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93"/>
        <w:gridCol w:w="12"/>
        <w:gridCol w:w="1138"/>
        <w:gridCol w:w="3828"/>
        <w:gridCol w:w="972"/>
        <w:gridCol w:w="303"/>
        <w:gridCol w:w="1219"/>
        <w:gridCol w:w="130"/>
        <w:gridCol w:w="31"/>
        <w:gridCol w:w="758"/>
        <w:gridCol w:w="30"/>
        <w:gridCol w:w="815"/>
        <w:gridCol w:w="845"/>
      </w:tblGrid>
      <w:tr w:rsidR="00791783" w:rsidRPr="005F4282" w14:paraId="47A1BC30" w14:textId="77777777" w:rsidTr="00791783">
        <w:trPr>
          <w:trHeight w:hRule="exact" w:val="340"/>
        </w:trPr>
        <w:tc>
          <w:tcPr>
            <w:tcW w:w="10774" w:type="dxa"/>
            <w:gridSpan w:val="13"/>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7E48BDAE" w14:textId="77777777" w:rsidR="00791783" w:rsidRPr="005F4282" w:rsidRDefault="00791783" w:rsidP="00FF41C0">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Tag No.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 xml:space="preserve"> MERGEFIELD Name </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«Name»</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Description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«Description»</w:t>
            </w:r>
            <w:r w:rsidRPr="005F4282">
              <w:rPr>
                <w:rFonts w:ascii="Arial" w:eastAsia="Times New Roman" w:hAnsi="Arial" w:cs="Times New Roman"/>
                <w:b/>
                <w:sz w:val="18"/>
                <w:szCs w:val="18"/>
                <w:lang w:val="en-US"/>
              </w:rPr>
              <w:fldChar w:fldCharType="end"/>
            </w:r>
          </w:p>
        </w:tc>
      </w:tr>
      <w:tr w:rsidR="00791783" w:rsidRPr="005F4282" w14:paraId="562E806D" w14:textId="77777777" w:rsidTr="00791783">
        <w:trPr>
          <w:trHeight w:hRule="exact" w:val="454"/>
        </w:trPr>
        <w:tc>
          <w:tcPr>
            <w:tcW w:w="10774" w:type="dxa"/>
            <w:gridSpan w:val="13"/>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22BD6092" w14:textId="77777777" w:rsidR="00791783" w:rsidRPr="005F4282" w:rsidRDefault="00791783" w:rsidP="00FF41C0">
            <w:pPr>
              <w:spacing w:after="12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Subsystem: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ProcessBreakdownIdentifier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«ProcessBreakdownIdentifier»</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«ProcessBreakdownName»</w:t>
            </w:r>
            <w:r w:rsidRPr="005F4282">
              <w:rPr>
                <w:rFonts w:ascii="Arial" w:eastAsia="Times New Roman" w:hAnsi="Arial" w:cs="Times New Roman"/>
                <w:b/>
                <w:sz w:val="18"/>
                <w:szCs w:val="18"/>
                <w:lang w:val="en-US"/>
              </w:rPr>
              <w:fldChar w:fldCharType="end"/>
            </w:r>
          </w:p>
        </w:tc>
      </w:tr>
      <w:tr w:rsidR="00C478BB" w:rsidRPr="00C478BB" w14:paraId="712A5154" w14:textId="77777777" w:rsidTr="00D052D7">
        <w:trPr>
          <w:trHeight w:hRule="exact" w:val="340"/>
        </w:trPr>
        <w:tc>
          <w:tcPr>
            <w:tcW w:w="1843" w:type="dxa"/>
            <w:gridSpan w:val="3"/>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5101C910" w14:textId="77777777" w:rsidR="00C478BB" w:rsidRPr="005F4282" w:rsidRDefault="00C478BB" w:rsidP="00C478BB">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Cable Type:</w:t>
            </w:r>
          </w:p>
        </w:tc>
        <w:tc>
          <w:tcPr>
            <w:tcW w:w="48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8B4121" w14:textId="77777777" w:rsidR="00C478BB" w:rsidRPr="005F4282" w:rsidRDefault="00C478BB" w:rsidP="00C478BB">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CableType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«CableType»</w:t>
            </w:r>
            <w:r w:rsidRPr="005F4282">
              <w:rPr>
                <w:rFonts w:ascii="Arial" w:eastAsia="Times New Roman" w:hAnsi="Arial" w:cs="Times New Roman"/>
                <w:b/>
                <w:sz w:val="18"/>
                <w:szCs w:val="18"/>
                <w:lang w:val="en-US"/>
              </w:rPr>
              <w:fldChar w:fldCharType="end"/>
            </w:r>
          </w:p>
        </w:tc>
        <w:tc>
          <w:tcPr>
            <w:tcW w:w="152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54E726C" w14:textId="77777777" w:rsidR="00C478BB" w:rsidRPr="005F4282" w:rsidRDefault="00C478BB" w:rsidP="00C478BB">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Cores:</w:t>
            </w:r>
          </w:p>
        </w:tc>
        <w:tc>
          <w:tcPr>
            <w:tcW w:w="2609" w:type="dxa"/>
            <w:gridSpan w:val="6"/>
            <w:tcBorders>
              <w:top w:val="single" w:sz="4" w:space="0" w:color="BFBFBF"/>
              <w:left w:val="single" w:sz="4" w:space="0" w:color="BFBFBF"/>
              <w:bottom w:val="single" w:sz="4" w:space="0" w:color="BFBFBF"/>
              <w:right w:val="single" w:sz="12" w:space="0" w:color="BFBFBF"/>
            </w:tcBorders>
            <w:shd w:val="clear" w:color="auto" w:fill="auto"/>
            <w:vAlign w:val="center"/>
          </w:tcPr>
          <w:p w14:paraId="7D884E21" w14:textId="2ED3CEAD" w:rsidR="00C478BB" w:rsidRPr="005F4282" w:rsidRDefault="00C478BB" w:rsidP="00C478BB">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CableNumConductors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w:t>
            </w:r>
            <w:proofErr w:type="spellStart"/>
            <w:r w:rsidRPr="005F4282">
              <w:rPr>
                <w:rFonts w:ascii="Arial" w:eastAsia="Times New Roman" w:hAnsi="Arial" w:cs="Times New Roman"/>
                <w:b/>
                <w:sz w:val="18"/>
                <w:szCs w:val="18"/>
                <w:lang w:val="en-US"/>
              </w:rPr>
              <w:t>CableNumConductors</w:t>
            </w:r>
            <w:proofErr w:type="spellEnd"/>
            <w:r w:rsidRPr="005F4282">
              <w:rPr>
                <w:rFonts w:ascii="Arial" w:eastAsia="Times New Roman" w:hAnsi="Arial" w:cs="Times New Roman"/>
                <w:b/>
                <w:sz w:val="18"/>
                <w:szCs w:val="18"/>
                <w:lang w:val="en-US"/>
              </w:rPr>
              <w:t>»</w:t>
            </w:r>
            <w:r w:rsidRPr="005F4282">
              <w:rPr>
                <w:rFonts w:ascii="Arial" w:eastAsia="Times New Roman" w:hAnsi="Arial" w:cs="Times New Roman"/>
                <w:b/>
                <w:sz w:val="18"/>
                <w:szCs w:val="18"/>
                <w:lang w:val="en-US"/>
              </w:rPr>
              <w:fldChar w:fldCharType="end"/>
            </w:r>
          </w:p>
        </w:tc>
      </w:tr>
      <w:tr w:rsidR="00791783" w:rsidRPr="005F4282" w14:paraId="61716F21" w14:textId="77777777" w:rsidTr="00E21099">
        <w:trPr>
          <w:trHeight w:hRule="exact" w:val="568"/>
        </w:trPr>
        <w:tc>
          <w:tcPr>
            <w:tcW w:w="1843" w:type="dxa"/>
            <w:gridSpan w:val="3"/>
            <w:shd w:val="clear" w:color="auto" w:fill="auto"/>
            <w:hideMark/>
          </w:tcPr>
          <w:p w14:paraId="7F7F01C4" w14:textId="77777777" w:rsidR="00791783" w:rsidRPr="005F4282" w:rsidRDefault="00791783" w:rsidP="00E21099">
            <w:pPr>
              <w:tabs>
                <w:tab w:val="left" w:pos="5103"/>
              </w:tabs>
              <w:spacing w:before="60" w:after="60" w:line="240" w:lineRule="auto"/>
              <w:rPr>
                <w:rFonts w:ascii="Arial" w:eastAsia="Times New Roman" w:hAnsi="Arial" w:cs="Times New Roman"/>
                <w:b/>
                <w:sz w:val="18"/>
                <w:szCs w:val="18"/>
                <w:lang w:val="en-US"/>
              </w:rPr>
            </w:pPr>
            <w:r w:rsidRPr="002717FF">
              <w:rPr>
                <w:rFonts w:ascii="Arial" w:eastAsia="Times New Roman" w:hAnsi="Arial" w:cs="Arial"/>
                <w:b/>
                <w:sz w:val="18"/>
                <w:szCs w:val="18"/>
              </w:rPr>
              <w:t>Field to record Serial No.</w:t>
            </w:r>
          </w:p>
        </w:tc>
        <w:tc>
          <w:tcPr>
            <w:tcW w:w="8931" w:type="dxa"/>
            <w:gridSpan w:val="10"/>
            <w:shd w:val="clear" w:color="auto" w:fill="auto"/>
            <w:hideMark/>
          </w:tcPr>
          <w:p w14:paraId="4673BEF4" w14:textId="489D29E0" w:rsidR="00791783" w:rsidRPr="005F4282" w:rsidRDefault="00791783" w:rsidP="00FF41C0">
            <w:pPr>
              <w:spacing w:before="60" w:after="60" w:line="240" w:lineRule="auto"/>
              <w:rPr>
                <w:rFonts w:ascii="Arial" w:eastAsia="Times New Roman" w:hAnsi="Arial" w:cs="Times New Roman"/>
                <w:b/>
                <w:sz w:val="18"/>
                <w:szCs w:val="18"/>
                <w:lang w:val="en-US"/>
              </w:rPr>
            </w:pPr>
            <w:r w:rsidRPr="002717FF">
              <w:rPr>
                <w:rFonts w:ascii="Arial" w:eastAsia="Times New Roman" w:hAnsi="Arial" w:cs="Arial"/>
                <w:b/>
                <w:sz w:val="18"/>
                <w:szCs w:val="18"/>
              </w:rPr>
              <w:fldChar w:fldCharType="begin"/>
            </w:r>
            <w:r w:rsidRPr="002717FF">
              <w:rPr>
                <w:rFonts w:ascii="Arial" w:eastAsia="Times New Roman" w:hAnsi="Arial" w:cs="Arial"/>
                <w:b/>
                <w:sz w:val="18"/>
                <w:szCs w:val="18"/>
              </w:rPr>
              <w:instrText>MERGEFIELD SerialNumber \* MERGEFORMAT</w:instrText>
            </w:r>
            <w:r w:rsidRPr="002717FF">
              <w:rPr>
                <w:rFonts w:ascii="Arial" w:eastAsia="Times New Roman" w:hAnsi="Arial" w:cs="Arial"/>
                <w:b/>
                <w:sz w:val="18"/>
                <w:szCs w:val="18"/>
              </w:rPr>
              <w:fldChar w:fldCharType="separate"/>
            </w:r>
            <w:r w:rsidRPr="002717FF">
              <w:rPr>
                <w:rFonts w:ascii="Arial" w:eastAsia="Times New Roman" w:hAnsi="Arial" w:cs="Arial"/>
                <w:b/>
                <w:sz w:val="18"/>
                <w:szCs w:val="18"/>
              </w:rPr>
              <w:t>«SerialNumber»</w:t>
            </w:r>
            <w:r w:rsidRPr="002717FF">
              <w:rPr>
                <w:rFonts w:ascii="Arial" w:eastAsia="Times New Roman" w:hAnsi="Arial" w:cs="Arial"/>
                <w:b/>
                <w:sz w:val="18"/>
                <w:szCs w:val="18"/>
              </w:rPr>
              <w:fldChar w:fldCharType="end"/>
            </w:r>
          </w:p>
        </w:tc>
      </w:tr>
      <w:tr w:rsidR="00791783" w:rsidRPr="005F4282" w14:paraId="7964B68E" w14:textId="77777777" w:rsidTr="00791783">
        <w:trPr>
          <w:trHeight w:hRule="exact" w:val="680"/>
        </w:trPr>
        <w:tc>
          <w:tcPr>
            <w:tcW w:w="1843" w:type="dxa"/>
            <w:gridSpan w:val="3"/>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57C132AF" w14:textId="77777777" w:rsidR="00791783" w:rsidRPr="005F4282" w:rsidRDefault="00791783"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From:</w:t>
            </w:r>
          </w:p>
        </w:tc>
        <w:tc>
          <w:tcPr>
            <w:tcW w:w="382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C23A6B" w14:textId="77777777" w:rsidR="00791783" w:rsidRPr="005F4282" w:rsidRDefault="00791783" w:rsidP="00FF41C0">
            <w:pPr>
              <w:tabs>
                <w:tab w:val="left" w:pos="5103"/>
              </w:tabs>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CableFrom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«CableFrom»</w:t>
            </w:r>
            <w:r w:rsidRPr="005F4282">
              <w:rPr>
                <w:rFonts w:ascii="Arial" w:eastAsia="Times New Roman" w:hAnsi="Arial" w:cs="Times New Roman"/>
                <w:b/>
                <w:sz w:val="18"/>
                <w:szCs w:val="18"/>
                <w:lang w:val="en-US"/>
              </w:rPr>
              <w:fldChar w:fldCharType="end"/>
            </w:r>
          </w:p>
        </w:tc>
        <w:tc>
          <w:tcPr>
            <w:tcW w:w="1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47E25B" w14:textId="77777777" w:rsidR="00791783" w:rsidRPr="005F4282" w:rsidRDefault="00791783"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To:</w:t>
            </w:r>
          </w:p>
        </w:tc>
        <w:tc>
          <w:tcPr>
            <w:tcW w:w="3828" w:type="dxa"/>
            <w:gridSpan w:val="7"/>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2FC37B7A" w14:textId="77777777" w:rsidR="00791783" w:rsidRPr="005F4282" w:rsidRDefault="00791783" w:rsidP="00FF41C0">
            <w:pPr>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CableTo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«CableTo»</w:t>
            </w:r>
            <w:r w:rsidRPr="005F4282">
              <w:rPr>
                <w:rFonts w:ascii="Arial" w:eastAsia="Times New Roman" w:hAnsi="Arial" w:cs="Times New Roman"/>
                <w:b/>
                <w:sz w:val="18"/>
                <w:szCs w:val="18"/>
                <w:lang w:val="en-US"/>
              </w:rPr>
              <w:fldChar w:fldCharType="end"/>
            </w:r>
          </w:p>
        </w:tc>
      </w:tr>
      <w:tr w:rsidR="00791783" w:rsidRPr="005F4282" w14:paraId="79A73C60" w14:textId="77777777" w:rsidTr="00791783">
        <w:trPr>
          <w:trHeight w:hRule="exact" w:val="552"/>
        </w:trPr>
        <w:tc>
          <w:tcPr>
            <w:tcW w:w="1843" w:type="dxa"/>
            <w:gridSpan w:val="3"/>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7BC717B" w14:textId="77777777" w:rsidR="00791783" w:rsidRPr="005F4282" w:rsidRDefault="00791783"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Drawing No.</w:t>
            </w:r>
          </w:p>
        </w:tc>
        <w:tc>
          <w:tcPr>
            <w:tcW w:w="382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5A33F5" w14:textId="77777777" w:rsidR="00791783" w:rsidRPr="005F4282" w:rsidRDefault="00791783" w:rsidP="00FF41C0">
            <w:pPr>
              <w:tabs>
                <w:tab w:val="left" w:pos="5103"/>
              </w:tabs>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DocumentList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«DocumentList»</w:t>
            </w:r>
            <w:r w:rsidRPr="005F4282">
              <w:rPr>
                <w:rFonts w:ascii="Arial" w:eastAsia="Times New Roman" w:hAnsi="Arial" w:cs="Times New Roman"/>
                <w:b/>
                <w:sz w:val="18"/>
                <w:szCs w:val="18"/>
                <w:lang w:val="en-US"/>
              </w:rPr>
              <w:fldChar w:fldCharType="end"/>
            </w:r>
          </w:p>
        </w:tc>
        <w:tc>
          <w:tcPr>
            <w:tcW w:w="1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8014A" w14:textId="77777777" w:rsidR="00791783" w:rsidRPr="005F4282" w:rsidRDefault="00791783"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Task No.</w:t>
            </w:r>
          </w:p>
        </w:tc>
        <w:tc>
          <w:tcPr>
            <w:tcW w:w="3828" w:type="dxa"/>
            <w:gridSpan w:val="7"/>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1AA65212" w14:textId="77777777" w:rsidR="00791783" w:rsidRPr="005F4282" w:rsidRDefault="00791783" w:rsidP="00FF41C0">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TaskName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«TaskName»</w:t>
            </w:r>
            <w:r w:rsidRPr="005F4282">
              <w:rPr>
                <w:rFonts w:ascii="Arial" w:eastAsia="Times New Roman" w:hAnsi="Arial" w:cs="Times New Roman"/>
                <w:b/>
                <w:sz w:val="18"/>
                <w:szCs w:val="18"/>
                <w:lang w:val="en-US"/>
              </w:rPr>
              <w:fldChar w:fldCharType="end"/>
            </w:r>
          </w:p>
        </w:tc>
      </w:tr>
      <w:tr w:rsidR="00791783" w:rsidRPr="005F4282" w14:paraId="3772DD02" w14:textId="77777777" w:rsidTr="00791783">
        <w:trPr>
          <w:trHeight w:hRule="exact" w:val="588"/>
        </w:trPr>
        <w:tc>
          <w:tcPr>
            <w:tcW w:w="1843" w:type="dxa"/>
            <w:gridSpan w:val="3"/>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1FC425CA" w14:textId="77777777" w:rsidR="00791783" w:rsidRPr="005F4282" w:rsidRDefault="00791783" w:rsidP="00FF41C0">
            <w:pPr>
              <w:tabs>
                <w:tab w:val="left" w:pos="5103"/>
              </w:tabs>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Additional Information:</w:t>
            </w:r>
          </w:p>
        </w:tc>
        <w:tc>
          <w:tcPr>
            <w:tcW w:w="8931" w:type="dxa"/>
            <w:gridSpan w:val="10"/>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42EA740D" w14:textId="77777777" w:rsidR="00791783" w:rsidRPr="005F4282" w:rsidRDefault="00791783" w:rsidP="00FF41C0">
            <w:pPr>
              <w:spacing w:after="12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Comments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noProof/>
                <w:sz w:val="18"/>
                <w:szCs w:val="18"/>
                <w:lang w:val="en-US"/>
              </w:rPr>
              <w:t>«Comments»</w:t>
            </w:r>
            <w:r w:rsidRPr="005F4282">
              <w:rPr>
                <w:rFonts w:ascii="Arial" w:eastAsia="Times New Roman" w:hAnsi="Arial" w:cs="Times New Roman"/>
                <w:b/>
                <w:sz w:val="18"/>
                <w:szCs w:val="18"/>
                <w:lang w:val="en-US"/>
              </w:rPr>
              <w:fldChar w:fldCharType="end"/>
            </w:r>
          </w:p>
        </w:tc>
      </w:tr>
      <w:tr w:rsidR="00E82259" w:rsidRPr="002717FF" w14:paraId="43FEDB35"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774" w:type="dxa"/>
            <w:gridSpan w:val="13"/>
            <w:tcBorders>
              <w:top w:val="single" w:sz="4" w:space="0" w:color="D9D9D9" w:themeColor="background1" w:themeShade="D9"/>
              <w:left w:val="single" w:sz="12" w:space="0" w:color="BFBFBF" w:themeColor="background1" w:themeShade="BF"/>
              <w:bottom w:val="single" w:sz="4" w:space="0" w:color="D9D9D9" w:themeColor="background1" w:themeShade="D9"/>
              <w:right w:val="single" w:sz="12" w:space="0" w:color="BFBFBF" w:themeColor="background1" w:themeShade="BF"/>
            </w:tcBorders>
            <w:shd w:val="clear" w:color="auto" w:fill="F2F2F2" w:themeFill="background1" w:themeFillShade="F2"/>
            <w:vAlign w:val="center"/>
          </w:tcPr>
          <w:p w14:paraId="28223959" w14:textId="77777777" w:rsidR="00E82259" w:rsidRPr="00E82259" w:rsidRDefault="00E82259" w:rsidP="00236496">
            <w:pPr>
              <w:spacing w:before="40" w:after="40" w:line="240" w:lineRule="auto"/>
              <w:rPr>
                <w:rFonts w:ascii="Arial" w:hAnsi="Arial" w:cs="Arial"/>
                <w:b/>
                <w:sz w:val="18"/>
                <w:szCs w:val="18"/>
              </w:rPr>
            </w:pPr>
            <w:r w:rsidRPr="00E82259">
              <w:rPr>
                <w:rFonts w:ascii="Arial" w:hAnsi="Arial" w:cs="Arial"/>
                <w:b/>
                <w:snapToGrid w:val="0"/>
                <w:color w:val="000000"/>
                <w:sz w:val="18"/>
                <w:szCs w:val="18"/>
              </w:rPr>
              <w:t>Fibre Optic Cable Testing and Acceptance – Refer to SS-T011, SS-T013, SS-T017, SS-T024, RVS-1871-LST-H-001 and RVS-1871-SPE-H-001 for further details</w:t>
            </w:r>
          </w:p>
        </w:tc>
      </w:tr>
      <w:tr w:rsidR="00EC1304" w:rsidRPr="00375D68" w14:paraId="6CE82006"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blHeader/>
        </w:trPr>
        <w:tc>
          <w:tcPr>
            <w:tcW w:w="693" w:type="dxa"/>
            <w:tcBorders>
              <w:top w:val="single" w:sz="4" w:space="0" w:color="D9D9D9" w:themeColor="background1" w:themeShade="D9"/>
              <w:bottom w:val="single" w:sz="12" w:space="0" w:color="BFBFBF" w:themeColor="background1" w:themeShade="BF"/>
            </w:tcBorders>
            <w:shd w:val="clear" w:color="auto" w:fill="F2F2F2" w:themeFill="background1" w:themeFillShade="F2"/>
            <w:vAlign w:val="center"/>
          </w:tcPr>
          <w:p w14:paraId="0B4F40DD" w14:textId="77777777" w:rsidR="00EC1304" w:rsidRPr="00375D68" w:rsidRDefault="00EC1304"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Item</w:t>
            </w:r>
          </w:p>
        </w:tc>
        <w:tc>
          <w:tcPr>
            <w:tcW w:w="7633" w:type="dxa"/>
            <w:gridSpan w:val="8"/>
            <w:tcBorders>
              <w:top w:val="single" w:sz="4" w:space="0" w:color="D9D9D9" w:themeColor="background1" w:themeShade="D9"/>
              <w:bottom w:val="single" w:sz="12" w:space="0" w:color="BFBFBF" w:themeColor="background1" w:themeShade="BF"/>
            </w:tcBorders>
            <w:shd w:val="clear" w:color="auto" w:fill="F2F2F2" w:themeFill="background1" w:themeFillShade="F2"/>
            <w:vAlign w:val="center"/>
          </w:tcPr>
          <w:p w14:paraId="7A7817E7" w14:textId="77777777" w:rsidR="00EC1304" w:rsidRPr="00375D68" w:rsidRDefault="00EC1304"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Description</w:t>
            </w:r>
          </w:p>
        </w:tc>
        <w:tc>
          <w:tcPr>
            <w:tcW w:w="788" w:type="dxa"/>
            <w:gridSpan w:val="2"/>
            <w:tcBorders>
              <w:top w:val="single" w:sz="4" w:space="0" w:color="D9D9D9" w:themeColor="background1" w:themeShade="D9"/>
              <w:bottom w:val="single" w:sz="12" w:space="0" w:color="BFBFBF" w:themeColor="background1" w:themeShade="BF"/>
            </w:tcBorders>
            <w:shd w:val="clear" w:color="auto" w:fill="F2F2F2" w:themeFill="background1" w:themeFillShade="F2"/>
            <w:vAlign w:val="center"/>
          </w:tcPr>
          <w:p w14:paraId="6C39ECE8" w14:textId="77777777" w:rsidR="00EC1304" w:rsidRPr="00375D68" w:rsidRDefault="00EC1304"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OK</w:t>
            </w:r>
          </w:p>
        </w:tc>
        <w:tc>
          <w:tcPr>
            <w:tcW w:w="815" w:type="dxa"/>
            <w:tcBorders>
              <w:top w:val="single" w:sz="4" w:space="0" w:color="D9D9D9" w:themeColor="background1" w:themeShade="D9"/>
              <w:bottom w:val="single" w:sz="12" w:space="0" w:color="BFBFBF" w:themeColor="background1" w:themeShade="BF"/>
            </w:tcBorders>
            <w:shd w:val="clear" w:color="auto" w:fill="F2F2F2" w:themeFill="background1" w:themeFillShade="F2"/>
            <w:vAlign w:val="center"/>
          </w:tcPr>
          <w:p w14:paraId="05426105" w14:textId="77777777" w:rsidR="00EC1304" w:rsidRPr="00375D68" w:rsidRDefault="00EC1304"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N/A</w:t>
            </w:r>
          </w:p>
        </w:tc>
        <w:tc>
          <w:tcPr>
            <w:tcW w:w="845" w:type="dxa"/>
            <w:tcBorders>
              <w:top w:val="single" w:sz="4" w:space="0" w:color="D9D9D9" w:themeColor="background1" w:themeShade="D9"/>
              <w:bottom w:val="single" w:sz="12" w:space="0" w:color="BFBFBF" w:themeColor="background1" w:themeShade="BF"/>
            </w:tcBorders>
            <w:shd w:val="clear" w:color="auto" w:fill="F2F2F2" w:themeFill="background1" w:themeFillShade="F2"/>
            <w:vAlign w:val="center"/>
          </w:tcPr>
          <w:p w14:paraId="5E909D1C" w14:textId="77777777" w:rsidR="00EC1304" w:rsidRPr="00375D68" w:rsidRDefault="00EC1304"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Punch</w:t>
            </w:r>
          </w:p>
        </w:tc>
      </w:tr>
      <w:tr w:rsidR="00EC1304" w:rsidRPr="00375D68" w14:paraId="61A9B39C"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594"/>
        </w:trPr>
        <w:tc>
          <w:tcPr>
            <w:tcW w:w="693" w:type="dxa"/>
            <w:tcBorders>
              <w:top w:val="single" w:sz="12" w:space="0" w:color="BFBFBF" w:themeColor="background1" w:themeShade="BF"/>
              <w:bottom w:val="single" w:sz="4" w:space="0" w:color="BFBFBF" w:themeColor="background1" w:themeShade="BF"/>
            </w:tcBorders>
            <w:shd w:val="clear" w:color="auto" w:fill="auto"/>
            <w:vAlign w:val="center"/>
          </w:tcPr>
          <w:p w14:paraId="202172C1" w14:textId="77777777" w:rsidR="00EC1304" w:rsidRPr="00375D68" w:rsidRDefault="00EC1304" w:rsidP="00AA691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tcBorders>
              <w:top w:val="single" w:sz="12" w:space="0" w:color="BFBFBF" w:themeColor="background1" w:themeShade="BF"/>
              <w:bottom w:val="single" w:sz="4" w:space="0" w:color="BFBFBF" w:themeColor="background1" w:themeShade="BF"/>
            </w:tcBorders>
            <w:shd w:val="clear" w:color="auto" w:fill="auto"/>
            <w:vAlign w:val="center"/>
          </w:tcPr>
          <w:p w14:paraId="3E3C113B" w14:textId="060F3D19" w:rsidR="00EC1304" w:rsidRPr="00375D68" w:rsidRDefault="00396035" w:rsidP="00396035">
            <w:pPr>
              <w:pStyle w:val="TableTextform"/>
              <w:spacing w:afterLines="40" w:after="96" w:line="240" w:lineRule="auto"/>
              <w:rPr>
                <w:rFonts w:ascii="Arial" w:hAnsi="Arial" w:cs="Arial"/>
                <w:sz w:val="18"/>
                <w:szCs w:val="18"/>
                <w:highlight w:val="yellow"/>
              </w:rPr>
            </w:pPr>
            <w:r w:rsidRPr="00396035">
              <w:rPr>
                <w:rFonts w:ascii="Arial" w:hAnsi="Arial" w:cs="Arial"/>
                <w:sz w:val="18"/>
                <w:szCs w:val="18"/>
              </w:rPr>
              <w:t>OPGW</w:t>
            </w:r>
            <w:r>
              <w:rPr>
                <w:rFonts w:ascii="Arial" w:hAnsi="Arial" w:cs="Arial"/>
                <w:sz w:val="18"/>
                <w:szCs w:val="18"/>
              </w:rPr>
              <w:t xml:space="preserve"> cable data (as per SS-T024, Appendix C) supplied and approved in writing by the Engineer</w:t>
            </w:r>
            <w:r w:rsidR="002A287D">
              <w:rPr>
                <w:rFonts w:ascii="Arial" w:hAnsi="Arial" w:cs="Arial"/>
                <w:sz w:val="18"/>
                <w:szCs w:val="18"/>
              </w:rPr>
              <w:t xml:space="preserve"> prior to procurement</w:t>
            </w:r>
          </w:p>
        </w:tc>
        <w:tc>
          <w:tcPr>
            <w:tcW w:w="788" w:type="dxa"/>
            <w:gridSpan w:val="2"/>
            <w:tcBorders>
              <w:top w:val="single" w:sz="12" w:space="0" w:color="BFBFBF" w:themeColor="background1" w:themeShade="BF"/>
              <w:bottom w:val="single" w:sz="4" w:space="0" w:color="BFBFBF" w:themeColor="background1" w:themeShade="BF"/>
            </w:tcBorders>
            <w:vAlign w:val="center"/>
          </w:tcPr>
          <w:p w14:paraId="216DEA57" w14:textId="77777777" w:rsidR="00EC1304" w:rsidRPr="00375D68" w:rsidRDefault="00EC1304" w:rsidP="00AA6915">
            <w:pPr>
              <w:pStyle w:val="TableTextform"/>
              <w:spacing w:afterLines="40" w:after="96" w:line="240" w:lineRule="auto"/>
              <w:jc w:val="center"/>
              <w:rPr>
                <w:rFonts w:ascii="Arial" w:hAnsi="Arial" w:cs="Arial"/>
                <w:sz w:val="18"/>
                <w:szCs w:val="18"/>
              </w:rPr>
            </w:pPr>
          </w:p>
        </w:tc>
        <w:tc>
          <w:tcPr>
            <w:tcW w:w="815" w:type="dxa"/>
            <w:tcBorders>
              <w:top w:val="single" w:sz="12" w:space="0" w:color="BFBFBF" w:themeColor="background1" w:themeShade="BF"/>
              <w:bottom w:val="single" w:sz="4" w:space="0" w:color="BFBFBF" w:themeColor="background1" w:themeShade="BF"/>
            </w:tcBorders>
            <w:vAlign w:val="center"/>
          </w:tcPr>
          <w:p w14:paraId="10C3C049" w14:textId="77777777" w:rsidR="00EC1304" w:rsidRPr="00375D68" w:rsidRDefault="00EC1304" w:rsidP="00AA6915">
            <w:pPr>
              <w:pStyle w:val="TableTextform"/>
              <w:spacing w:afterLines="40" w:after="96" w:line="240" w:lineRule="auto"/>
              <w:jc w:val="center"/>
              <w:rPr>
                <w:rFonts w:ascii="Arial" w:hAnsi="Arial" w:cs="Arial"/>
                <w:sz w:val="18"/>
                <w:szCs w:val="18"/>
              </w:rPr>
            </w:pPr>
          </w:p>
        </w:tc>
        <w:tc>
          <w:tcPr>
            <w:tcW w:w="845" w:type="dxa"/>
            <w:tcBorders>
              <w:top w:val="single" w:sz="12" w:space="0" w:color="BFBFBF" w:themeColor="background1" w:themeShade="BF"/>
              <w:bottom w:val="single" w:sz="4" w:space="0" w:color="BFBFBF" w:themeColor="background1" w:themeShade="BF"/>
            </w:tcBorders>
            <w:shd w:val="clear" w:color="auto" w:fill="auto"/>
            <w:vAlign w:val="center"/>
          </w:tcPr>
          <w:p w14:paraId="40B4583B" w14:textId="77777777" w:rsidR="00EC1304" w:rsidRPr="00375D68" w:rsidRDefault="00EC1304" w:rsidP="00AA6915">
            <w:pPr>
              <w:pStyle w:val="TableTextform"/>
              <w:spacing w:afterLines="40" w:after="96" w:line="240" w:lineRule="auto"/>
              <w:jc w:val="center"/>
              <w:rPr>
                <w:rFonts w:ascii="Arial" w:hAnsi="Arial" w:cs="Arial"/>
                <w:sz w:val="18"/>
                <w:szCs w:val="18"/>
              </w:rPr>
            </w:pPr>
          </w:p>
        </w:tc>
      </w:tr>
      <w:tr w:rsidR="00396035" w:rsidRPr="00375D68" w14:paraId="217B0566"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tcBorders>
              <w:top w:val="single" w:sz="4" w:space="0" w:color="BFBFBF" w:themeColor="background1" w:themeShade="BF"/>
              <w:bottom w:val="single" w:sz="4" w:space="0" w:color="BFBFBF" w:themeColor="background1" w:themeShade="BF"/>
            </w:tcBorders>
            <w:shd w:val="clear" w:color="auto" w:fill="auto"/>
            <w:vAlign w:val="center"/>
          </w:tcPr>
          <w:p w14:paraId="465C6241"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613237BF" w14:textId="6905C088" w:rsidR="00396035" w:rsidRPr="00375D68" w:rsidRDefault="00396035" w:rsidP="00396035">
            <w:pPr>
              <w:pStyle w:val="TableTextform"/>
              <w:spacing w:afterLines="40" w:after="96" w:line="240" w:lineRule="auto"/>
              <w:rPr>
                <w:rFonts w:ascii="Arial" w:hAnsi="Arial" w:cs="Arial"/>
                <w:sz w:val="18"/>
                <w:szCs w:val="18"/>
                <w:highlight w:val="yellow"/>
                <w:lang w:val="en-US"/>
              </w:rPr>
            </w:pPr>
            <w:r w:rsidRPr="00C14C6E">
              <w:rPr>
                <w:rFonts w:ascii="Arial" w:hAnsi="Arial" w:cs="Arial"/>
                <w:sz w:val="18"/>
                <w:szCs w:val="18"/>
              </w:rPr>
              <w:t>Manufacturer’s cable drum tests supplied</w:t>
            </w:r>
            <w:r>
              <w:rPr>
                <w:rFonts w:ascii="Arial" w:hAnsi="Arial" w:cs="Arial"/>
                <w:sz w:val="18"/>
                <w:szCs w:val="18"/>
              </w:rPr>
              <w:t>.</w:t>
            </w:r>
          </w:p>
        </w:tc>
        <w:tc>
          <w:tcPr>
            <w:tcW w:w="788" w:type="dxa"/>
            <w:gridSpan w:val="2"/>
            <w:tcBorders>
              <w:top w:val="single" w:sz="4" w:space="0" w:color="BFBFBF" w:themeColor="background1" w:themeShade="BF"/>
              <w:bottom w:val="single" w:sz="4" w:space="0" w:color="BFBFBF" w:themeColor="background1" w:themeShade="BF"/>
            </w:tcBorders>
            <w:vAlign w:val="center"/>
          </w:tcPr>
          <w:p w14:paraId="5E9175F3"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tcBorders>
              <w:top w:val="single" w:sz="4" w:space="0" w:color="BFBFBF" w:themeColor="background1" w:themeShade="BF"/>
              <w:bottom w:val="single" w:sz="4" w:space="0" w:color="BFBFBF" w:themeColor="background1" w:themeShade="BF"/>
            </w:tcBorders>
            <w:vAlign w:val="center"/>
          </w:tcPr>
          <w:p w14:paraId="0D66C3C5"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tcBorders>
              <w:top w:val="single" w:sz="4" w:space="0" w:color="BFBFBF" w:themeColor="background1" w:themeShade="BF"/>
              <w:bottom w:val="single" w:sz="4" w:space="0" w:color="BFBFBF" w:themeColor="background1" w:themeShade="BF"/>
            </w:tcBorders>
            <w:shd w:val="clear" w:color="auto" w:fill="auto"/>
            <w:vAlign w:val="center"/>
          </w:tcPr>
          <w:p w14:paraId="3A7123E6"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5BAF714D"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487"/>
        </w:trPr>
        <w:tc>
          <w:tcPr>
            <w:tcW w:w="693" w:type="dxa"/>
            <w:tcBorders>
              <w:top w:val="single" w:sz="4" w:space="0" w:color="BFBFBF" w:themeColor="background1" w:themeShade="BF"/>
              <w:bottom w:val="single" w:sz="4" w:space="0" w:color="BFBFBF" w:themeColor="background1" w:themeShade="BF"/>
            </w:tcBorders>
            <w:shd w:val="clear" w:color="auto" w:fill="auto"/>
            <w:vAlign w:val="center"/>
          </w:tcPr>
          <w:p w14:paraId="398CE69A"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6D776C7F" w14:textId="54333F1E"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 xml:space="preserve">Confirm that the OPGW cable size and type is correct as per </w:t>
            </w:r>
            <w:r>
              <w:rPr>
                <w:rFonts w:ascii="Arial" w:hAnsi="Arial" w:cs="Arial"/>
                <w:sz w:val="18"/>
                <w:szCs w:val="18"/>
              </w:rPr>
              <w:t>specification SS-T024</w:t>
            </w:r>
            <w:r w:rsidR="009F0A92">
              <w:rPr>
                <w:rFonts w:ascii="Arial" w:hAnsi="Arial" w:cs="Arial"/>
                <w:sz w:val="18"/>
                <w:szCs w:val="18"/>
              </w:rPr>
              <w:t>. Any deviations must be approved in writing by the Engineer.</w:t>
            </w:r>
          </w:p>
        </w:tc>
        <w:tc>
          <w:tcPr>
            <w:tcW w:w="788" w:type="dxa"/>
            <w:gridSpan w:val="2"/>
            <w:tcBorders>
              <w:top w:val="single" w:sz="4" w:space="0" w:color="BFBFBF" w:themeColor="background1" w:themeShade="BF"/>
              <w:bottom w:val="single" w:sz="4" w:space="0" w:color="BFBFBF" w:themeColor="background1" w:themeShade="BF"/>
            </w:tcBorders>
            <w:vAlign w:val="center"/>
          </w:tcPr>
          <w:p w14:paraId="198A3A14"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tcBorders>
              <w:top w:val="single" w:sz="4" w:space="0" w:color="BFBFBF" w:themeColor="background1" w:themeShade="BF"/>
              <w:bottom w:val="single" w:sz="4" w:space="0" w:color="BFBFBF" w:themeColor="background1" w:themeShade="BF"/>
            </w:tcBorders>
            <w:vAlign w:val="center"/>
          </w:tcPr>
          <w:p w14:paraId="66E2C125"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tcBorders>
              <w:top w:val="single" w:sz="4" w:space="0" w:color="BFBFBF" w:themeColor="background1" w:themeShade="BF"/>
              <w:bottom w:val="single" w:sz="4" w:space="0" w:color="BFBFBF" w:themeColor="background1" w:themeShade="BF"/>
            </w:tcBorders>
            <w:shd w:val="clear" w:color="auto" w:fill="auto"/>
            <w:vAlign w:val="center"/>
          </w:tcPr>
          <w:p w14:paraId="241884E8"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1FA5CFF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tcBorders>
              <w:top w:val="single" w:sz="4" w:space="0" w:color="BFBFBF" w:themeColor="background1" w:themeShade="BF"/>
              <w:bottom w:val="single" w:sz="4" w:space="0" w:color="BFBFBF" w:themeColor="background1" w:themeShade="BF"/>
            </w:tcBorders>
            <w:shd w:val="clear" w:color="auto" w:fill="auto"/>
            <w:vAlign w:val="center"/>
          </w:tcPr>
          <w:p w14:paraId="6F17301F"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679DFD7C" w14:textId="30E219E2"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 xml:space="preserve">Confirm that the OPGW cable </w:t>
            </w:r>
            <w:r w:rsidRPr="00375D68">
              <w:rPr>
                <w:rFonts w:ascii="Arial" w:eastAsia="Calibri" w:hAnsi="Arial" w:cs="Arial"/>
                <w:sz w:val="18"/>
                <w:szCs w:val="18"/>
              </w:rPr>
              <w:t xml:space="preserve">identification is </w:t>
            </w:r>
            <w:r w:rsidRPr="00375D68">
              <w:rPr>
                <w:rFonts w:ascii="Arial" w:hAnsi="Arial" w:cs="Arial"/>
                <w:sz w:val="18"/>
                <w:szCs w:val="18"/>
              </w:rPr>
              <w:t>correct as per schedule / drawing</w:t>
            </w:r>
          </w:p>
        </w:tc>
        <w:tc>
          <w:tcPr>
            <w:tcW w:w="788" w:type="dxa"/>
            <w:gridSpan w:val="2"/>
            <w:tcBorders>
              <w:top w:val="single" w:sz="4" w:space="0" w:color="BFBFBF" w:themeColor="background1" w:themeShade="BF"/>
              <w:bottom w:val="single" w:sz="4" w:space="0" w:color="BFBFBF" w:themeColor="background1" w:themeShade="BF"/>
            </w:tcBorders>
            <w:vAlign w:val="center"/>
          </w:tcPr>
          <w:p w14:paraId="3312715D"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tcBorders>
              <w:top w:val="single" w:sz="4" w:space="0" w:color="BFBFBF" w:themeColor="background1" w:themeShade="BF"/>
              <w:bottom w:val="single" w:sz="4" w:space="0" w:color="BFBFBF" w:themeColor="background1" w:themeShade="BF"/>
            </w:tcBorders>
            <w:vAlign w:val="center"/>
          </w:tcPr>
          <w:p w14:paraId="6593C52A"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tcBorders>
              <w:top w:val="single" w:sz="4" w:space="0" w:color="BFBFBF" w:themeColor="background1" w:themeShade="BF"/>
              <w:bottom w:val="single" w:sz="4" w:space="0" w:color="BFBFBF" w:themeColor="background1" w:themeShade="BF"/>
            </w:tcBorders>
            <w:shd w:val="clear" w:color="auto" w:fill="auto"/>
            <w:vAlign w:val="center"/>
          </w:tcPr>
          <w:p w14:paraId="70FFC7ED"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04E3E3EF"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598"/>
        </w:trPr>
        <w:tc>
          <w:tcPr>
            <w:tcW w:w="693" w:type="dxa"/>
            <w:tcBorders>
              <w:top w:val="single" w:sz="4" w:space="0" w:color="BFBFBF" w:themeColor="background1" w:themeShade="BF"/>
            </w:tcBorders>
            <w:shd w:val="clear" w:color="auto" w:fill="auto"/>
            <w:vAlign w:val="center"/>
          </w:tcPr>
          <w:p w14:paraId="078AE18A"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tcBorders>
              <w:top w:val="single" w:sz="4" w:space="0" w:color="BFBFBF" w:themeColor="background1" w:themeShade="BF"/>
            </w:tcBorders>
            <w:shd w:val="clear" w:color="auto" w:fill="auto"/>
            <w:vAlign w:val="center"/>
          </w:tcPr>
          <w:p w14:paraId="75FB298C" w14:textId="6DF7F52E" w:rsidR="00396035" w:rsidRPr="00375D68" w:rsidRDefault="00396035" w:rsidP="00396035">
            <w:pPr>
              <w:pStyle w:val="TableTextform"/>
              <w:spacing w:afterLines="40" w:after="96" w:line="240" w:lineRule="auto"/>
              <w:rPr>
                <w:rFonts w:ascii="Arial" w:hAnsi="Arial" w:cs="Arial"/>
                <w:sz w:val="18"/>
                <w:szCs w:val="18"/>
                <w:highlight w:val="yellow"/>
              </w:rPr>
            </w:pPr>
            <w:r w:rsidRPr="00270113">
              <w:rPr>
                <w:rFonts w:ascii="Arial" w:hAnsi="Arial" w:cs="Arial"/>
                <w:sz w:val="18"/>
                <w:szCs w:val="18"/>
              </w:rPr>
              <w:t>Pre</w:t>
            </w:r>
            <w:r>
              <w:rPr>
                <w:rFonts w:ascii="Arial" w:hAnsi="Arial" w:cs="Arial"/>
                <w:sz w:val="18"/>
                <w:szCs w:val="18"/>
              </w:rPr>
              <w:t>-installation drum OTDR tests completed on at least one core per tube with a minimum of 10% of all fibre cores tested on the cable. Native digital and PDF trace test results supplied.</w:t>
            </w:r>
          </w:p>
        </w:tc>
        <w:tc>
          <w:tcPr>
            <w:tcW w:w="788" w:type="dxa"/>
            <w:gridSpan w:val="2"/>
            <w:tcBorders>
              <w:top w:val="single" w:sz="4" w:space="0" w:color="BFBFBF" w:themeColor="background1" w:themeShade="BF"/>
            </w:tcBorders>
            <w:vAlign w:val="center"/>
          </w:tcPr>
          <w:p w14:paraId="3F75C576"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tcBorders>
              <w:top w:val="single" w:sz="4" w:space="0" w:color="BFBFBF" w:themeColor="background1" w:themeShade="BF"/>
            </w:tcBorders>
            <w:vAlign w:val="center"/>
          </w:tcPr>
          <w:p w14:paraId="24252566"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tcBorders>
              <w:top w:val="single" w:sz="4" w:space="0" w:color="BFBFBF" w:themeColor="background1" w:themeShade="BF"/>
            </w:tcBorders>
            <w:shd w:val="clear" w:color="auto" w:fill="auto"/>
            <w:vAlign w:val="center"/>
          </w:tcPr>
          <w:p w14:paraId="40187240"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2A99AFB8"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35AC03C5"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23195C08" w14:textId="77777777"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Confirm cable clamps are installed as per manufacturers specification</w:t>
            </w:r>
          </w:p>
        </w:tc>
        <w:tc>
          <w:tcPr>
            <w:tcW w:w="788" w:type="dxa"/>
            <w:gridSpan w:val="2"/>
            <w:vAlign w:val="center"/>
          </w:tcPr>
          <w:p w14:paraId="1EEC72FA"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7003B304"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58F78442"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2C9F3155"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64F6F438"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7103E208" w14:textId="378A2B5F"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 xml:space="preserve">Confirm cable tension is within the </w:t>
            </w:r>
            <w:proofErr w:type="gramStart"/>
            <w:r w:rsidRPr="00375D68">
              <w:rPr>
                <w:rFonts w:ascii="Arial" w:hAnsi="Arial" w:cs="Arial"/>
                <w:sz w:val="18"/>
                <w:szCs w:val="18"/>
              </w:rPr>
              <w:t>manufacturers</w:t>
            </w:r>
            <w:proofErr w:type="gramEnd"/>
            <w:r w:rsidRPr="00375D68">
              <w:rPr>
                <w:rFonts w:ascii="Arial" w:hAnsi="Arial" w:cs="Arial"/>
                <w:sz w:val="18"/>
                <w:szCs w:val="18"/>
              </w:rPr>
              <w:t xml:space="preserve"> specification</w:t>
            </w:r>
          </w:p>
        </w:tc>
        <w:tc>
          <w:tcPr>
            <w:tcW w:w="788" w:type="dxa"/>
            <w:gridSpan w:val="2"/>
            <w:vAlign w:val="center"/>
          </w:tcPr>
          <w:p w14:paraId="3D033701"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3F6202FF"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2E19BE1D"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00BB4B62"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723458B3"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5D3BCE86" w14:textId="77777777"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 xml:space="preserve">Confirm cable sag and span is within the </w:t>
            </w:r>
            <w:proofErr w:type="gramStart"/>
            <w:r w:rsidRPr="00375D68">
              <w:rPr>
                <w:rFonts w:ascii="Arial" w:hAnsi="Arial" w:cs="Arial"/>
                <w:sz w:val="18"/>
                <w:szCs w:val="18"/>
              </w:rPr>
              <w:t>manufacturers</w:t>
            </w:r>
            <w:proofErr w:type="gramEnd"/>
            <w:r w:rsidRPr="00375D68">
              <w:rPr>
                <w:rFonts w:ascii="Arial" w:hAnsi="Arial" w:cs="Arial"/>
                <w:sz w:val="18"/>
                <w:szCs w:val="18"/>
              </w:rPr>
              <w:t xml:space="preserve"> specification</w:t>
            </w:r>
          </w:p>
        </w:tc>
        <w:tc>
          <w:tcPr>
            <w:tcW w:w="788" w:type="dxa"/>
            <w:gridSpan w:val="2"/>
            <w:vAlign w:val="center"/>
          </w:tcPr>
          <w:p w14:paraId="5A6EE27D"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6AF3C041"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24237E91"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12FD621E"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2C47A5C0"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53AE849A" w14:textId="77777777"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 xml:space="preserve">Confirm vibration dampening is installed as per design </w:t>
            </w:r>
          </w:p>
        </w:tc>
        <w:tc>
          <w:tcPr>
            <w:tcW w:w="788" w:type="dxa"/>
            <w:gridSpan w:val="2"/>
            <w:vAlign w:val="center"/>
          </w:tcPr>
          <w:p w14:paraId="6921E2B8"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54039C09"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2985F464"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6128F4DD"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541"/>
        </w:trPr>
        <w:tc>
          <w:tcPr>
            <w:tcW w:w="693" w:type="dxa"/>
            <w:shd w:val="clear" w:color="auto" w:fill="auto"/>
            <w:vAlign w:val="center"/>
          </w:tcPr>
          <w:p w14:paraId="1DA9DECF"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18D570BC" w14:textId="700015E9" w:rsidR="00396035" w:rsidRPr="00375D68" w:rsidRDefault="00396035" w:rsidP="009F0A92">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 xml:space="preserve">Confirm OPGW fibre break out </w:t>
            </w:r>
            <w:r w:rsidR="009F0A92">
              <w:rPr>
                <w:rFonts w:ascii="Arial" w:hAnsi="Arial" w:cs="Arial"/>
                <w:sz w:val="18"/>
                <w:szCs w:val="18"/>
              </w:rPr>
              <w:t xml:space="preserve">and FOSEs are compliant with SS-T024, RVS-1871-LST-H-001 and </w:t>
            </w:r>
            <w:r w:rsidRPr="00375D68">
              <w:rPr>
                <w:rFonts w:ascii="Arial" w:hAnsi="Arial" w:cs="Arial"/>
                <w:sz w:val="18"/>
                <w:szCs w:val="18"/>
              </w:rPr>
              <w:t xml:space="preserve">is </w:t>
            </w:r>
            <w:r w:rsidR="009F0A92">
              <w:rPr>
                <w:rFonts w:ascii="Arial" w:hAnsi="Arial" w:cs="Arial"/>
                <w:sz w:val="18"/>
                <w:szCs w:val="18"/>
              </w:rPr>
              <w:t xml:space="preserve">installed </w:t>
            </w:r>
            <w:r w:rsidRPr="00375D68">
              <w:rPr>
                <w:rFonts w:ascii="Arial" w:hAnsi="Arial" w:cs="Arial"/>
                <w:sz w:val="18"/>
                <w:szCs w:val="18"/>
              </w:rPr>
              <w:t xml:space="preserve">in accordance with manufacturers specifications </w:t>
            </w:r>
          </w:p>
        </w:tc>
        <w:tc>
          <w:tcPr>
            <w:tcW w:w="788" w:type="dxa"/>
            <w:gridSpan w:val="2"/>
            <w:vAlign w:val="center"/>
          </w:tcPr>
          <w:p w14:paraId="4F52A55A"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309E4B5B"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43BDBDD9"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5FD4B0F2"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515049CB"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102BDB39" w14:textId="5A6AF5CC"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Confirm there is sufficient excess fibre length to ensure stress free installation</w:t>
            </w:r>
          </w:p>
        </w:tc>
        <w:tc>
          <w:tcPr>
            <w:tcW w:w="788" w:type="dxa"/>
            <w:gridSpan w:val="2"/>
            <w:vAlign w:val="center"/>
          </w:tcPr>
          <w:p w14:paraId="7D85D173"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11C12E61"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3B1CED9F"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64B2816B"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7B46A39D"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5FFFBC5D" w14:textId="77777777"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Confirm OPGW termination canister is identified and installed correctly and earthed</w:t>
            </w:r>
          </w:p>
        </w:tc>
        <w:tc>
          <w:tcPr>
            <w:tcW w:w="788" w:type="dxa"/>
            <w:gridSpan w:val="2"/>
            <w:vAlign w:val="center"/>
          </w:tcPr>
          <w:p w14:paraId="70EA1F36"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60BC5C3E"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352B99A8"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17277A81"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2F1BD956"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5A6D8E8F" w14:textId="236803D0"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 xml:space="preserve">Confirm OPGW fibre cable tray, cable </w:t>
            </w:r>
            <w:proofErr w:type="gramStart"/>
            <w:r w:rsidRPr="00375D68">
              <w:rPr>
                <w:rFonts w:ascii="Arial" w:hAnsi="Arial" w:cs="Arial"/>
                <w:sz w:val="18"/>
                <w:szCs w:val="18"/>
              </w:rPr>
              <w:t>supports</w:t>
            </w:r>
            <w:proofErr w:type="gramEnd"/>
            <w:r w:rsidRPr="00375D68">
              <w:rPr>
                <w:rFonts w:ascii="Arial" w:hAnsi="Arial" w:cs="Arial"/>
                <w:sz w:val="18"/>
                <w:szCs w:val="18"/>
              </w:rPr>
              <w:t xml:space="preserve"> and service loops are as per specification</w:t>
            </w:r>
          </w:p>
        </w:tc>
        <w:tc>
          <w:tcPr>
            <w:tcW w:w="788" w:type="dxa"/>
            <w:gridSpan w:val="2"/>
            <w:vAlign w:val="center"/>
          </w:tcPr>
          <w:p w14:paraId="3802E761"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62734F80"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7CBDC47A"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0248CD2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609355D7"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0F51150A" w14:textId="77777777" w:rsidR="00396035" w:rsidRPr="00375D68" w:rsidRDefault="00396035" w:rsidP="0039603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Confirm that the fibre optic cable bending radius is not exceeded</w:t>
            </w:r>
          </w:p>
        </w:tc>
        <w:tc>
          <w:tcPr>
            <w:tcW w:w="788" w:type="dxa"/>
            <w:gridSpan w:val="2"/>
            <w:vAlign w:val="center"/>
          </w:tcPr>
          <w:p w14:paraId="34A0E4BE"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1B742B23"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52A79696"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59EA0623"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3DF3817A"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41BAE829" w14:textId="77777777"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 xml:space="preserve">Confirm that the fibre optic cable glands completed and tight </w:t>
            </w:r>
          </w:p>
        </w:tc>
        <w:tc>
          <w:tcPr>
            <w:tcW w:w="788" w:type="dxa"/>
            <w:gridSpan w:val="2"/>
            <w:vAlign w:val="center"/>
          </w:tcPr>
          <w:p w14:paraId="3A693846"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71A0A4ED"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3AE40D96"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220EA34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1925DB7A"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5C61907D" w14:textId="04FF675C"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Confirm OPGW fibre exit points are sealed against moisture penetration</w:t>
            </w:r>
          </w:p>
        </w:tc>
        <w:tc>
          <w:tcPr>
            <w:tcW w:w="788" w:type="dxa"/>
            <w:gridSpan w:val="2"/>
            <w:vAlign w:val="center"/>
          </w:tcPr>
          <w:p w14:paraId="25F0FBF4"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28FE92BD"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495020FF"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20148B71"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693F56F5"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3DF7D97C" w14:textId="0ECAB835" w:rsidR="00396035" w:rsidRPr="00375D68" w:rsidRDefault="00396035" w:rsidP="00396035">
            <w:pPr>
              <w:pStyle w:val="TableTextform"/>
              <w:spacing w:afterLines="40" w:after="96" w:line="240" w:lineRule="auto"/>
              <w:rPr>
                <w:rFonts w:ascii="Arial" w:hAnsi="Arial" w:cs="Arial"/>
                <w:sz w:val="18"/>
                <w:szCs w:val="18"/>
              </w:rPr>
            </w:pPr>
            <w:r w:rsidRPr="002717FF">
              <w:rPr>
                <w:rFonts w:ascii="Arial" w:hAnsi="Arial" w:cs="Arial"/>
                <w:sz w:val="18"/>
                <w:szCs w:val="18"/>
              </w:rPr>
              <w:t xml:space="preserve">Confirm that </w:t>
            </w:r>
            <w:r>
              <w:rPr>
                <w:rFonts w:ascii="Arial" w:hAnsi="Arial" w:cs="Arial"/>
                <w:sz w:val="18"/>
                <w:szCs w:val="18"/>
              </w:rPr>
              <w:t xml:space="preserve">stainless steel </w:t>
            </w:r>
            <w:r w:rsidRPr="002717FF">
              <w:rPr>
                <w:rFonts w:ascii="Arial" w:hAnsi="Arial" w:cs="Arial"/>
                <w:sz w:val="18"/>
                <w:szCs w:val="18"/>
              </w:rPr>
              <w:t>cable number</w:t>
            </w:r>
            <w:r>
              <w:rPr>
                <w:rFonts w:ascii="Arial" w:hAnsi="Arial" w:cs="Arial"/>
                <w:sz w:val="18"/>
                <w:szCs w:val="18"/>
              </w:rPr>
              <w:t xml:space="preserve"> labels</w:t>
            </w:r>
            <w:r w:rsidRPr="002717FF">
              <w:rPr>
                <w:rFonts w:ascii="Arial" w:hAnsi="Arial" w:cs="Arial"/>
                <w:sz w:val="18"/>
                <w:szCs w:val="18"/>
              </w:rPr>
              <w:t xml:space="preserve"> have been fitted and are correct.</w:t>
            </w:r>
          </w:p>
        </w:tc>
        <w:tc>
          <w:tcPr>
            <w:tcW w:w="788" w:type="dxa"/>
            <w:gridSpan w:val="2"/>
            <w:vAlign w:val="center"/>
          </w:tcPr>
          <w:p w14:paraId="685F33C6"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275228F2"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15F9829D"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375D68" w14:paraId="4C9BBD0B"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hRule="exact" w:val="340"/>
        </w:trPr>
        <w:tc>
          <w:tcPr>
            <w:tcW w:w="693" w:type="dxa"/>
            <w:shd w:val="clear" w:color="auto" w:fill="auto"/>
            <w:vAlign w:val="center"/>
          </w:tcPr>
          <w:p w14:paraId="01FA53F8" w14:textId="77777777" w:rsidR="00396035" w:rsidRPr="00375D68" w:rsidRDefault="00396035" w:rsidP="00396035">
            <w:pPr>
              <w:pStyle w:val="tablenumberingform"/>
              <w:numPr>
                <w:ilvl w:val="0"/>
                <w:numId w:val="1"/>
              </w:numPr>
              <w:spacing w:afterLines="40" w:after="96" w:line="240" w:lineRule="auto"/>
              <w:ind w:left="227" w:firstLine="0"/>
              <w:jc w:val="center"/>
              <w:rPr>
                <w:rFonts w:ascii="Arial" w:hAnsi="Arial" w:cs="Arial"/>
                <w:sz w:val="18"/>
                <w:szCs w:val="18"/>
              </w:rPr>
            </w:pPr>
          </w:p>
        </w:tc>
        <w:tc>
          <w:tcPr>
            <w:tcW w:w="7633" w:type="dxa"/>
            <w:gridSpan w:val="8"/>
            <w:shd w:val="clear" w:color="auto" w:fill="auto"/>
            <w:vAlign w:val="center"/>
          </w:tcPr>
          <w:p w14:paraId="7B74101B" w14:textId="77777777" w:rsidR="00396035" w:rsidRPr="00375D68" w:rsidRDefault="00396035" w:rsidP="00396035">
            <w:pPr>
              <w:pStyle w:val="TableTextform"/>
              <w:spacing w:afterLines="40" w:after="96" w:line="240" w:lineRule="auto"/>
              <w:rPr>
                <w:rFonts w:ascii="Arial" w:hAnsi="Arial" w:cs="Arial"/>
                <w:sz w:val="18"/>
                <w:szCs w:val="18"/>
              </w:rPr>
            </w:pPr>
            <w:r w:rsidRPr="00375D68">
              <w:rPr>
                <w:rFonts w:ascii="Arial" w:hAnsi="Arial" w:cs="Arial"/>
                <w:sz w:val="18"/>
                <w:szCs w:val="18"/>
              </w:rPr>
              <w:t>Confirm that shrouds are fitted and correct, if applicable</w:t>
            </w:r>
          </w:p>
        </w:tc>
        <w:tc>
          <w:tcPr>
            <w:tcW w:w="788" w:type="dxa"/>
            <w:gridSpan w:val="2"/>
            <w:vAlign w:val="center"/>
          </w:tcPr>
          <w:p w14:paraId="2E9AD2CC"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15" w:type="dxa"/>
            <w:vAlign w:val="center"/>
          </w:tcPr>
          <w:p w14:paraId="0495B7C0" w14:textId="77777777" w:rsidR="00396035" w:rsidRPr="00375D68" w:rsidRDefault="00396035" w:rsidP="00396035">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7EB6F9D8" w14:textId="77777777" w:rsidR="00396035" w:rsidRPr="00375D68" w:rsidRDefault="00396035" w:rsidP="00396035">
            <w:pPr>
              <w:pStyle w:val="TableTextform"/>
              <w:spacing w:afterLines="40" w:after="96" w:line="240" w:lineRule="auto"/>
              <w:jc w:val="center"/>
              <w:rPr>
                <w:rFonts w:ascii="Arial" w:hAnsi="Arial" w:cs="Arial"/>
                <w:sz w:val="18"/>
                <w:szCs w:val="18"/>
              </w:rPr>
            </w:pPr>
          </w:p>
        </w:tc>
      </w:tr>
      <w:tr w:rsidR="00396035" w:rsidRPr="002717FF" w14:paraId="0A6B6FE8"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97"/>
          <w:tblHeader/>
        </w:trPr>
        <w:tc>
          <w:tcPr>
            <w:tcW w:w="10774" w:type="dxa"/>
            <w:gridSpan w:val="13"/>
            <w:shd w:val="clear" w:color="auto" w:fill="F2F2F2" w:themeFill="background1" w:themeFillShade="F2"/>
            <w:vAlign w:val="center"/>
          </w:tcPr>
          <w:p w14:paraId="2F527BFD" w14:textId="77777777" w:rsidR="00396035" w:rsidRPr="002717FF" w:rsidRDefault="00396035" w:rsidP="00396035">
            <w:pPr>
              <w:pStyle w:val="TableHeadingform"/>
              <w:keepNext/>
              <w:pageBreakBefore/>
              <w:spacing w:before="0" w:after="0" w:line="240" w:lineRule="auto"/>
              <w:jc w:val="center"/>
              <w:rPr>
                <w:rFonts w:ascii="Arial" w:hAnsi="Arial" w:cs="Arial"/>
                <w:sz w:val="18"/>
                <w:szCs w:val="18"/>
              </w:rPr>
            </w:pPr>
            <w:r>
              <w:rPr>
                <w:rFonts w:ascii="Arial" w:hAnsi="Arial" w:cs="Arial"/>
                <w:sz w:val="18"/>
                <w:szCs w:val="18"/>
              </w:rPr>
              <w:lastRenderedPageBreak/>
              <w:t xml:space="preserve">Fibre Optic Performance </w:t>
            </w:r>
            <w:r w:rsidRPr="00A87F8F">
              <w:rPr>
                <w:rFonts w:ascii="Arial" w:hAnsi="Arial" w:cs="Arial"/>
                <w:sz w:val="18"/>
                <w:szCs w:val="18"/>
              </w:rPr>
              <w:t>Test</w:t>
            </w:r>
            <w:r>
              <w:rPr>
                <w:rFonts w:ascii="Arial" w:hAnsi="Arial" w:cs="Arial"/>
                <w:sz w:val="18"/>
                <w:szCs w:val="18"/>
              </w:rPr>
              <w:t>s</w:t>
            </w:r>
          </w:p>
        </w:tc>
      </w:tr>
      <w:tr w:rsidR="00396035" w:rsidRPr="002717FF" w14:paraId="5638B720"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F2F2F2" w:themeFill="background1" w:themeFillShade="F2"/>
            <w:vAlign w:val="center"/>
          </w:tcPr>
          <w:p w14:paraId="56B0C656" w14:textId="77777777" w:rsidR="00396035" w:rsidRPr="00A87F8F" w:rsidRDefault="00396035" w:rsidP="00396035">
            <w:pPr>
              <w:keepNext/>
              <w:widowControl w:val="0"/>
              <w:tabs>
                <w:tab w:val="left" w:pos="679"/>
                <w:tab w:val="left" w:pos="8192"/>
                <w:tab w:val="left" w:pos="8759"/>
                <w:tab w:val="left" w:pos="10072"/>
              </w:tabs>
              <w:spacing w:after="0"/>
              <w:rPr>
                <w:rFonts w:ascii="Arial" w:eastAsia="Times New Roman" w:hAnsi="Arial" w:cs="Arial"/>
                <w:b/>
                <w:sz w:val="18"/>
                <w:szCs w:val="18"/>
              </w:rPr>
            </w:pPr>
            <w:r w:rsidRPr="00A87F8F">
              <w:rPr>
                <w:rFonts w:ascii="Arial" w:hAnsi="Arial" w:cs="Arial"/>
                <w:b/>
                <w:bCs/>
                <w:sz w:val="18"/>
                <w:szCs w:val="18"/>
              </w:rPr>
              <w:t>Item</w:t>
            </w:r>
          </w:p>
        </w:tc>
        <w:tc>
          <w:tcPr>
            <w:tcW w:w="7590" w:type="dxa"/>
            <w:gridSpan w:val="6"/>
            <w:shd w:val="clear" w:color="auto" w:fill="F2F2F2" w:themeFill="background1" w:themeFillShade="F2"/>
            <w:vAlign w:val="center"/>
          </w:tcPr>
          <w:p w14:paraId="56B5ADC7" w14:textId="77777777" w:rsidR="00396035" w:rsidRPr="00A87F8F" w:rsidRDefault="00396035" w:rsidP="00396035">
            <w:pPr>
              <w:keepNext/>
              <w:widowControl w:val="0"/>
              <w:tabs>
                <w:tab w:val="left" w:pos="679"/>
                <w:tab w:val="left" w:pos="8192"/>
                <w:tab w:val="left" w:pos="8759"/>
                <w:tab w:val="left" w:pos="10072"/>
              </w:tabs>
              <w:spacing w:after="0"/>
              <w:rPr>
                <w:rFonts w:ascii="Arial" w:eastAsia="Times New Roman" w:hAnsi="Arial" w:cs="Arial"/>
                <w:b/>
                <w:sz w:val="18"/>
                <w:szCs w:val="18"/>
              </w:rPr>
            </w:pPr>
            <w:r w:rsidRPr="00A87F8F">
              <w:rPr>
                <w:rFonts w:ascii="Arial" w:hAnsi="Arial" w:cs="Arial"/>
                <w:b/>
                <w:bCs/>
                <w:sz w:val="18"/>
                <w:szCs w:val="18"/>
              </w:rPr>
              <w:t>Description</w:t>
            </w:r>
          </w:p>
        </w:tc>
        <w:tc>
          <w:tcPr>
            <w:tcW w:w="789" w:type="dxa"/>
            <w:gridSpan w:val="2"/>
            <w:shd w:val="clear" w:color="auto" w:fill="F2F2F2" w:themeFill="background1" w:themeFillShade="F2"/>
            <w:vAlign w:val="center"/>
          </w:tcPr>
          <w:p w14:paraId="12D891A6" w14:textId="77777777" w:rsidR="00396035" w:rsidRPr="00A87F8F" w:rsidRDefault="00396035" w:rsidP="0008219D">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OK</w:t>
            </w:r>
          </w:p>
        </w:tc>
        <w:tc>
          <w:tcPr>
            <w:tcW w:w="845" w:type="dxa"/>
            <w:gridSpan w:val="2"/>
            <w:shd w:val="clear" w:color="auto" w:fill="F2F2F2" w:themeFill="background1" w:themeFillShade="F2"/>
            <w:vAlign w:val="center"/>
          </w:tcPr>
          <w:p w14:paraId="1958456E" w14:textId="77777777" w:rsidR="00396035" w:rsidRPr="00A87F8F" w:rsidRDefault="00396035" w:rsidP="0008219D">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N/A</w:t>
            </w:r>
          </w:p>
        </w:tc>
        <w:tc>
          <w:tcPr>
            <w:tcW w:w="845" w:type="dxa"/>
            <w:shd w:val="clear" w:color="auto" w:fill="F2F2F2" w:themeFill="background1" w:themeFillShade="F2"/>
            <w:vAlign w:val="center"/>
          </w:tcPr>
          <w:p w14:paraId="6A6C424F" w14:textId="77777777" w:rsidR="00396035" w:rsidRPr="00A87F8F" w:rsidRDefault="00396035" w:rsidP="0008219D">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Punch</w:t>
            </w:r>
          </w:p>
        </w:tc>
      </w:tr>
      <w:tr w:rsidR="003F19C2" w:rsidRPr="002717FF" w14:paraId="793EC98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58D62C14" w14:textId="77777777" w:rsidR="003F19C2" w:rsidRPr="00954CB4" w:rsidRDefault="003F19C2" w:rsidP="003F19C2">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2B65D2DC" w14:textId="046CA107" w:rsidR="003F19C2" w:rsidRDefault="003F19C2" w:rsidP="009F0A92">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OTDR installed section link length tests conducted at 1550nm.</w:t>
            </w:r>
          </w:p>
        </w:tc>
        <w:tc>
          <w:tcPr>
            <w:tcW w:w="789" w:type="dxa"/>
            <w:gridSpan w:val="2"/>
            <w:shd w:val="clear" w:color="auto" w:fill="auto"/>
            <w:vAlign w:val="center"/>
          </w:tcPr>
          <w:p w14:paraId="7C57025B" w14:textId="77777777" w:rsidR="003F19C2" w:rsidRDefault="003F19C2" w:rsidP="003F19C2">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3102655B" w14:textId="77777777" w:rsidR="003F19C2" w:rsidRDefault="003F19C2" w:rsidP="003F19C2">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43F7171F" w14:textId="77777777" w:rsidR="003F19C2" w:rsidRDefault="003F19C2" w:rsidP="003F19C2">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52FA03FB"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78C6A5B2"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77CF9386" w14:textId="46A1EA08"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Bi-directional insertion loss tests completed at 1310nm &amp; 1550nm for all SMOF cores. Results populated in test result form attached and submitted to the Engineer for review. All cores pass the requirements of </w:t>
            </w:r>
            <w:r w:rsidRPr="00102A4F">
              <w:rPr>
                <w:rFonts w:ascii="Arial" w:eastAsia="Times New Roman" w:hAnsi="Arial" w:cs="Arial"/>
                <w:sz w:val="18"/>
                <w:szCs w:val="18"/>
              </w:rPr>
              <w:t>SS-T01</w:t>
            </w:r>
            <w:r>
              <w:rPr>
                <w:rFonts w:ascii="Arial" w:eastAsia="Times New Roman" w:hAnsi="Arial" w:cs="Arial"/>
                <w:sz w:val="18"/>
                <w:szCs w:val="18"/>
              </w:rPr>
              <w:t>3,</w:t>
            </w:r>
            <w:r w:rsidRPr="00102A4F">
              <w:rPr>
                <w:rFonts w:ascii="Arial" w:eastAsia="Times New Roman" w:hAnsi="Arial" w:cs="Arial"/>
                <w:sz w:val="18"/>
                <w:szCs w:val="18"/>
              </w:rPr>
              <w:t xml:space="preserve"> SS-T017</w:t>
            </w:r>
            <w:r>
              <w:rPr>
                <w:rFonts w:ascii="Arial" w:eastAsia="Times New Roman" w:hAnsi="Arial" w:cs="Arial"/>
                <w:sz w:val="18"/>
                <w:szCs w:val="18"/>
              </w:rPr>
              <w:t xml:space="preserve"> and SS-T024.</w:t>
            </w:r>
          </w:p>
        </w:tc>
        <w:tc>
          <w:tcPr>
            <w:tcW w:w="789" w:type="dxa"/>
            <w:gridSpan w:val="2"/>
            <w:shd w:val="clear" w:color="auto" w:fill="auto"/>
            <w:vAlign w:val="center"/>
          </w:tcPr>
          <w:p w14:paraId="715B713D"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5C143136"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DB0CECB"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2C289783"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611A42A1"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477AF7A0" w14:textId="5D428EB8"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Bi-directional OTDR testing completed at 1310nm, 1550nm and 1625nm for all SMOF cores. Native digital OTDR trace files, viewing software and PDF trace files to be submitted to the Engineer for review. All cores pass the requirements of </w:t>
            </w:r>
            <w:r w:rsidRPr="00102A4F">
              <w:rPr>
                <w:rFonts w:ascii="Arial" w:eastAsia="Times New Roman" w:hAnsi="Arial" w:cs="Arial"/>
                <w:sz w:val="18"/>
                <w:szCs w:val="18"/>
              </w:rPr>
              <w:t>SS-T01</w:t>
            </w:r>
            <w:r>
              <w:rPr>
                <w:rFonts w:ascii="Arial" w:eastAsia="Times New Roman" w:hAnsi="Arial" w:cs="Arial"/>
                <w:sz w:val="18"/>
                <w:szCs w:val="18"/>
              </w:rPr>
              <w:t>3,</w:t>
            </w:r>
            <w:r w:rsidRPr="00102A4F">
              <w:rPr>
                <w:rFonts w:ascii="Arial" w:eastAsia="Times New Roman" w:hAnsi="Arial" w:cs="Arial"/>
                <w:sz w:val="18"/>
                <w:szCs w:val="18"/>
              </w:rPr>
              <w:t xml:space="preserve"> SS-T017</w:t>
            </w:r>
            <w:r>
              <w:rPr>
                <w:rFonts w:ascii="Arial" w:eastAsia="Times New Roman" w:hAnsi="Arial" w:cs="Arial"/>
                <w:sz w:val="18"/>
                <w:szCs w:val="18"/>
              </w:rPr>
              <w:t xml:space="preserve"> and SS-T024.</w:t>
            </w:r>
          </w:p>
        </w:tc>
        <w:tc>
          <w:tcPr>
            <w:tcW w:w="789" w:type="dxa"/>
            <w:gridSpan w:val="2"/>
            <w:shd w:val="clear" w:color="auto" w:fill="auto"/>
            <w:vAlign w:val="center"/>
          </w:tcPr>
          <w:p w14:paraId="537A867F"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1E869A05"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2CCF6A2A"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5BBDAAF3"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66069BEB"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26988394" w14:textId="63ABE5F3"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 xml:space="preserve">OTDR link loss tests completed at 1550nm for all SMOF cores. Results populated in test result form attached and submitted to the Engineer for review. Link Loss to Insertion Loss tests pass the requirements </w:t>
            </w:r>
            <w:r>
              <w:rPr>
                <w:rFonts w:ascii="Arial" w:eastAsia="Times New Roman" w:hAnsi="Arial" w:cs="Arial"/>
                <w:sz w:val="18"/>
                <w:szCs w:val="18"/>
              </w:rPr>
              <w:t xml:space="preserve">of </w:t>
            </w:r>
            <w:r w:rsidRPr="00102A4F">
              <w:rPr>
                <w:rFonts w:ascii="Arial" w:eastAsia="Times New Roman" w:hAnsi="Arial" w:cs="Arial"/>
                <w:sz w:val="18"/>
                <w:szCs w:val="18"/>
              </w:rPr>
              <w:t>SS-T01</w:t>
            </w:r>
            <w:r>
              <w:rPr>
                <w:rFonts w:ascii="Arial" w:eastAsia="Times New Roman" w:hAnsi="Arial" w:cs="Arial"/>
                <w:sz w:val="18"/>
                <w:szCs w:val="18"/>
              </w:rPr>
              <w:t>3,</w:t>
            </w:r>
            <w:r w:rsidRPr="00102A4F">
              <w:rPr>
                <w:rFonts w:ascii="Arial" w:eastAsia="Times New Roman" w:hAnsi="Arial" w:cs="Arial"/>
                <w:sz w:val="18"/>
                <w:szCs w:val="18"/>
              </w:rPr>
              <w:t xml:space="preserve"> SS-T017</w:t>
            </w:r>
            <w:r>
              <w:rPr>
                <w:rFonts w:ascii="Arial" w:eastAsia="Times New Roman" w:hAnsi="Arial" w:cs="Arial"/>
                <w:sz w:val="18"/>
                <w:szCs w:val="18"/>
              </w:rPr>
              <w:t xml:space="preserve"> and SS-T024.</w:t>
            </w:r>
          </w:p>
        </w:tc>
        <w:tc>
          <w:tcPr>
            <w:tcW w:w="789" w:type="dxa"/>
            <w:gridSpan w:val="2"/>
            <w:shd w:val="clear" w:color="auto" w:fill="auto"/>
            <w:vAlign w:val="center"/>
          </w:tcPr>
          <w:p w14:paraId="43FC8C3F"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4A9D31AA"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B872C5D"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7BC17F78"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7EB14AFA"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72965DE4" w14:textId="19AD188D"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Irregularity check of OTDR traces completed by the Contractor. Any irregularities noted to the Engineer for review.</w:t>
            </w:r>
          </w:p>
        </w:tc>
        <w:tc>
          <w:tcPr>
            <w:tcW w:w="789" w:type="dxa"/>
            <w:gridSpan w:val="2"/>
            <w:shd w:val="clear" w:color="auto" w:fill="auto"/>
            <w:vAlign w:val="center"/>
          </w:tcPr>
          <w:p w14:paraId="0D9CE473"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56F4C38D"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6FEE5C6"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39CB6E02"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2CD35E60"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43D853A7" w14:textId="2093A2A8"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 xml:space="preserve">All point losses do not exceed 0.1dB (average). </w:t>
            </w:r>
          </w:p>
        </w:tc>
        <w:tc>
          <w:tcPr>
            <w:tcW w:w="789" w:type="dxa"/>
            <w:gridSpan w:val="2"/>
            <w:shd w:val="clear" w:color="auto" w:fill="auto"/>
            <w:vAlign w:val="center"/>
          </w:tcPr>
          <w:p w14:paraId="5D0E1225"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7FDB0588"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1070286C"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605B6EB8"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1844DBB5"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24AD6408" w14:textId="62389B70"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 xml:space="preserve">All </w:t>
            </w:r>
            <w:r w:rsidR="008D7E75">
              <w:rPr>
                <w:rFonts w:ascii="Arial" w:eastAsia="Times New Roman" w:hAnsi="Arial" w:cs="Arial"/>
                <w:sz w:val="18"/>
                <w:szCs w:val="18"/>
                <w:lang w:val="en-US"/>
              </w:rPr>
              <w:t>two-way</w:t>
            </w:r>
            <w:r>
              <w:rPr>
                <w:rFonts w:ascii="Arial" w:eastAsia="Times New Roman" w:hAnsi="Arial" w:cs="Arial"/>
                <w:sz w:val="18"/>
                <w:szCs w:val="18"/>
                <w:lang w:val="en-US"/>
              </w:rPr>
              <w:t xml:space="preserve"> average splice losses do not exceed 0.02dB on average (0.03dB maximum). Any splice losses exceeding these thresholds must be re-spliced a maximum of two (2) times. Any splice losses still exceeding this after two </w:t>
            </w:r>
            <w:proofErr w:type="spellStart"/>
            <w:r>
              <w:rPr>
                <w:rFonts w:ascii="Arial" w:eastAsia="Times New Roman" w:hAnsi="Arial" w:cs="Arial"/>
                <w:sz w:val="18"/>
                <w:szCs w:val="18"/>
                <w:lang w:val="en-US"/>
              </w:rPr>
              <w:t>resplicing</w:t>
            </w:r>
            <w:proofErr w:type="spellEnd"/>
            <w:r>
              <w:rPr>
                <w:rFonts w:ascii="Arial" w:eastAsia="Times New Roman" w:hAnsi="Arial" w:cs="Arial"/>
                <w:sz w:val="18"/>
                <w:szCs w:val="18"/>
                <w:lang w:val="en-US"/>
              </w:rPr>
              <w:t xml:space="preserve"> attempts must be reported to the Engineer as a high splice loss for review.</w:t>
            </w:r>
          </w:p>
        </w:tc>
        <w:tc>
          <w:tcPr>
            <w:tcW w:w="789" w:type="dxa"/>
            <w:gridSpan w:val="2"/>
            <w:shd w:val="clear" w:color="auto" w:fill="auto"/>
            <w:vAlign w:val="center"/>
          </w:tcPr>
          <w:p w14:paraId="2AE34001"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6B1B2992"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C16C39F"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0526C1B6"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7E36EED3"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1C7501FA" w14:textId="0FC08CF1"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roofErr w:type="spellStart"/>
            <w:r>
              <w:rPr>
                <w:rFonts w:ascii="Arial" w:eastAsia="Times New Roman" w:hAnsi="Arial" w:cs="Arial"/>
                <w:sz w:val="18"/>
                <w:szCs w:val="18"/>
                <w:lang w:val="en-US"/>
              </w:rPr>
              <w:t>Fibre</w:t>
            </w:r>
            <w:proofErr w:type="spellEnd"/>
            <w:r>
              <w:rPr>
                <w:rFonts w:ascii="Arial" w:eastAsia="Times New Roman" w:hAnsi="Arial" w:cs="Arial"/>
                <w:sz w:val="18"/>
                <w:szCs w:val="18"/>
                <w:lang w:val="en-US"/>
              </w:rPr>
              <w:t xml:space="preserve"> attenuation coefficients measured from OTDR traces are below the thresholds in SS-T024, sections 7.3.1 and 10.5.7.</w:t>
            </w:r>
          </w:p>
        </w:tc>
        <w:tc>
          <w:tcPr>
            <w:tcW w:w="789" w:type="dxa"/>
            <w:gridSpan w:val="2"/>
            <w:shd w:val="clear" w:color="auto" w:fill="auto"/>
            <w:vAlign w:val="center"/>
          </w:tcPr>
          <w:p w14:paraId="4FD987E5"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673F3F3F"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06A32AD"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03135FC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39FA1250"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499D5609" w14:textId="0864ED2B"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Bi-directional chromatic dispersion testing on SMOF cores at 1550nm does not exceed the requirements of SS-T024, section 7.3.2 and 11.5.7</w:t>
            </w:r>
          </w:p>
        </w:tc>
        <w:tc>
          <w:tcPr>
            <w:tcW w:w="789" w:type="dxa"/>
            <w:gridSpan w:val="2"/>
            <w:shd w:val="clear" w:color="auto" w:fill="auto"/>
            <w:vAlign w:val="center"/>
          </w:tcPr>
          <w:p w14:paraId="33FA8258"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2C67331A"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0E202AB7"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583D6DB0"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6BF61F50"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5C1C3387" w14:textId="020CF82A"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lang w:val="en-US"/>
              </w:rPr>
              <w:t xml:space="preserve">Bi-directional </w:t>
            </w:r>
            <w:proofErr w:type="spellStart"/>
            <w:r>
              <w:rPr>
                <w:rFonts w:ascii="Arial" w:eastAsia="Times New Roman" w:hAnsi="Arial" w:cs="Arial"/>
                <w:sz w:val="18"/>
                <w:szCs w:val="18"/>
                <w:lang w:val="en-US"/>
              </w:rPr>
              <w:t>polarisation</w:t>
            </w:r>
            <w:proofErr w:type="spellEnd"/>
            <w:r>
              <w:rPr>
                <w:rFonts w:ascii="Arial" w:eastAsia="Times New Roman" w:hAnsi="Arial" w:cs="Arial"/>
                <w:sz w:val="18"/>
                <w:szCs w:val="18"/>
                <w:lang w:val="en-US"/>
              </w:rPr>
              <w:t xml:space="preserve"> mode dispersion testing on SMOF cores at 1310nm and 1550nm does not exceed the requirements of SS-T024, sections 7.3.2 and 11.5.7</w:t>
            </w:r>
          </w:p>
        </w:tc>
        <w:tc>
          <w:tcPr>
            <w:tcW w:w="789" w:type="dxa"/>
            <w:gridSpan w:val="2"/>
            <w:shd w:val="clear" w:color="auto" w:fill="auto"/>
            <w:vAlign w:val="center"/>
          </w:tcPr>
          <w:p w14:paraId="40F19870"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0F71C4BA"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1A94C45A"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1123AC" w:rsidRPr="002717FF" w14:paraId="439C655A" w14:textId="77777777" w:rsidTr="00791783">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trHeight w:val="340"/>
        </w:trPr>
        <w:tc>
          <w:tcPr>
            <w:tcW w:w="705" w:type="dxa"/>
            <w:gridSpan w:val="2"/>
            <w:shd w:val="clear" w:color="auto" w:fill="auto"/>
            <w:tcMar>
              <w:left w:w="0" w:type="dxa"/>
              <w:right w:w="0" w:type="dxa"/>
            </w:tcMar>
            <w:vAlign w:val="center"/>
          </w:tcPr>
          <w:p w14:paraId="31254B29" w14:textId="77777777" w:rsidR="001123AC" w:rsidRPr="00954CB4" w:rsidRDefault="001123AC" w:rsidP="001123AC">
            <w:pPr>
              <w:pStyle w:val="ListParagraph"/>
              <w:keepNext/>
              <w:widowControl w:val="0"/>
              <w:numPr>
                <w:ilvl w:val="0"/>
                <w:numId w:val="8"/>
              </w:numPr>
              <w:tabs>
                <w:tab w:val="left" w:pos="8192"/>
                <w:tab w:val="left" w:pos="8759"/>
                <w:tab w:val="left" w:pos="10072"/>
              </w:tabs>
              <w:spacing w:after="0"/>
              <w:rPr>
                <w:rFonts w:ascii="Arial" w:eastAsia="Times New Roman" w:hAnsi="Arial" w:cs="Arial"/>
                <w:sz w:val="18"/>
                <w:szCs w:val="18"/>
              </w:rPr>
            </w:pPr>
          </w:p>
        </w:tc>
        <w:tc>
          <w:tcPr>
            <w:tcW w:w="7590" w:type="dxa"/>
            <w:gridSpan w:val="6"/>
            <w:shd w:val="clear" w:color="auto" w:fill="auto"/>
            <w:vAlign w:val="center"/>
          </w:tcPr>
          <w:p w14:paraId="7EC138B6" w14:textId="584C22FB"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hAnsi="Arial" w:cs="Arial"/>
                <w:sz w:val="18"/>
                <w:szCs w:val="18"/>
                <w:lang w:val="en-US"/>
              </w:rPr>
              <w:t>Native test result digital and PDF files from the test equipment submitted to the Engineer for review including viewing software</w:t>
            </w:r>
          </w:p>
        </w:tc>
        <w:tc>
          <w:tcPr>
            <w:tcW w:w="789" w:type="dxa"/>
            <w:gridSpan w:val="2"/>
            <w:shd w:val="clear" w:color="auto" w:fill="auto"/>
            <w:vAlign w:val="center"/>
          </w:tcPr>
          <w:p w14:paraId="55A98FA2"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gridSpan w:val="2"/>
            <w:shd w:val="clear" w:color="auto" w:fill="auto"/>
            <w:vAlign w:val="center"/>
          </w:tcPr>
          <w:p w14:paraId="64F81AE2"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845" w:type="dxa"/>
            <w:shd w:val="clear" w:color="auto" w:fill="auto"/>
            <w:vAlign w:val="center"/>
          </w:tcPr>
          <w:p w14:paraId="1D2C328F" w14:textId="77777777" w:rsidR="001123AC" w:rsidRDefault="001123AC" w:rsidP="001123AC">
            <w:pPr>
              <w:keepNext/>
              <w:widowControl w:val="0"/>
              <w:tabs>
                <w:tab w:val="left" w:pos="679"/>
                <w:tab w:val="left" w:pos="8192"/>
                <w:tab w:val="left" w:pos="8759"/>
                <w:tab w:val="left" w:pos="10072"/>
              </w:tabs>
              <w:spacing w:after="0"/>
              <w:rPr>
                <w:rFonts w:ascii="Arial" w:eastAsia="Times New Roman" w:hAnsi="Arial" w:cs="Arial"/>
                <w:sz w:val="18"/>
                <w:szCs w:val="18"/>
              </w:rPr>
            </w:pPr>
          </w:p>
        </w:tc>
      </w:tr>
    </w:tbl>
    <w:p w14:paraId="3FAD6BFB" w14:textId="77777777" w:rsidR="002D7177" w:rsidRDefault="002D7177" w:rsidP="0008219D">
      <w:pPr>
        <w:spacing w:after="0" w:line="240" w:lineRule="auto"/>
      </w:pPr>
    </w:p>
    <w:tbl>
      <w:tblPr>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43"/>
        <w:gridCol w:w="220"/>
        <w:gridCol w:w="5558"/>
        <w:gridCol w:w="696"/>
        <w:gridCol w:w="695"/>
        <w:gridCol w:w="310"/>
        <w:gridCol w:w="851"/>
        <w:gridCol w:w="850"/>
        <w:gridCol w:w="851"/>
      </w:tblGrid>
      <w:tr w:rsidR="00905E43" w:rsidRPr="00375D68" w14:paraId="33EA5D5A" w14:textId="77777777" w:rsidTr="008D7E75">
        <w:trPr>
          <w:cantSplit/>
          <w:trHeight w:hRule="exact" w:val="340"/>
          <w:tblHeader/>
        </w:trPr>
        <w:tc>
          <w:tcPr>
            <w:tcW w:w="963" w:type="dxa"/>
            <w:gridSpan w:val="2"/>
            <w:tcBorders>
              <w:top w:val="single" w:sz="12" w:space="0" w:color="BFBFBF"/>
              <w:left w:val="single" w:sz="12" w:space="0" w:color="BFBFBF"/>
              <w:bottom w:val="single" w:sz="12" w:space="0" w:color="BFBFBF" w:themeColor="background1" w:themeShade="BF"/>
            </w:tcBorders>
            <w:shd w:val="clear" w:color="auto" w:fill="F2F2F2" w:themeFill="background1" w:themeFillShade="F2"/>
            <w:vAlign w:val="center"/>
          </w:tcPr>
          <w:p w14:paraId="06F0579E" w14:textId="77777777" w:rsidR="00905E43" w:rsidRPr="00375D68" w:rsidRDefault="00905E43"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Item</w:t>
            </w:r>
          </w:p>
        </w:tc>
        <w:tc>
          <w:tcPr>
            <w:tcW w:w="7259" w:type="dxa"/>
            <w:gridSpan w:val="4"/>
            <w:tcBorders>
              <w:top w:val="single" w:sz="12" w:space="0" w:color="BFBFBF"/>
              <w:bottom w:val="single" w:sz="12" w:space="0" w:color="BFBFBF" w:themeColor="background1" w:themeShade="BF"/>
            </w:tcBorders>
            <w:shd w:val="clear" w:color="auto" w:fill="F2F2F2" w:themeFill="background1" w:themeFillShade="F2"/>
            <w:vAlign w:val="center"/>
          </w:tcPr>
          <w:p w14:paraId="4D5DF3B5" w14:textId="77777777" w:rsidR="00905E43" w:rsidRPr="00375D68" w:rsidRDefault="00905E43"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Description</w:t>
            </w:r>
          </w:p>
        </w:tc>
        <w:tc>
          <w:tcPr>
            <w:tcW w:w="851" w:type="dxa"/>
            <w:tcBorders>
              <w:top w:val="single" w:sz="12" w:space="0" w:color="BFBFBF"/>
              <w:bottom w:val="single" w:sz="12" w:space="0" w:color="BFBFBF" w:themeColor="background1" w:themeShade="BF"/>
            </w:tcBorders>
            <w:shd w:val="clear" w:color="auto" w:fill="F2F2F2" w:themeFill="background1" w:themeFillShade="F2"/>
            <w:vAlign w:val="center"/>
          </w:tcPr>
          <w:p w14:paraId="285B4025" w14:textId="77777777" w:rsidR="00905E43" w:rsidRPr="00375D68" w:rsidRDefault="00905E43"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OK</w:t>
            </w:r>
          </w:p>
        </w:tc>
        <w:tc>
          <w:tcPr>
            <w:tcW w:w="850" w:type="dxa"/>
            <w:tcBorders>
              <w:top w:val="single" w:sz="12" w:space="0" w:color="BFBFBF"/>
              <w:bottom w:val="single" w:sz="12" w:space="0" w:color="BFBFBF" w:themeColor="background1" w:themeShade="BF"/>
            </w:tcBorders>
            <w:shd w:val="clear" w:color="auto" w:fill="F2F2F2" w:themeFill="background1" w:themeFillShade="F2"/>
            <w:vAlign w:val="center"/>
          </w:tcPr>
          <w:p w14:paraId="4FB899AA" w14:textId="77777777" w:rsidR="00905E43" w:rsidRPr="00375D68" w:rsidRDefault="00905E43"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N/A</w:t>
            </w:r>
          </w:p>
        </w:tc>
        <w:tc>
          <w:tcPr>
            <w:tcW w:w="851" w:type="dxa"/>
            <w:tcBorders>
              <w:top w:val="single" w:sz="12" w:space="0" w:color="BFBFBF"/>
              <w:bottom w:val="single" w:sz="12" w:space="0" w:color="BFBFBF" w:themeColor="background1" w:themeShade="BF"/>
              <w:right w:val="single" w:sz="12" w:space="0" w:color="BFBFBF"/>
            </w:tcBorders>
            <w:shd w:val="clear" w:color="auto" w:fill="F2F2F2" w:themeFill="background1" w:themeFillShade="F2"/>
            <w:vAlign w:val="center"/>
          </w:tcPr>
          <w:p w14:paraId="77EC00DF" w14:textId="77777777" w:rsidR="00905E43" w:rsidRPr="00375D68" w:rsidRDefault="00905E43" w:rsidP="00AA6915">
            <w:pPr>
              <w:pStyle w:val="Tableheading"/>
              <w:spacing w:before="0" w:after="0" w:line="240" w:lineRule="auto"/>
              <w:rPr>
                <w:rFonts w:ascii="Arial" w:hAnsi="Arial" w:cs="Arial"/>
                <w:bCs/>
                <w:sz w:val="18"/>
                <w:szCs w:val="18"/>
              </w:rPr>
            </w:pPr>
            <w:r w:rsidRPr="00375D68">
              <w:rPr>
                <w:rFonts w:ascii="Arial" w:hAnsi="Arial" w:cs="Arial"/>
                <w:bCs/>
                <w:sz w:val="18"/>
                <w:szCs w:val="18"/>
              </w:rPr>
              <w:t>Punch</w:t>
            </w:r>
          </w:p>
        </w:tc>
      </w:tr>
      <w:tr w:rsidR="00905E43" w:rsidRPr="00375D68" w14:paraId="5B34D9DB" w14:textId="77777777" w:rsidTr="008D7E75">
        <w:trPr>
          <w:cantSplit/>
          <w:trHeight w:hRule="exact" w:val="340"/>
        </w:trPr>
        <w:tc>
          <w:tcPr>
            <w:tcW w:w="963" w:type="dxa"/>
            <w:gridSpan w:val="2"/>
            <w:tcBorders>
              <w:top w:val="single" w:sz="12" w:space="0" w:color="BFBFBF" w:themeColor="background1" w:themeShade="BF"/>
              <w:left w:val="single" w:sz="12" w:space="0" w:color="BFBFBF"/>
              <w:bottom w:val="single" w:sz="4" w:space="0" w:color="BFBFBF" w:themeColor="background1" w:themeShade="BF"/>
            </w:tcBorders>
            <w:shd w:val="clear" w:color="auto" w:fill="auto"/>
            <w:vAlign w:val="center"/>
          </w:tcPr>
          <w:p w14:paraId="410C26BA" w14:textId="77777777" w:rsidR="00905E43" w:rsidRPr="00375D68" w:rsidRDefault="00905E43" w:rsidP="00AA6915">
            <w:pPr>
              <w:pStyle w:val="tablenumberingform"/>
              <w:numPr>
                <w:ilvl w:val="0"/>
                <w:numId w:val="7"/>
              </w:numPr>
              <w:spacing w:afterLines="40" w:after="96" w:line="240" w:lineRule="auto"/>
              <w:ind w:left="227" w:firstLine="0"/>
              <w:jc w:val="center"/>
              <w:rPr>
                <w:rFonts w:ascii="Arial" w:hAnsi="Arial" w:cs="Arial"/>
                <w:sz w:val="18"/>
                <w:szCs w:val="18"/>
              </w:rPr>
            </w:pPr>
          </w:p>
        </w:tc>
        <w:tc>
          <w:tcPr>
            <w:tcW w:w="7259" w:type="dxa"/>
            <w:gridSpan w:val="4"/>
            <w:tcBorders>
              <w:top w:val="single" w:sz="12" w:space="0" w:color="BFBFBF" w:themeColor="background1" w:themeShade="BF"/>
              <w:bottom w:val="single" w:sz="4" w:space="0" w:color="BFBFBF" w:themeColor="background1" w:themeShade="BF"/>
            </w:tcBorders>
            <w:shd w:val="clear" w:color="auto" w:fill="auto"/>
            <w:vAlign w:val="center"/>
          </w:tcPr>
          <w:p w14:paraId="0A369008" w14:textId="77777777" w:rsidR="00905E43" w:rsidRPr="00375D68" w:rsidRDefault="00905E43" w:rsidP="00AA6915">
            <w:pPr>
              <w:pStyle w:val="TableTextform"/>
              <w:spacing w:afterLines="40" w:after="96" w:line="240" w:lineRule="auto"/>
              <w:rPr>
                <w:rFonts w:ascii="Arial" w:hAnsi="Arial" w:cs="Arial"/>
                <w:sz w:val="18"/>
                <w:szCs w:val="18"/>
                <w:highlight w:val="yellow"/>
              </w:rPr>
            </w:pPr>
            <w:r w:rsidRPr="00375D68">
              <w:rPr>
                <w:rFonts w:ascii="Arial" w:hAnsi="Arial" w:cs="Arial"/>
                <w:sz w:val="18"/>
                <w:szCs w:val="18"/>
              </w:rPr>
              <w:t>Check that all internal equipment for defects or damage</w:t>
            </w:r>
          </w:p>
        </w:tc>
        <w:tc>
          <w:tcPr>
            <w:tcW w:w="851" w:type="dxa"/>
            <w:tcBorders>
              <w:top w:val="single" w:sz="12" w:space="0" w:color="BFBFBF" w:themeColor="background1" w:themeShade="BF"/>
              <w:bottom w:val="single" w:sz="4" w:space="0" w:color="BFBFBF" w:themeColor="background1" w:themeShade="BF"/>
            </w:tcBorders>
            <w:vAlign w:val="center"/>
          </w:tcPr>
          <w:p w14:paraId="6A4029F1" w14:textId="77777777" w:rsidR="00905E43" w:rsidRPr="00375D68" w:rsidRDefault="00905E43" w:rsidP="00AA6915">
            <w:pPr>
              <w:pStyle w:val="TableTextform"/>
              <w:spacing w:afterLines="40" w:after="96" w:line="240" w:lineRule="auto"/>
              <w:jc w:val="center"/>
              <w:rPr>
                <w:rFonts w:ascii="Arial" w:hAnsi="Arial" w:cs="Arial"/>
                <w:sz w:val="18"/>
                <w:szCs w:val="18"/>
              </w:rPr>
            </w:pPr>
          </w:p>
        </w:tc>
        <w:tc>
          <w:tcPr>
            <w:tcW w:w="850" w:type="dxa"/>
            <w:tcBorders>
              <w:top w:val="single" w:sz="12" w:space="0" w:color="BFBFBF" w:themeColor="background1" w:themeShade="BF"/>
              <w:bottom w:val="single" w:sz="4" w:space="0" w:color="BFBFBF" w:themeColor="background1" w:themeShade="BF"/>
            </w:tcBorders>
            <w:vAlign w:val="center"/>
          </w:tcPr>
          <w:p w14:paraId="3A95F4BE" w14:textId="77777777" w:rsidR="00905E43" w:rsidRPr="00375D68" w:rsidRDefault="00905E43" w:rsidP="00AA6915">
            <w:pPr>
              <w:pStyle w:val="TableTextform"/>
              <w:spacing w:afterLines="40" w:after="96" w:line="240" w:lineRule="auto"/>
              <w:jc w:val="center"/>
              <w:rPr>
                <w:rFonts w:ascii="Arial" w:hAnsi="Arial" w:cs="Arial"/>
                <w:sz w:val="18"/>
                <w:szCs w:val="18"/>
              </w:rPr>
            </w:pPr>
          </w:p>
        </w:tc>
        <w:tc>
          <w:tcPr>
            <w:tcW w:w="851" w:type="dxa"/>
            <w:tcBorders>
              <w:top w:val="single" w:sz="12" w:space="0" w:color="BFBFBF" w:themeColor="background1" w:themeShade="BF"/>
              <w:bottom w:val="single" w:sz="4" w:space="0" w:color="BFBFBF" w:themeColor="background1" w:themeShade="BF"/>
              <w:right w:val="single" w:sz="12" w:space="0" w:color="BFBFBF"/>
            </w:tcBorders>
            <w:shd w:val="clear" w:color="auto" w:fill="auto"/>
            <w:vAlign w:val="center"/>
          </w:tcPr>
          <w:p w14:paraId="25DAEFF9" w14:textId="77777777" w:rsidR="00905E43" w:rsidRPr="00375D68" w:rsidRDefault="00905E43" w:rsidP="00AA6915">
            <w:pPr>
              <w:pStyle w:val="TableTextform"/>
              <w:spacing w:afterLines="40" w:after="96" w:line="240" w:lineRule="auto"/>
              <w:jc w:val="center"/>
              <w:rPr>
                <w:rFonts w:ascii="Arial" w:hAnsi="Arial" w:cs="Arial"/>
                <w:sz w:val="18"/>
                <w:szCs w:val="18"/>
              </w:rPr>
            </w:pPr>
          </w:p>
        </w:tc>
      </w:tr>
      <w:tr w:rsidR="00905E43" w:rsidRPr="00375D68" w14:paraId="60F27B9C" w14:textId="77777777" w:rsidTr="008D7E75">
        <w:trPr>
          <w:cantSplit/>
          <w:trHeight w:hRule="exact" w:val="340"/>
        </w:trPr>
        <w:tc>
          <w:tcPr>
            <w:tcW w:w="963" w:type="dxa"/>
            <w:gridSpan w:val="2"/>
            <w:tcBorders>
              <w:top w:val="single" w:sz="4" w:space="0" w:color="BFBFBF" w:themeColor="background1" w:themeShade="BF"/>
              <w:left w:val="single" w:sz="12" w:space="0" w:color="BFBFBF"/>
              <w:bottom w:val="single" w:sz="12" w:space="0" w:color="BFBFBF"/>
            </w:tcBorders>
            <w:shd w:val="clear" w:color="auto" w:fill="auto"/>
            <w:vAlign w:val="center"/>
          </w:tcPr>
          <w:p w14:paraId="15967B75" w14:textId="77777777" w:rsidR="00905E43" w:rsidRPr="00375D68" w:rsidRDefault="00905E43" w:rsidP="00AA6915">
            <w:pPr>
              <w:pStyle w:val="tablenumberingform"/>
              <w:numPr>
                <w:ilvl w:val="0"/>
                <w:numId w:val="7"/>
              </w:numPr>
              <w:spacing w:afterLines="40" w:after="96" w:line="240" w:lineRule="auto"/>
              <w:ind w:left="227" w:firstLine="0"/>
              <w:jc w:val="center"/>
              <w:rPr>
                <w:rFonts w:ascii="Arial" w:hAnsi="Arial" w:cs="Arial"/>
                <w:sz w:val="18"/>
                <w:szCs w:val="18"/>
              </w:rPr>
            </w:pPr>
          </w:p>
        </w:tc>
        <w:tc>
          <w:tcPr>
            <w:tcW w:w="7259" w:type="dxa"/>
            <w:gridSpan w:val="4"/>
            <w:tcBorders>
              <w:top w:val="single" w:sz="4" w:space="0" w:color="BFBFBF" w:themeColor="background1" w:themeShade="BF"/>
              <w:bottom w:val="single" w:sz="12" w:space="0" w:color="BFBFBF"/>
            </w:tcBorders>
            <w:shd w:val="clear" w:color="auto" w:fill="auto"/>
            <w:vAlign w:val="center"/>
          </w:tcPr>
          <w:p w14:paraId="490AE343" w14:textId="510545CA" w:rsidR="00905E43" w:rsidRPr="00375D68" w:rsidRDefault="00905E43" w:rsidP="00462D68">
            <w:pPr>
              <w:pStyle w:val="TableTextform"/>
              <w:spacing w:afterLines="40" w:after="96" w:line="240" w:lineRule="auto"/>
              <w:rPr>
                <w:rFonts w:ascii="Arial" w:hAnsi="Arial" w:cs="Arial"/>
                <w:sz w:val="18"/>
                <w:szCs w:val="18"/>
                <w:highlight w:val="yellow"/>
                <w:lang w:val="en-US"/>
              </w:rPr>
            </w:pPr>
            <w:r w:rsidRPr="00375D68">
              <w:rPr>
                <w:rFonts w:ascii="Arial" w:hAnsi="Arial" w:cs="Arial"/>
                <w:sz w:val="18"/>
                <w:szCs w:val="18"/>
              </w:rPr>
              <w:t>Check terminal box/</w:t>
            </w:r>
            <w:r w:rsidR="00462D68" w:rsidRPr="00375D68">
              <w:rPr>
                <w:rFonts w:ascii="Arial" w:hAnsi="Arial" w:cs="Arial"/>
                <w:sz w:val="18"/>
                <w:szCs w:val="18"/>
              </w:rPr>
              <w:t>canister</w:t>
            </w:r>
            <w:r w:rsidRPr="00375D68">
              <w:rPr>
                <w:rFonts w:ascii="Arial" w:hAnsi="Arial" w:cs="Arial"/>
                <w:sz w:val="18"/>
                <w:szCs w:val="18"/>
              </w:rPr>
              <w:t xml:space="preserve"> covers are replaced</w:t>
            </w:r>
          </w:p>
        </w:tc>
        <w:tc>
          <w:tcPr>
            <w:tcW w:w="851" w:type="dxa"/>
            <w:tcBorders>
              <w:top w:val="single" w:sz="4" w:space="0" w:color="BFBFBF" w:themeColor="background1" w:themeShade="BF"/>
              <w:bottom w:val="single" w:sz="12" w:space="0" w:color="BFBFBF"/>
            </w:tcBorders>
            <w:vAlign w:val="center"/>
          </w:tcPr>
          <w:p w14:paraId="41BD5E2D" w14:textId="77777777" w:rsidR="00905E43" w:rsidRPr="00375D68" w:rsidRDefault="00905E43" w:rsidP="00AA6915">
            <w:pPr>
              <w:pStyle w:val="TableTextform"/>
              <w:spacing w:afterLines="40" w:after="96" w:line="240" w:lineRule="auto"/>
              <w:jc w:val="center"/>
              <w:rPr>
                <w:rFonts w:ascii="Arial" w:hAnsi="Arial" w:cs="Arial"/>
                <w:sz w:val="18"/>
                <w:szCs w:val="18"/>
              </w:rPr>
            </w:pPr>
          </w:p>
        </w:tc>
        <w:tc>
          <w:tcPr>
            <w:tcW w:w="850" w:type="dxa"/>
            <w:tcBorders>
              <w:top w:val="single" w:sz="4" w:space="0" w:color="BFBFBF" w:themeColor="background1" w:themeShade="BF"/>
              <w:bottom w:val="single" w:sz="12" w:space="0" w:color="BFBFBF"/>
            </w:tcBorders>
            <w:vAlign w:val="center"/>
          </w:tcPr>
          <w:p w14:paraId="18D2C036" w14:textId="77777777" w:rsidR="00905E43" w:rsidRPr="00375D68" w:rsidRDefault="00905E43" w:rsidP="00AA6915">
            <w:pPr>
              <w:pStyle w:val="TableTextform"/>
              <w:spacing w:afterLines="40" w:after="96" w:line="240" w:lineRule="auto"/>
              <w:jc w:val="center"/>
              <w:rPr>
                <w:rFonts w:ascii="Arial" w:hAnsi="Arial" w:cs="Arial"/>
                <w:sz w:val="18"/>
                <w:szCs w:val="18"/>
              </w:rPr>
            </w:pPr>
          </w:p>
        </w:tc>
        <w:tc>
          <w:tcPr>
            <w:tcW w:w="851" w:type="dxa"/>
            <w:tcBorders>
              <w:top w:val="single" w:sz="4" w:space="0" w:color="BFBFBF" w:themeColor="background1" w:themeShade="BF"/>
              <w:bottom w:val="single" w:sz="12" w:space="0" w:color="BFBFBF"/>
              <w:right w:val="single" w:sz="12" w:space="0" w:color="BFBFBF"/>
            </w:tcBorders>
            <w:shd w:val="clear" w:color="auto" w:fill="auto"/>
            <w:vAlign w:val="center"/>
          </w:tcPr>
          <w:p w14:paraId="6824A59E" w14:textId="77777777" w:rsidR="00905E43" w:rsidRPr="00375D68" w:rsidRDefault="00905E43" w:rsidP="00AA6915">
            <w:pPr>
              <w:pStyle w:val="TableTextform"/>
              <w:spacing w:afterLines="40" w:after="96" w:line="240" w:lineRule="auto"/>
              <w:jc w:val="center"/>
              <w:rPr>
                <w:rFonts w:ascii="Arial" w:hAnsi="Arial" w:cs="Arial"/>
                <w:sz w:val="18"/>
                <w:szCs w:val="18"/>
              </w:rPr>
            </w:pPr>
          </w:p>
        </w:tc>
      </w:tr>
      <w:tr w:rsidR="00AB1A6C" w:rsidRPr="00375D68" w14:paraId="237B8DE5" w14:textId="77777777" w:rsidTr="008D7E75">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264"/>
        </w:trPr>
        <w:tc>
          <w:tcPr>
            <w:tcW w:w="10774" w:type="dxa"/>
            <w:gridSpan w:val="9"/>
            <w:tcBorders>
              <w:top w:val="single" w:sz="12" w:space="0" w:color="BFBFBF"/>
              <w:bottom w:val="single" w:sz="4" w:space="0" w:color="BFBFBF"/>
            </w:tcBorders>
            <w:shd w:val="clear" w:color="auto" w:fill="F2F2F2" w:themeFill="background1" w:themeFillShade="F2"/>
            <w:vAlign w:val="center"/>
          </w:tcPr>
          <w:p w14:paraId="6B407954" w14:textId="469376C6" w:rsidR="00AB1A6C" w:rsidRPr="00375D68" w:rsidRDefault="00AA6915" w:rsidP="00505B2A">
            <w:pPr>
              <w:spacing w:before="60" w:after="40" w:line="240" w:lineRule="auto"/>
              <w:jc w:val="center"/>
              <w:rPr>
                <w:rFonts w:ascii="Arial" w:eastAsia="Times New Roman" w:hAnsi="Arial" w:cs="Arial"/>
                <w:b/>
                <w:bCs/>
                <w:color w:val="808080"/>
                <w:sz w:val="18"/>
                <w:szCs w:val="18"/>
              </w:rPr>
            </w:pPr>
            <w:r w:rsidRPr="00375D68">
              <w:rPr>
                <w:rFonts w:ascii="Arial" w:eastAsia="Times New Roman" w:hAnsi="Arial" w:cs="Arial"/>
                <w:b/>
                <w:bCs/>
                <w:sz w:val="18"/>
                <w:szCs w:val="18"/>
              </w:rPr>
              <w:t>C</w:t>
            </w:r>
            <w:r w:rsidR="00AB1A6C" w:rsidRPr="00375D68">
              <w:rPr>
                <w:rFonts w:ascii="Arial" w:eastAsia="Times New Roman" w:hAnsi="Arial" w:cs="Arial"/>
                <w:b/>
                <w:bCs/>
                <w:sz w:val="18"/>
                <w:szCs w:val="18"/>
              </w:rPr>
              <w:t>OMPLETIONS &amp; CLIENT ACCEPTANCE REQUIREMENTS – CONTRACTOR CHECK LIST</w:t>
            </w:r>
          </w:p>
        </w:tc>
      </w:tr>
      <w:tr w:rsidR="00AB1A6C" w:rsidRPr="00375D68" w14:paraId="2C5AF1B2" w14:textId="77777777" w:rsidTr="008D7E75">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338"/>
        </w:trPr>
        <w:tc>
          <w:tcPr>
            <w:tcW w:w="743" w:type="dxa"/>
            <w:tcBorders>
              <w:top w:val="single" w:sz="4" w:space="0" w:color="BFBFBF"/>
              <w:bottom w:val="single" w:sz="12" w:space="0" w:color="BFBFBF"/>
              <w:right w:val="single" w:sz="4" w:space="0" w:color="BFBFBF"/>
            </w:tcBorders>
            <w:shd w:val="clear" w:color="auto" w:fill="F2F2F2"/>
            <w:vAlign w:val="center"/>
          </w:tcPr>
          <w:p w14:paraId="55FF3FC4" w14:textId="77777777" w:rsidR="00AB1A6C" w:rsidRPr="00375D68" w:rsidRDefault="00AB1A6C" w:rsidP="00505B2A">
            <w:pPr>
              <w:spacing w:before="60" w:after="40" w:line="240" w:lineRule="auto"/>
              <w:rPr>
                <w:rFonts w:ascii="Arial" w:eastAsia="Times New Roman" w:hAnsi="Arial" w:cs="Arial"/>
                <w:b/>
                <w:bCs/>
                <w:sz w:val="18"/>
                <w:szCs w:val="18"/>
              </w:rPr>
            </w:pPr>
          </w:p>
        </w:tc>
        <w:tc>
          <w:tcPr>
            <w:tcW w:w="5778" w:type="dxa"/>
            <w:gridSpan w:val="2"/>
            <w:tcBorders>
              <w:top w:val="single" w:sz="4" w:space="0" w:color="BFBFBF"/>
              <w:left w:val="single" w:sz="4" w:space="0" w:color="BFBFBF"/>
              <w:bottom w:val="single" w:sz="12" w:space="0" w:color="BFBFBF"/>
              <w:right w:val="single" w:sz="4" w:space="0" w:color="BFBFBF"/>
            </w:tcBorders>
            <w:shd w:val="clear" w:color="auto" w:fill="F2F2F2"/>
            <w:vAlign w:val="center"/>
          </w:tcPr>
          <w:p w14:paraId="3C3E172C" w14:textId="77777777" w:rsidR="00AB1A6C" w:rsidRPr="00375D68" w:rsidRDefault="00AB1A6C" w:rsidP="00505B2A">
            <w:pPr>
              <w:spacing w:before="60" w:after="40" w:line="240" w:lineRule="auto"/>
              <w:jc w:val="center"/>
              <w:rPr>
                <w:rFonts w:ascii="Arial" w:eastAsia="Times New Roman" w:hAnsi="Arial" w:cs="Arial"/>
                <w:b/>
                <w:bCs/>
                <w:sz w:val="18"/>
                <w:szCs w:val="18"/>
              </w:rPr>
            </w:pPr>
            <w:r w:rsidRPr="00375D68">
              <w:rPr>
                <w:rFonts w:ascii="Arial" w:eastAsia="Times New Roman" w:hAnsi="Arial" w:cs="Arial"/>
                <w:b/>
                <w:bCs/>
                <w:sz w:val="18"/>
                <w:szCs w:val="18"/>
              </w:rPr>
              <w:t>Item</w:t>
            </w:r>
          </w:p>
        </w:tc>
        <w:tc>
          <w:tcPr>
            <w:tcW w:w="696" w:type="dxa"/>
            <w:tcBorders>
              <w:top w:val="single" w:sz="4" w:space="0" w:color="BFBFBF"/>
              <w:left w:val="single" w:sz="4" w:space="0" w:color="BFBFBF"/>
              <w:bottom w:val="single" w:sz="12" w:space="0" w:color="BFBFBF"/>
              <w:right w:val="single" w:sz="4" w:space="0" w:color="BFBFBF"/>
            </w:tcBorders>
            <w:shd w:val="clear" w:color="auto" w:fill="F2F2F2"/>
            <w:vAlign w:val="center"/>
          </w:tcPr>
          <w:p w14:paraId="350BCC13" w14:textId="77777777" w:rsidR="00AB1A6C" w:rsidRPr="00375D68" w:rsidRDefault="00AB1A6C" w:rsidP="00505B2A">
            <w:pPr>
              <w:spacing w:before="60" w:after="40" w:line="240" w:lineRule="auto"/>
              <w:jc w:val="center"/>
              <w:rPr>
                <w:rFonts w:ascii="Arial" w:eastAsia="Times New Roman" w:hAnsi="Arial" w:cs="Arial"/>
                <w:b/>
                <w:bCs/>
                <w:sz w:val="18"/>
                <w:szCs w:val="18"/>
              </w:rPr>
            </w:pPr>
            <w:r w:rsidRPr="00375D68">
              <w:rPr>
                <w:rFonts w:ascii="Arial" w:eastAsia="Times New Roman" w:hAnsi="Arial" w:cs="Arial"/>
                <w:b/>
                <w:bCs/>
                <w:sz w:val="18"/>
                <w:szCs w:val="18"/>
              </w:rPr>
              <w:t>Initial</w:t>
            </w:r>
          </w:p>
        </w:tc>
        <w:tc>
          <w:tcPr>
            <w:tcW w:w="695" w:type="dxa"/>
            <w:tcBorders>
              <w:top w:val="single" w:sz="4" w:space="0" w:color="BFBFBF"/>
              <w:left w:val="single" w:sz="4" w:space="0" w:color="BFBFBF"/>
              <w:bottom w:val="single" w:sz="12" w:space="0" w:color="BFBFBF"/>
              <w:right w:val="single" w:sz="4" w:space="0" w:color="BFBFBF"/>
            </w:tcBorders>
            <w:shd w:val="clear" w:color="auto" w:fill="F2F2F2"/>
            <w:vAlign w:val="center"/>
          </w:tcPr>
          <w:p w14:paraId="20A0CD9F" w14:textId="77777777" w:rsidR="00AB1A6C" w:rsidRPr="00375D68" w:rsidRDefault="00AB1A6C" w:rsidP="00505B2A">
            <w:pPr>
              <w:spacing w:before="60" w:after="40" w:line="240" w:lineRule="auto"/>
              <w:jc w:val="center"/>
              <w:rPr>
                <w:rFonts w:ascii="Arial" w:eastAsia="Times New Roman" w:hAnsi="Arial" w:cs="Arial"/>
                <w:b/>
                <w:bCs/>
                <w:sz w:val="18"/>
                <w:szCs w:val="18"/>
              </w:rPr>
            </w:pPr>
            <w:r w:rsidRPr="00375D68">
              <w:rPr>
                <w:rFonts w:ascii="Arial" w:eastAsia="Times New Roman" w:hAnsi="Arial" w:cs="Arial"/>
                <w:b/>
                <w:bCs/>
                <w:sz w:val="18"/>
                <w:szCs w:val="18"/>
              </w:rPr>
              <w:t>N/A</w:t>
            </w:r>
          </w:p>
        </w:tc>
        <w:tc>
          <w:tcPr>
            <w:tcW w:w="2862" w:type="dxa"/>
            <w:gridSpan w:val="4"/>
            <w:tcBorders>
              <w:top w:val="single" w:sz="4" w:space="0" w:color="BFBFBF"/>
              <w:left w:val="single" w:sz="4" w:space="0" w:color="BFBFBF"/>
              <w:bottom w:val="single" w:sz="12" w:space="0" w:color="BFBFBF"/>
            </w:tcBorders>
            <w:shd w:val="clear" w:color="auto" w:fill="F2F2F2"/>
            <w:vAlign w:val="center"/>
          </w:tcPr>
          <w:p w14:paraId="53FD02A2" w14:textId="77777777" w:rsidR="00AB1A6C" w:rsidRPr="00375D68" w:rsidRDefault="00AB1A6C" w:rsidP="00505B2A">
            <w:pPr>
              <w:spacing w:before="60" w:after="40" w:line="240" w:lineRule="auto"/>
              <w:jc w:val="center"/>
              <w:rPr>
                <w:rFonts w:ascii="Arial" w:eastAsia="Times New Roman" w:hAnsi="Arial" w:cs="Arial"/>
                <w:b/>
                <w:bCs/>
                <w:sz w:val="18"/>
                <w:szCs w:val="18"/>
              </w:rPr>
            </w:pPr>
            <w:r w:rsidRPr="00375D68">
              <w:rPr>
                <w:rFonts w:ascii="Arial" w:eastAsia="Times New Roman" w:hAnsi="Arial" w:cs="Arial"/>
                <w:b/>
                <w:bCs/>
                <w:sz w:val="18"/>
                <w:szCs w:val="18"/>
              </w:rPr>
              <w:t>Comments</w:t>
            </w:r>
          </w:p>
        </w:tc>
      </w:tr>
      <w:tr w:rsidR="00AB1A6C" w:rsidRPr="00375D68" w14:paraId="29A439AD" w14:textId="77777777" w:rsidTr="008D7E75">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hRule="exact" w:val="454"/>
        </w:trPr>
        <w:tc>
          <w:tcPr>
            <w:tcW w:w="743" w:type="dxa"/>
            <w:tcBorders>
              <w:top w:val="single" w:sz="12" w:space="0" w:color="BFBFBF"/>
              <w:left w:val="single" w:sz="12" w:space="0" w:color="BFBFBF"/>
              <w:bottom w:val="single" w:sz="4" w:space="0" w:color="BFBFBF"/>
              <w:right w:val="single" w:sz="4" w:space="0" w:color="BFBFBF"/>
            </w:tcBorders>
            <w:shd w:val="clear" w:color="auto" w:fill="auto"/>
            <w:vAlign w:val="center"/>
          </w:tcPr>
          <w:p w14:paraId="37F70245" w14:textId="77777777" w:rsidR="00AB1A6C" w:rsidRPr="00375D68" w:rsidRDefault="00AB1A6C" w:rsidP="00505B2A">
            <w:pPr>
              <w:spacing w:after="0" w:line="240" w:lineRule="auto"/>
              <w:jc w:val="center"/>
              <w:rPr>
                <w:rFonts w:ascii="Arial" w:eastAsia="MS Mincho" w:hAnsi="Arial" w:cs="Arial"/>
                <w:sz w:val="18"/>
                <w:szCs w:val="18"/>
              </w:rPr>
            </w:pPr>
          </w:p>
          <w:p w14:paraId="1A1EEB48" w14:textId="77777777" w:rsidR="00AB1A6C" w:rsidRPr="00375D68" w:rsidRDefault="00AB1A6C" w:rsidP="00505B2A">
            <w:pPr>
              <w:spacing w:after="0" w:line="240" w:lineRule="auto"/>
              <w:jc w:val="center"/>
              <w:rPr>
                <w:rFonts w:ascii="Arial" w:eastAsia="MS Mincho" w:hAnsi="Arial" w:cs="Arial"/>
                <w:sz w:val="18"/>
                <w:szCs w:val="18"/>
              </w:rPr>
            </w:pPr>
            <w:r w:rsidRPr="00375D68">
              <w:rPr>
                <w:rFonts w:ascii="Arial" w:eastAsia="MS Mincho" w:hAnsi="Arial" w:cs="Arial"/>
                <w:sz w:val="18"/>
                <w:szCs w:val="18"/>
              </w:rPr>
              <w:t>1</w:t>
            </w:r>
          </w:p>
          <w:p w14:paraId="2F34F74F" w14:textId="77777777" w:rsidR="00AB1A6C" w:rsidRPr="00375D68" w:rsidRDefault="00AB1A6C" w:rsidP="00505B2A">
            <w:pPr>
              <w:spacing w:after="0" w:line="240" w:lineRule="auto"/>
              <w:jc w:val="center"/>
              <w:rPr>
                <w:rFonts w:ascii="Arial" w:eastAsia="MS Mincho" w:hAnsi="Arial" w:cs="Arial"/>
                <w:sz w:val="18"/>
                <w:szCs w:val="18"/>
              </w:rPr>
            </w:pPr>
          </w:p>
        </w:tc>
        <w:tc>
          <w:tcPr>
            <w:tcW w:w="5778" w:type="dxa"/>
            <w:gridSpan w:val="2"/>
            <w:tcBorders>
              <w:top w:val="single" w:sz="12" w:space="0" w:color="BFBFBF"/>
              <w:left w:val="single" w:sz="4" w:space="0" w:color="BFBFBF"/>
              <w:bottom w:val="single" w:sz="4" w:space="0" w:color="BFBFBF"/>
              <w:right w:val="single" w:sz="4" w:space="0" w:color="BFBFBF"/>
            </w:tcBorders>
            <w:shd w:val="clear" w:color="auto" w:fill="auto"/>
            <w:vAlign w:val="center"/>
          </w:tcPr>
          <w:p w14:paraId="1E00567C" w14:textId="77777777" w:rsidR="00AB1A6C" w:rsidRPr="00375D68" w:rsidRDefault="00AB1A6C" w:rsidP="00505B2A">
            <w:pPr>
              <w:spacing w:after="0" w:line="240" w:lineRule="auto"/>
              <w:rPr>
                <w:rFonts w:ascii="Arial" w:hAnsi="Arial" w:cs="Arial"/>
                <w:sz w:val="18"/>
                <w:szCs w:val="18"/>
              </w:rPr>
            </w:pPr>
            <w:r w:rsidRPr="00375D68">
              <w:rPr>
                <w:rFonts w:ascii="Arial" w:hAnsi="Arial" w:cs="Arial"/>
                <w:sz w:val="18"/>
                <w:szCs w:val="18"/>
              </w:rPr>
              <w:t>All site modifications correctly marked up on master drawings as per project procedures.</w:t>
            </w:r>
          </w:p>
        </w:tc>
        <w:tc>
          <w:tcPr>
            <w:tcW w:w="696" w:type="dxa"/>
            <w:tcBorders>
              <w:top w:val="single" w:sz="12" w:space="0" w:color="BFBFBF"/>
              <w:left w:val="single" w:sz="4" w:space="0" w:color="BFBFBF"/>
              <w:bottom w:val="single" w:sz="4" w:space="0" w:color="BFBFBF"/>
              <w:right w:val="single" w:sz="4" w:space="0" w:color="BFBFBF"/>
            </w:tcBorders>
            <w:shd w:val="clear" w:color="auto" w:fill="auto"/>
            <w:vAlign w:val="center"/>
          </w:tcPr>
          <w:p w14:paraId="0E02A326" w14:textId="77777777" w:rsidR="00AB1A6C" w:rsidRPr="00375D68" w:rsidRDefault="00AB1A6C" w:rsidP="00505B2A">
            <w:pPr>
              <w:spacing w:after="0" w:line="240" w:lineRule="auto"/>
              <w:rPr>
                <w:rFonts w:ascii="Arial" w:hAnsi="Arial" w:cs="Arial"/>
                <w:sz w:val="18"/>
                <w:szCs w:val="18"/>
              </w:rPr>
            </w:pPr>
          </w:p>
        </w:tc>
        <w:tc>
          <w:tcPr>
            <w:tcW w:w="695" w:type="dxa"/>
            <w:tcBorders>
              <w:top w:val="single" w:sz="12" w:space="0" w:color="BFBFBF"/>
              <w:left w:val="single" w:sz="4" w:space="0" w:color="BFBFBF"/>
              <w:bottom w:val="single" w:sz="4" w:space="0" w:color="BFBFBF"/>
              <w:right w:val="single" w:sz="4" w:space="0" w:color="BFBFBF"/>
            </w:tcBorders>
            <w:shd w:val="clear" w:color="auto" w:fill="auto"/>
            <w:vAlign w:val="center"/>
          </w:tcPr>
          <w:p w14:paraId="1639A2F4" w14:textId="77777777" w:rsidR="00AB1A6C" w:rsidRPr="00375D68" w:rsidRDefault="00AB1A6C" w:rsidP="00505B2A">
            <w:pPr>
              <w:spacing w:after="0" w:line="240" w:lineRule="auto"/>
              <w:rPr>
                <w:rFonts w:ascii="Arial" w:hAnsi="Arial" w:cs="Arial"/>
                <w:sz w:val="18"/>
                <w:szCs w:val="18"/>
              </w:rPr>
            </w:pPr>
          </w:p>
        </w:tc>
        <w:tc>
          <w:tcPr>
            <w:tcW w:w="2862" w:type="dxa"/>
            <w:gridSpan w:val="4"/>
            <w:tcBorders>
              <w:top w:val="single" w:sz="12" w:space="0" w:color="BFBFBF"/>
              <w:left w:val="single" w:sz="4" w:space="0" w:color="BFBFBF"/>
              <w:bottom w:val="single" w:sz="4" w:space="0" w:color="BFBFBF"/>
            </w:tcBorders>
            <w:shd w:val="clear" w:color="auto" w:fill="auto"/>
            <w:vAlign w:val="center"/>
          </w:tcPr>
          <w:p w14:paraId="3C2D1C52" w14:textId="77777777" w:rsidR="00AB1A6C" w:rsidRPr="00375D68" w:rsidRDefault="00AB1A6C" w:rsidP="00505B2A">
            <w:pPr>
              <w:spacing w:after="0" w:line="240" w:lineRule="auto"/>
              <w:rPr>
                <w:rFonts w:ascii="Arial" w:hAnsi="Arial" w:cs="Arial"/>
                <w:sz w:val="18"/>
                <w:szCs w:val="18"/>
              </w:rPr>
            </w:pPr>
          </w:p>
        </w:tc>
      </w:tr>
      <w:tr w:rsidR="0027668A" w:rsidRPr="00375D68" w14:paraId="66F6557A" w14:textId="77777777" w:rsidTr="008D7E75">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259"/>
        </w:trPr>
        <w:tc>
          <w:tcPr>
            <w:tcW w:w="743" w:type="dxa"/>
            <w:tcBorders>
              <w:top w:val="single" w:sz="4" w:space="0" w:color="BFBFBF"/>
              <w:left w:val="single" w:sz="12" w:space="0" w:color="BFBFBF"/>
              <w:bottom w:val="single" w:sz="12" w:space="0" w:color="BFBFBF"/>
              <w:right w:val="single" w:sz="4" w:space="0" w:color="BFBFBF"/>
            </w:tcBorders>
            <w:shd w:val="clear" w:color="auto" w:fill="auto"/>
            <w:vAlign w:val="center"/>
          </w:tcPr>
          <w:p w14:paraId="061964EF" w14:textId="796428EE" w:rsidR="0027668A" w:rsidRPr="00375D68" w:rsidRDefault="0027668A" w:rsidP="0027668A">
            <w:pPr>
              <w:spacing w:after="0" w:line="240" w:lineRule="auto"/>
              <w:jc w:val="center"/>
              <w:rPr>
                <w:rFonts w:ascii="Arial" w:eastAsia="MS Mincho" w:hAnsi="Arial" w:cs="Arial"/>
                <w:sz w:val="18"/>
                <w:szCs w:val="18"/>
              </w:rPr>
            </w:pPr>
            <w:r w:rsidRPr="00375D68">
              <w:rPr>
                <w:rFonts w:ascii="Arial" w:eastAsia="MS Mincho" w:hAnsi="Arial" w:cs="Arial"/>
                <w:sz w:val="18"/>
                <w:szCs w:val="18"/>
              </w:rPr>
              <w:t>2</w:t>
            </w:r>
          </w:p>
        </w:tc>
        <w:tc>
          <w:tcPr>
            <w:tcW w:w="5778" w:type="dxa"/>
            <w:gridSpan w:val="2"/>
            <w:tcBorders>
              <w:top w:val="single" w:sz="4" w:space="0" w:color="BFBFBF"/>
              <w:left w:val="single" w:sz="4" w:space="0" w:color="BFBFBF"/>
              <w:bottom w:val="single" w:sz="12" w:space="0" w:color="BFBFBF"/>
              <w:right w:val="single" w:sz="4" w:space="0" w:color="BFBFBF"/>
            </w:tcBorders>
            <w:shd w:val="clear" w:color="auto" w:fill="auto"/>
            <w:vAlign w:val="center"/>
          </w:tcPr>
          <w:p w14:paraId="1741C69F" w14:textId="14641227" w:rsidR="0027668A" w:rsidRPr="00375D68" w:rsidRDefault="0027668A" w:rsidP="0027668A">
            <w:pPr>
              <w:spacing w:after="0" w:line="240" w:lineRule="auto"/>
              <w:rPr>
                <w:rFonts w:ascii="Arial" w:hAnsi="Arial" w:cs="Arial"/>
                <w:sz w:val="18"/>
                <w:szCs w:val="18"/>
              </w:rPr>
            </w:pPr>
            <w:r w:rsidRPr="008C6A43">
              <w:rPr>
                <w:rFonts w:ascii="Arial" w:hAnsi="Arial" w:cs="Arial"/>
                <w:sz w:val="18"/>
                <w:szCs w:val="18"/>
              </w:rPr>
              <w:t>All cable installations must be certified</w:t>
            </w:r>
            <w:r w:rsidRPr="00574616">
              <w:rPr>
                <w:rFonts w:ascii="Arial" w:hAnsi="Arial" w:cs="Arial"/>
                <w:sz w:val="18"/>
                <w:szCs w:val="18"/>
              </w:rPr>
              <w:t xml:space="preserve"> by an ACMA Registered Cabler</w:t>
            </w:r>
            <w:r>
              <w:rPr>
                <w:rFonts w:ascii="Arial" w:hAnsi="Arial" w:cs="Arial"/>
                <w:sz w:val="18"/>
                <w:szCs w:val="18"/>
              </w:rPr>
              <w:t xml:space="preserve"> holding an Open Registration</w:t>
            </w:r>
            <w:r w:rsidRPr="00574616">
              <w:rPr>
                <w:rFonts w:ascii="Arial" w:hAnsi="Arial" w:cs="Arial"/>
                <w:sz w:val="18"/>
                <w:szCs w:val="18"/>
              </w:rPr>
              <w:t>.</w:t>
            </w:r>
            <w:r>
              <w:rPr>
                <w:rFonts w:ascii="Arial" w:hAnsi="Arial" w:cs="Arial"/>
                <w:sz w:val="18"/>
                <w:szCs w:val="18"/>
              </w:rPr>
              <w:t xml:space="preserve"> Signed TCA1 form included with the test results.</w:t>
            </w:r>
          </w:p>
        </w:tc>
        <w:tc>
          <w:tcPr>
            <w:tcW w:w="696" w:type="dxa"/>
            <w:tcBorders>
              <w:top w:val="single" w:sz="4" w:space="0" w:color="BFBFBF"/>
              <w:left w:val="single" w:sz="4" w:space="0" w:color="BFBFBF"/>
              <w:bottom w:val="single" w:sz="12" w:space="0" w:color="BFBFBF"/>
              <w:right w:val="single" w:sz="4" w:space="0" w:color="BFBFBF"/>
            </w:tcBorders>
            <w:vAlign w:val="center"/>
          </w:tcPr>
          <w:p w14:paraId="516D722A" w14:textId="77777777" w:rsidR="0027668A" w:rsidRPr="00375D68" w:rsidRDefault="0027668A" w:rsidP="0027668A">
            <w:pPr>
              <w:spacing w:after="0" w:line="240" w:lineRule="auto"/>
              <w:rPr>
                <w:rFonts w:ascii="Arial" w:hAnsi="Arial" w:cs="Arial"/>
                <w:sz w:val="18"/>
                <w:szCs w:val="18"/>
              </w:rPr>
            </w:pPr>
          </w:p>
        </w:tc>
        <w:tc>
          <w:tcPr>
            <w:tcW w:w="695"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6EC19C22" w14:textId="77777777" w:rsidR="0027668A" w:rsidRPr="00375D68" w:rsidRDefault="0027668A" w:rsidP="0027668A">
            <w:pPr>
              <w:spacing w:after="0" w:line="240" w:lineRule="auto"/>
              <w:rPr>
                <w:rFonts w:ascii="Arial" w:hAnsi="Arial" w:cs="Arial"/>
                <w:sz w:val="18"/>
                <w:szCs w:val="18"/>
              </w:rPr>
            </w:pPr>
          </w:p>
        </w:tc>
        <w:tc>
          <w:tcPr>
            <w:tcW w:w="2862" w:type="dxa"/>
            <w:gridSpan w:val="4"/>
            <w:tcBorders>
              <w:top w:val="single" w:sz="4" w:space="0" w:color="BFBFBF"/>
              <w:left w:val="single" w:sz="4" w:space="0" w:color="BFBFBF"/>
              <w:bottom w:val="single" w:sz="12" w:space="0" w:color="BFBFBF"/>
            </w:tcBorders>
            <w:shd w:val="clear" w:color="auto" w:fill="auto"/>
            <w:vAlign w:val="center"/>
          </w:tcPr>
          <w:p w14:paraId="148FAD41" w14:textId="77777777" w:rsidR="0027668A" w:rsidRPr="00375D68" w:rsidRDefault="0027668A" w:rsidP="0027668A">
            <w:pPr>
              <w:spacing w:after="0" w:line="240" w:lineRule="auto"/>
              <w:rPr>
                <w:rFonts w:ascii="Arial" w:hAnsi="Arial" w:cs="Arial"/>
                <w:sz w:val="18"/>
                <w:szCs w:val="18"/>
              </w:rPr>
            </w:pPr>
          </w:p>
        </w:tc>
      </w:tr>
    </w:tbl>
    <w:tbl>
      <w:tblPr>
        <w:tblStyle w:val="TableGrid"/>
        <w:tblW w:w="10774" w:type="dxa"/>
        <w:tblInd w:w="-34" w:type="dxa"/>
        <w:tblBorders>
          <w:top w:val="none" w:sz="0" w:space="0" w:color="auto"/>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276"/>
        <w:gridCol w:w="2276"/>
        <w:gridCol w:w="1077"/>
        <w:gridCol w:w="2691"/>
        <w:gridCol w:w="1077"/>
        <w:gridCol w:w="2377"/>
      </w:tblGrid>
      <w:tr w:rsidR="00142703" w:rsidRPr="00375D68" w14:paraId="3F0BC70B" w14:textId="77777777" w:rsidTr="008D7E75">
        <w:trPr>
          <w:cantSplit/>
          <w:trHeight w:val="57"/>
        </w:trPr>
        <w:tc>
          <w:tcPr>
            <w:tcW w:w="10774" w:type="dxa"/>
            <w:gridSpan w:val="6"/>
            <w:tcBorders>
              <w:top w:val="single" w:sz="12" w:space="0" w:color="BFBFBF"/>
              <w:left w:val="single" w:sz="12" w:space="0" w:color="BFBFBF"/>
              <w:right w:val="single" w:sz="12" w:space="0" w:color="BFBFBF"/>
            </w:tcBorders>
            <w:shd w:val="clear" w:color="auto" w:fill="F2F2F2" w:themeFill="background1" w:themeFillShade="F2"/>
            <w:vAlign w:val="center"/>
            <w:hideMark/>
          </w:tcPr>
          <w:p w14:paraId="660E8849" w14:textId="568F3894" w:rsidR="00142703" w:rsidRPr="00375D68" w:rsidRDefault="00142703" w:rsidP="00505B2A">
            <w:pPr>
              <w:keepNext/>
              <w:keepLines/>
              <w:tabs>
                <w:tab w:val="left" w:pos="5103"/>
              </w:tabs>
              <w:spacing w:before="0" w:after="0" w:line="240" w:lineRule="auto"/>
              <w:jc w:val="center"/>
              <w:rPr>
                <w:rFonts w:ascii="Arial" w:hAnsi="Arial" w:cs="Arial"/>
                <w:b/>
                <w:sz w:val="18"/>
                <w:szCs w:val="18"/>
              </w:rPr>
            </w:pPr>
            <w:r w:rsidRPr="00375D68">
              <w:rPr>
                <w:rFonts w:ascii="Arial" w:hAnsi="Arial" w:cs="Arial"/>
                <w:b/>
                <w:sz w:val="18"/>
                <w:szCs w:val="18"/>
              </w:rPr>
              <w:lastRenderedPageBreak/>
              <w:t>COMME</w:t>
            </w:r>
            <w:r w:rsidR="00BE63B7" w:rsidRPr="00375D68">
              <w:rPr>
                <w:rFonts w:ascii="Arial" w:hAnsi="Arial" w:cs="Arial"/>
                <w:b/>
                <w:sz w:val="18"/>
                <w:szCs w:val="18"/>
              </w:rPr>
              <w:t>NTS, OBSERVATIONS &amp; ATTACHMENTS</w:t>
            </w:r>
          </w:p>
          <w:p w14:paraId="14954F31" w14:textId="3CB19181" w:rsidR="00BE63B7" w:rsidRPr="00375D68" w:rsidRDefault="00BE63B7" w:rsidP="00505B2A">
            <w:pPr>
              <w:keepNext/>
              <w:keepLines/>
              <w:tabs>
                <w:tab w:val="left" w:pos="5103"/>
              </w:tabs>
              <w:spacing w:before="0" w:after="0" w:line="240" w:lineRule="auto"/>
              <w:jc w:val="center"/>
              <w:rPr>
                <w:rFonts w:ascii="Arial" w:hAnsi="Arial" w:cs="Arial"/>
                <w:b/>
                <w:sz w:val="18"/>
                <w:szCs w:val="18"/>
              </w:rPr>
            </w:pPr>
            <w:r w:rsidRPr="00375D68">
              <w:rPr>
                <w:rFonts w:ascii="Arial" w:hAnsi="Arial" w:cs="Arial"/>
                <w:b/>
                <w:color w:val="FF0000"/>
                <w:sz w:val="18"/>
                <w:szCs w:val="18"/>
              </w:rPr>
              <w:t>(Complete a Punch List Form and attach if any of the checks above marked as “Punch”)</w:t>
            </w:r>
          </w:p>
        </w:tc>
      </w:tr>
      <w:tr w:rsidR="00142703" w:rsidRPr="00375D68" w14:paraId="41AEC2D4" w14:textId="77777777" w:rsidTr="008D7E75">
        <w:trPr>
          <w:cantSplit/>
          <w:trHeight w:hRule="exact" w:val="6120"/>
        </w:trPr>
        <w:tc>
          <w:tcPr>
            <w:tcW w:w="10774" w:type="dxa"/>
            <w:gridSpan w:val="6"/>
            <w:tcBorders>
              <w:left w:val="single" w:sz="12" w:space="0" w:color="BFBFBF"/>
              <w:right w:val="single" w:sz="12" w:space="0" w:color="BFBFBF"/>
            </w:tcBorders>
          </w:tcPr>
          <w:p w14:paraId="6490EE4E"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27131D40"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2355DDD8"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302C66C9"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326FF327"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0BCFF99C"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p w14:paraId="41DFCC55"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375D68" w14:paraId="6E5BA5D5" w14:textId="77777777" w:rsidTr="008D7E75">
        <w:trPr>
          <w:cantSplit/>
          <w:trHeight w:val="356"/>
        </w:trPr>
        <w:tc>
          <w:tcPr>
            <w:tcW w:w="10774" w:type="dxa"/>
            <w:gridSpan w:val="6"/>
            <w:tcBorders>
              <w:left w:val="single" w:sz="12" w:space="0" w:color="BFBFBF"/>
              <w:right w:val="single" w:sz="12" w:space="0" w:color="BFBFBF"/>
            </w:tcBorders>
            <w:shd w:val="clear" w:color="auto" w:fill="F2F2F2" w:themeFill="background1" w:themeFillShade="F2"/>
            <w:vAlign w:val="bottom"/>
            <w:hideMark/>
          </w:tcPr>
          <w:p w14:paraId="687512B5" w14:textId="77777777" w:rsidR="00142703" w:rsidRPr="00375D68" w:rsidRDefault="00142703" w:rsidP="00505B2A">
            <w:pPr>
              <w:keepNext/>
              <w:keepLines/>
              <w:tabs>
                <w:tab w:val="left" w:pos="5103"/>
              </w:tabs>
              <w:spacing w:before="0" w:after="0" w:line="276" w:lineRule="auto"/>
              <w:jc w:val="center"/>
              <w:rPr>
                <w:rFonts w:ascii="Arial" w:hAnsi="Arial" w:cs="Arial"/>
                <w:b/>
                <w:sz w:val="18"/>
                <w:szCs w:val="18"/>
              </w:rPr>
            </w:pPr>
            <w:r w:rsidRPr="00375D68">
              <w:rPr>
                <w:rFonts w:ascii="Arial" w:hAnsi="Arial" w:cs="Arial"/>
                <w:b/>
                <w:sz w:val="18"/>
                <w:szCs w:val="18"/>
              </w:rPr>
              <w:t>COMPLETED</w:t>
            </w:r>
          </w:p>
        </w:tc>
      </w:tr>
      <w:tr w:rsidR="00142703" w:rsidRPr="00375D68" w14:paraId="0DF11F54" w14:textId="77777777" w:rsidTr="008D7E75">
        <w:trPr>
          <w:cantSplit/>
          <w:trHeight w:val="404"/>
        </w:trPr>
        <w:tc>
          <w:tcPr>
            <w:tcW w:w="10774" w:type="dxa"/>
            <w:gridSpan w:val="6"/>
            <w:tcBorders>
              <w:left w:val="single" w:sz="12" w:space="0" w:color="BFBFBF"/>
              <w:right w:val="single" w:sz="12" w:space="0" w:color="BFBFBF"/>
            </w:tcBorders>
            <w:vAlign w:val="center"/>
            <w:hideMark/>
          </w:tcPr>
          <w:p w14:paraId="4CF5D4CA" w14:textId="77777777" w:rsidR="00142703" w:rsidRPr="00375D68" w:rsidRDefault="00142703" w:rsidP="00AA6915">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I hereby confirm the work has been completed in accordance with Contract specified drawings, specifications &amp; standards.</w:t>
            </w:r>
          </w:p>
        </w:tc>
      </w:tr>
      <w:tr w:rsidR="00142703" w:rsidRPr="00375D68" w14:paraId="0A551FEB" w14:textId="77777777" w:rsidTr="008D7E75">
        <w:trPr>
          <w:cantSplit/>
          <w:trHeight w:val="307"/>
        </w:trPr>
        <w:tc>
          <w:tcPr>
            <w:tcW w:w="3552" w:type="dxa"/>
            <w:gridSpan w:val="2"/>
            <w:tcBorders>
              <w:left w:val="single" w:sz="12" w:space="0" w:color="BFBFBF"/>
              <w:bottom w:val="single" w:sz="4" w:space="0" w:color="BFBFBF" w:themeColor="background1" w:themeShade="BF"/>
            </w:tcBorders>
            <w:vAlign w:val="center"/>
            <w:hideMark/>
          </w:tcPr>
          <w:p w14:paraId="764B9A1A" w14:textId="77777777" w:rsidR="00142703" w:rsidRPr="00375D68" w:rsidRDefault="00142703" w:rsidP="00505B2A">
            <w:pPr>
              <w:keepNext/>
              <w:keepLines/>
              <w:tabs>
                <w:tab w:val="left" w:pos="5103"/>
              </w:tabs>
              <w:spacing w:before="0" w:after="0" w:line="240" w:lineRule="auto"/>
              <w:jc w:val="center"/>
              <w:rPr>
                <w:rFonts w:ascii="Arial" w:hAnsi="Arial" w:cs="Arial"/>
                <w:b/>
                <w:sz w:val="16"/>
                <w:szCs w:val="16"/>
              </w:rPr>
            </w:pPr>
            <w:r w:rsidRPr="00375D68">
              <w:rPr>
                <w:rFonts w:ascii="Arial" w:hAnsi="Arial" w:cs="Arial"/>
                <w:b/>
                <w:sz w:val="16"/>
                <w:szCs w:val="16"/>
              </w:rPr>
              <w:t>PERFORMED BY CONTRACTOR:</w:t>
            </w:r>
          </w:p>
        </w:tc>
        <w:tc>
          <w:tcPr>
            <w:tcW w:w="3768" w:type="dxa"/>
            <w:gridSpan w:val="2"/>
            <w:tcBorders>
              <w:bottom w:val="single" w:sz="4" w:space="0" w:color="BFBFBF" w:themeColor="background1" w:themeShade="BF"/>
            </w:tcBorders>
            <w:vAlign w:val="center"/>
          </w:tcPr>
          <w:p w14:paraId="4D63C750" w14:textId="77777777" w:rsidR="00142703" w:rsidRPr="00375D68" w:rsidRDefault="00142703" w:rsidP="00505B2A">
            <w:pPr>
              <w:keepNext/>
              <w:keepLines/>
              <w:tabs>
                <w:tab w:val="left" w:pos="5103"/>
              </w:tabs>
              <w:spacing w:before="0" w:after="0" w:line="240" w:lineRule="auto"/>
              <w:ind w:left="0" w:firstLine="0"/>
              <w:jc w:val="center"/>
              <w:rPr>
                <w:rFonts w:ascii="Arial" w:hAnsi="Arial" w:cs="Arial"/>
                <w:b/>
                <w:sz w:val="16"/>
                <w:szCs w:val="16"/>
              </w:rPr>
            </w:pPr>
            <w:r w:rsidRPr="00375D68">
              <w:rPr>
                <w:rFonts w:ascii="Arial" w:hAnsi="Arial" w:cs="Arial"/>
                <w:b/>
                <w:sz w:val="16"/>
                <w:szCs w:val="16"/>
              </w:rPr>
              <w:t>REVIEW BY SUPERVISOR/LEAD ENGINEER:</w:t>
            </w:r>
          </w:p>
        </w:tc>
        <w:tc>
          <w:tcPr>
            <w:tcW w:w="3454" w:type="dxa"/>
            <w:gridSpan w:val="2"/>
            <w:tcBorders>
              <w:bottom w:val="single" w:sz="4" w:space="0" w:color="BFBFBF" w:themeColor="background1" w:themeShade="BF"/>
              <w:right w:val="single" w:sz="12" w:space="0" w:color="BFBFBF"/>
            </w:tcBorders>
            <w:vAlign w:val="center"/>
          </w:tcPr>
          <w:p w14:paraId="07E22940" w14:textId="783B86DC" w:rsidR="00142703" w:rsidRPr="00375D68" w:rsidRDefault="00375D68" w:rsidP="00505B2A">
            <w:pPr>
              <w:keepNext/>
              <w:keepLines/>
              <w:tabs>
                <w:tab w:val="left" w:pos="5103"/>
              </w:tabs>
              <w:spacing w:before="0" w:after="0" w:line="240" w:lineRule="auto"/>
              <w:jc w:val="center"/>
              <w:rPr>
                <w:rFonts w:ascii="Arial" w:hAnsi="Arial" w:cs="Arial"/>
                <w:b/>
                <w:sz w:val="16"/>
                <w:szCs w:val="16"/>
              </w:rPr>
            </w:pPr>
            <w:r w:rsidRPr="00375D68">
              <w:rPr>
                <w:rFonts w:ascii="Arial" w:hAnsi="Arial" w:cs="Arial"/>
                <w:b/>
                <w:sz w:val="16"/>
                <w:szCs w:val="16"/>
              </w:rPr>
              <w:t>EPCM</w:t>
            </w:r>
            <w:r w:rsidR="00905E43" w:rsidRPr="00375D68">
              <w:rPr>
                <w:rFonts w:ascii="Arial" w:hAnsi="Arial" w:cs="Arial"/>
                <w:b/>
                <w:sz w:val="16"/>
                <w:szCs w:val="16"/>
              </w:rPr>
              <w:t xml:space="preserve"> </w:t>
            </w:r>
            <w:r w:rsidR="00142703" w:rsidRPr="00375D68">
              <w:rPr>
                <w:rFonts w:ascii="Arial" w:hAnsi="Arial" w:cs="Arial"/>
                <w:b/>
                <w:sz w:val="16"/>
                <w:szCs w:val="16"/>
              </w:rPr>
              <w:t>ACCEPTED BY:</w:t>
            </w:r>
          </w:p>
        </w:tc>
      </w:tr>
      <w:tr w:rsidR="00142703" w:rsidRPr="00375D68" w14:paraId="2F8A7969" w14:textId="77777777" w:rsidTr="008D7E75">
        <w:trPr>
          <w:cantSplit/>
          <w:trHeight w:hRule="exact" w:val="567"/>
        </w:trPr>
        <w:tc>
          <w:tcPr>
            <w:tcW w:w="1276" w:type="dxa"/>
            <w:tcBorders>
              <w:top w:val="single" w:sz="4" w:space="0" w:color="BFBFBF" w:themeColor="background1" w:themeShade="BF"/>
              <w:left w:val="single" w:sz="12" w:space="0" w:color="BFBFBF"/>
              <w:bottom w:val="single" w:sz="4" w:space="0" w:color="BFBFBF" w:themeColor="background1" w:themeShade="BF"/>
              <w:right w:val="single" w:sz="4" w:space="0" w:color="BFBFBF" w:themeColor="background1" w:themeShade="BF"/>
            </w:tcBorders>
            <w:vAlign w:val="center"/>
            <w:hideMark/>
          </w:tcPr>
          <w:p w14:paraId="7EB63F87" w14:textId="77777777" w:rsidR="00142703" w:rsidRPr="00375D68" w:rsidRDefault="00142703" w:rsidP="00505B2A">
            <w:pPr>
              <w:keepNext/>
              <w:keepLines/>
              <w:tabs>
                <w:tab w:val="left" w:pos="5103"/>
              </w:tabs>
              <w:spacing w:before="0" w:after="0" w:line="240" w:lineRule="auto"/>
              <w:ind w:left="0" w:hanging="15"/>
              <w:rPr>
                <w:rFonts w:ascii="Arial" w:hAnsi="Arial" w:cs="Arial"/>
                <w:sz w:val="18"/>
                <w:szCs w:val="18"/>
              </w:rPr>
            </w:pPr>
            <w:r w:rsidRPr="00375D68">
              <w:rPr>
                <w:rFonts w:ascii="Arial" w:hAnsi="Arial" w:cs="Arial"/>
                <w:sz w:val="18"/>
                <w:szCs w:val="18"/>
              </w:rPr>
              <w:t>Signature:</w:t>
            </w:r>
          </w:p>
        </w:tc>
        <w:tc>
          <w:tcPr>
            <w:tcW w:w="2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B010FC"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885F99"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Signature: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8586F"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F56ADF" w14:textId="77777777" w:rsidR="00142703" w:rsidRPr="00375D68" w:rsidRDefault="00142703" w:rsidP="00505B2A">
            <w:pPr>
              <w:keepNext/>
              <w:keepLines/>
              <w:tabs>
                <w:tab w:val="left" w:pos="5103"/>
              </w:tabs>
              <w:spacing w:before="0" w:after="0" w:line="240" w:lineRule="auto"/>
              <w:ind w:left="0" w:hanging="30"/>
              <w:rPr>
                <w:rFonts w:ascii="Arial" w:hAnsi="Arial" w:cs="Arial"/>
                <w:sz w:val="18"/>
                <w:szCs w:val="18"/>
              </w:rPr>
            </w:pPr>
            <w:r w:rsidRPr="00375D68">
              <w:rPr>
                <w:rFonts w:ascii="Arial" w:hAnsi="Arial" w:cs="Arial"/>
                <w:sz w:val="18"/>
                <w:szCs w:val="18"/>
              </w:rPr>
              <w:t>Signature: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cBorders>
            <w:vAlign w:val="center"/>
          </w:tcPr>
          <w:p w14:paraId="7D11D0F6"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375D68" w14:paraId="71DCB262" w14:textId="77777777" w:rsidTr="008D7E75">
        <w:trPr>
          <w:cantSplit/>
          <w:trHeight w:hRule="exact" w:val="567"/>
        </w:trPr>
        <w:tc>
          <w:tcPr>
            <w:tcW w:w="1276" w:type="dxa"/>
            <w:tcBorders>
              <w:top w:val="single" w:sz="4" w:space="0" w:color="BFBFBF" w:themeColor="background1" w:themeShade="BF"/>
              <w:left w:val="single" w:sz="12" w:space="0" w:color="BFBFBF"/>
              <w:bottom w:val="single" w:sz="4" w:space="0" w:color="BFBFBF" w:themeColor="background1" w:themeShade="BF"/>
              <w:right w:val="single" w:sz="4" w:space="0" w:color="BFBFBF" w:themeColor="background1" w:themeShade="BF"/>
            </w:tcBorders>
            <w:vAlign w:val="center"/>
            <w:hideMark/>
          </w:tcPr>
          <w:p w14:paraId="6E60775A"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Name:</w:t>
            </w:r>
          </w:p>
        </w:tc>
        <w:tc>
          <w:tcPr>
            <w:tcW w:w="2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CF991B"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315962"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Name: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EBD65"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4BFC1"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Name: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cBorders>
            <w:vAlign w:val="center"/>
          </w:tcPr>
          <w:p w14:paraId="4D6D36D0"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375D68" w14:paraId="2F01FC4A" w14:textId="77777777" w:rsidTr="008D7E75">
        <w:trPr>
          <w:cantSplit/>
          <w:trHeight w:hRule="exact" w:val="567"/>
        </w:trPr>
        <w:tc>
          <w:tcPr>
            <w:tcW w:w="1276" w:type="dxa"/>
            <w:tcBorders>
              <w:top w:val="single" w:sz="4" w:space="0" w:color="BFBFBF" w:themeColor="background1" w:themeShade="BF"/>
              <w:left w:val="single" w:sz="12" w:space="0" w:color="BFBFBF"/>
              <w:bottom w:val="single" w:sz="4" w:space="0" w:color="BFBFBF" w:themeColor="background1" w:themeShade="BF"/>
              <w:right w:val="single" w:sz="4" w:space="0" w:color="BFBFBF" w:themeColor="background1" w:themeShade="BF"/>
            </w:tcBorders>
            <w:vAlign w:val="center"/>
          </w:tcPr>
          <w:p w14:paraId="3AB45E3A" w14:textId="4704818F" w:rsidR="00142703" w:rsidRPr="00375D68" w:rsidRDefault="00B374E9" w:rsidP="00505B2A">
            <w:pPr>
              <w:keepNext/>
              <w:keepLines/>
              <w:tabs>
                <w:tab w:val="left" w:pos="5103"/>
              </w:tabs>
              <w:spacing w:before="0" w:after="0" w:line="240" w:lineRule="auto"/>
              <w:ind w:left="14" w:hanging="14"/>
              <w:rPr>
                <w:rFonts w:ascii="Arial" w:hAnsi="Arial" w:cs="Arial"/>
                <w:sz w:val="18"/>
                <w:szCs w:val="18"/>
              </w:rPr>
            </w:pPr>
            <w:r w:rsidRPr="00375D68">
              <w:rPr>
                <w:rFonts w:ascii="Arial" w:hAnsi="Arial" w:cs="Arial"/>
                <w:sz w:val="18"/>
                <w:szCs w:val="18"/>
              </w:rPr>
              <w:t>Registration</w:t>
            </w:r>
            <w:r w:rsidR="00142703" w:rsidRPr="00375D68">
              <w:rPr>
                <w:rFonts w:ascii="Arial" w:hAnsi="Arial" w:cs="Arial"/>
                <w:sz w:val="18"/>
                <w:szCs w:val="18"/>
              </w:rPr>
              <w:t xml:space="preserve"> No:</w:t>
            </w:r>
          </w:p>
        </w:tc>
        <w:tc>
          <w:tcPr>
            <w:tcW w:w="2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F9E07"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AE4CE9"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Title: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93C5F"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DC50E"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Title: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cBorders>
            <w:vAlign w:val="center"/>
          </w:tcPr>
          <w:p w14:paraId="3D1D7AEF"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375D68" w14:paraId="4650D084" w14:textId="77777777" w:rsidTr="008D7E75">
        <w:trPr>
          <w:cantSplit/>
          <w:trHeight w:hRule="exact" w:val="567"/>
        </w:trPr>
        <w:tc>
          <w:tcPr>
            <w:tcW w:w="1276" w:type="dxa"/>
            <w:tcBorders>
              <w:top w:val="single" w:sz="4" w:space="0" w:color="BFBFBF" w:themeColor="background1" w:themeShade="BF"/>
              <w:left w:val="single" w:sz="12" w:space="0" w:color="BFBFBF"/>
              <w:bottom w:val="single" w:sz="12" w:space="0" w:color="BFBFBF" w:themeColor="background1" w:themeShade="BF"/>
              <w:right w:val="single" w:sz="4" w:space="0" w:color="BFBFBF" w:themeColor="background1" w:themeShade="BF"/>
            </w:tcBorders>
            <w:vAlign w:val="center"/>
          </w:tcPr>
          <w:p w14:paraId="7A387813"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Date:</w:t>
            </w:r>
          </w:p>
        </w:tc>
        <w:tc>
          <w:tcPr>
            <w:tcW w:w="2276"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635EE5"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63C69E7"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Date:</w:t>
            </w:r>
          </w:p>
        </w:tc>
        <w:tc>
          <w:tcPr>
            <w:tcW w:w="2691"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06B7C6A5"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34C6801" w14:textId="77777777" w:rsidR="00142703" w:rsidRPr="00375D68" w:rsidRDefault="00142703" w:rsidP="00505B2A">
            <w:pPr>
              <w:keepNext/>
              <w:keepLines/>
              <w:tabs>
                <w:tab w:val="left" w:pos="5103"/>
              </w:tabs>
              <w:spacing w:before="0" w:after="0" w:line="240" w:lineRule="auto"/>
              <w:ind w:left="0" w:firstLine="0"/>
              <w:rPr>
                <w:rFonts w:ascii="Arial" w:hAnsi="Arial" w:cs="Arial"/>
                <w:sz w:val="18"/>
                <w:szCs w:val="18"/>
              </w:rPr>
            </w:pPr>
            <w:r w:rsidRPr="00375D68">
              <w:rPr>
                <w:rFonts w:ascii="Arial" w:hAnsi="Arial" w:cs="Arial"/>
                <w:sz w:val="18"/>
                <w:szCs w:val="18"/>
              </w:rPr>
              <w:t>Date:</w:t>
            </w:r>
          </w:p>
        </w:tc>
        <w:tc>
          <w:tcPr>
            <w:tcW w:w="237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cBorders>
            <w:vAlign w:val="center"/>
          </w:tcPr>
          <w:p w14:paraId="353ED3D1" w14:textId="77777777" w:rsidR="00142703" w:rsidRPr="00375D68" w:rsidRDefault="00142703" w:rsidP="00505B2A">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905E43" w:rsidRDefault="00F2444D" w:rsidP="00993587">
      <w:pPr>
        <w:rPr>
          <w:sz w:val="18"/>
          <w:szCs w:val="18"/>
        </w:rPr>
      </w:pPr>
    </w:p>
    <w:sectPr w:rsidR="00F2444D" w:rsidRPr="00905E43" w:rsidSect="00E82259">
      <w:headerReference w:type="default" r:id="rId7"/>
      <w:footerReference w:type="default" r:id="rId8"/>
      <w:pgSz w:w="11907" w:h="16839"/>
      <w:pgMar w:top="720" w:right="386" w:bottom="720" w:left="553" w:header="720"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ABB39" w14:textId="77777777" w:rsidR="00375D68" w:rsidRDefault="00375D68" w:rsidP="005016DD">
      <w:pPr>
        <w:spacing w:after="0"/>
      </w:pPr>
      <w:r>
        <w:separator/>
      </w:r>
    </w:p>
  </w:endnote>
  <w:endnote w:type="continuationSeparator" w:id="0">
    <w:p w14:paraId="41515516" w14:textId="77777777" w:rsidR="00375D68" w:rsidRDefault="00375D68"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F9CD" w14:textId="77777777" w:rsidR="00E82259" w:rsidRDefault="00E82259" w:rsidP="00E82259">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40D8EA8A" w14:textId="2F9FAA89" w:rsidR="00E82259" w:rsidRDefault="00E82259" w:rsidP="00E82259">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sidR="008D7E75">
      <w:rPr>
        <w:rFonts w:ascii="Arial" w:hAnsi="Arial" w:cs="Arial"/>
        <w:b/>
        <w:noProof/>
        <w:sz w:val="14"/>
        <w:szCs w:val="14"/>
      </w:rPr>
      <w:t>3</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sidR="008D7E75">
      <w:rPr>
        <w:rFonts w:ascii="Arial" w:hAnsi="Arial" w:cs="Arial"/>
        <w:b/>
        <w:noProof/>
        <w:sz w:val="14"/>
        <w:szCs w:val="14"/>
      </w:rPr>
      <w:t>3</w:t>
    </w:r>
    <w:r>
      <w:rPr>
        <w:rFonts w:ascii="Arial" w:hAnsi="Arial" w:cs="Arial"/>
        <w:b/>
        <w:sz w:val="14"/>
        <w:szCs w:val="14"/>
      </w:rPr>
      <w:fldChar w:fldCharType="end"/>
    </w:r>
  </w:p>
  <w:p w14:paraId="2923F144" w14:textId="585723B7" w:rsidR="00375D68" w:rsidRPr="00E82259" w:rsidRDefault="00375D68" w:rsidP="00E8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4CC9" w14:textId="77777777" w:rsidR="00375D68" w:rsidRDefault="00375D68" w:rsidP="005016DD">
      <w:pPr>
        <w:spacing w:after="0"/>
      </w:pPr>
      <w:r>
        <w:separator/>
      </w:r>
    </w:p>
  </w:footnote>
  <w:footnote w:type="continuationSeparator" w:id="0">
    <w:p w14:paraId="55DD03A7" w14:textId="77777777" w:rsidR="00375D68" w:rsidRDefault="00375D68"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8" w:type="dxa"/>
      <w:tblInd w:w="-85" w:type="dxa"/>
      <w:tblCellMar>
        <w:left w:w="0" w:type="dxa"/>
        <w:right w:w="0" w:type="dxa"/>
      </w:tblCellMar>
      <w:tblLook w:val="04A0" w:firstRow="1" w:lastRow="0" w:firstColumn="1" w:lastColumn="0" w:noHBand="0" w:noVBand="1"/>
    </w:tblPr>
    <w:tblGrid>
      <w:gridCol w:w="1629"/>
      <w:gridCol w:w="6820"/>
      <w:gridCol w:w="426"/>
      <w:gridCol w:w="1743"/>
    </w:tblGrid>
    <w:tr w:rsidR="00375D68" w:rsidRPr="006A44B4" w14:paraId="00B8756D" w14:textId="77777777" w:rsidTr="003A1479">
      <w:trPr>
        <w:trHeight w:val="1427"/>
      </w:trPr>
      <w:tc>
        <w:tcPr>
          <w:tcW w:w="1629" w:type="dxa"/>
          <w:shd w:val="clear" w:color="auto" w:fill="auto"/>
        </w:tcPr>
        <w:p w14:paraId="08D36342" w14:textId="77777777" w:rsidR="00375D68" w:rsidRPr="006A44B4" w:rsidRDefault="00375D68"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820" w:type="dxa"/>
          <w:shd w:val="clear" w:color="auto" w:fill="auto"/>
        </w:tcPr>
        <w:p w14:paraId="309380D1" w14:textId="77777777" w:rsidR="00375D68" w:rsidRPr="00F866AA" w:rsidRDefault="00375D68"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375D68" w:rsidRDefault="00375D68"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375D68" w:rsidRPr="004139B2" w:rsidRDefault="00375D68"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6" w:type="dxa"/>
          <w:shd w:val="clear" w:color="auto" w:fill="auto"/>
        </w:tcPr>
        <w:p w14:paraId="11B49EF7" w14:textId="77777777" w:rsidR="00375D68" w:rsidRPr="006A44B4" w:rsidRDefault="00375D68"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375D68" w:rsidRPr="003A1479" w:rsidRDefault="00375D68" w:rsidP="00297BCF">
          <w:pPr>
            <w:spacing w:before="240" w:after="0" w:line="240" w:lineRule="atLeast"/>
            <w:ind w:left="851" w:hanging="851"/>
            <w:jc w:val="right"/>
            <w:rPr>
              <w:noProof/>
              <w:sz w:val="24"/>
              <w:szCs w:val="6"/>
            </w:rPr>
          </w:pPr>
          <w:r w:rsidRPr="003A1479">
            <w:rPr>
              <w:rFonts w:ascii="Calibri" w:hAnsi="Calibri" w:cs="Calibri"/>
              <w:b/>
              <w:noProof/>
              <w:sz w:val="24"/>
              <w:szCs w:val="28"/>
            </w:rPr>
            <w:fldChar w:fldCharType="begin"/>
          </w:r>
          <w:r w:rsidRPr="003A1479">
            <w:rPr>
              <w:rFonts w:ascii="Calibri" w:hAnsi="Calibri" w:cs="Calibri"/>
              <w:b/>
              <w:noProof/>
              <w:sz w:val="24"/>
              <w:szCs w:val="28"/>
            </w:rPr>
            <w:instrText xml:space="preserve"> MERGEFIELD Image:QRCode </w:instrText>
          </w:r>
          <w:r w:rsidRPr="003A1479">
            <w:rPr>
              <w:rFonts w:ascii="Calibri" w:hAnsi="Calibri" w:cs="Calibri"/>
              <w:b/>
              <w:noProof/>
              <w:sz w:val="24"/>
              <w:szCs w:val="28"/>
            </w:rPr>
            <w:fldChar w:fldCharType="separate"/>
          </w:r>
          <w:r w:rsidRPr="003A1479">
            <w:rPr>
              <w:rFonts w:ascii="Calibri" w:hAnsi="Calibri" w:cs="Calibri"/>
              <w:b/>
              <w:noProof/>
              <w:sz w:val="24"/>
              <w:szCs w:val="28"/>
            </w:rPr>
            <w:t>«Image:QRCode»</w:t>
          </w:r>
          <w:r w:rsidRPr="003A1479">
            <w:rPr>
              <w:rFonts w:ascii="Calibri" w:hAnsi="Calibri" w:cs="Calibri"/>
              <w:b/>
              <w:noProof/>
              <w:sz w:val="24"/>
              <w:szCs w:val="28"/>
            </w:rPr>
            <w:fldChar w:fldCharType="end"/>
          </w:r>
        </w:p>
      </w:tc>
    </w:tr>
  </w:tbl>
  <w:p w14:paraId="7410EAE4" w14:textId="77777777" w:rsidR="00375D68" w:rsidRDefault="00375D6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87B406"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926102"/>
    <w:multiLevelType w:val="hybridMultilevel"/>
    <w:tmpl w:val="F6886646"/>
    <w:lvl w:ilvl="0" w:tplc="86D070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4628F"/>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B264A3"/>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5D46D3"/>
    <w:multiLevelType w:val="hybridMultilevel"/>
    <w:tmpl w:val="DBF627E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4D0105"/>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EF2489"/>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3"/>
  </w:num>
  <w:num w:numId="5">
    <w:abstractNumId w:val="2"/>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195C"/>
    <w:rsid w:val="000247DD"/>
    <w:rsid w:val="0008219D"/>
    <w:rsid w:val="00083B02"/>
    <w:rsid w:val="000952DA"/>
    <w:rsid w:val="00096FDC"/>
    <w:rsid w:val="000C6C82"/>
    <w:rsid w:val="000E12FB"/>
    <w:rsid w:val="000E1D3F"/>
    <w:rsid w:val="000F6630"/>
    <w:rsid w:val="001104B9"/>
    <w:rsid w:val="00111030"/>
    <w:rsid w:val="001123AC"/>
    <w:rsid w:val="001171AF"/>
    <w:rsid w:val="00142703"/>
    <w:rsid w:val="00144B4E"/>
    <w:rsid w:val="0014514E"/>
    <w:rsid w:val="001650CC"/>
    <w:rsid w:val="00177C73"/>
    <w:rsid w:val="001A7278"/>
    <w:rsid w:val="001F6B31"/>
    <w:rsid w:val="0021373D"/>
    <w:rsid w:val="0022359E"/>
    <w:rsid w:val="00236496"/>
    <w:rsid w:val="00252D92"/>
    <w:rsid w:val="00267F34"/>
    <w:rsid w:val="0027623A"/>
    <w:rsid w:val="0027668A"/>
    <w:rsid w:val="002807D0"/>
    <w:rsid w:val="00297BCF"/>
    <w:rsid w:val="002A287D"/>
    <w:rsid w:val="002B345A"/>
    <w:rsid w:val="002C1A69"/>
    <w:rsid w:val="002C3DFB"/>
    <w:rsid w:val="002C6C22"/>
    <w:rsid w:val="002D7177"/>
    <w:rsid w:val="002F604B"/>
    <w:rsid w:val="002F62AE"/>
    <w:rsid w:val="00323A4A"/>
    <w:rsid w:val="00334C29"/>
    <w:rsid w:val="003438F7"/>
    <w:rsid w:val="0036405F"/>
    <w:rsid w:val="00373318"/>
    <w:rsid w:val="0037527F"/>
    <w:rsid w:val="00375D68"/>
    <w:rsid w:val="00380E62"/>
    <w:rsid w:val="00396035"/>
    <w:rsid w:val="003A1479"/>
    <w:rsid w:val="003F19C2"/>
    <w:rsid w:val="004206E2"/>
    <w:rsid w:val="0042414F"/>
    <w:rsid w:val="00440309"/>
    <w:rsid w:val="0045605A"/>
    <w:rsid w:val="00462D68"/>
    <w:rsid w:val="0047529A"/>
    <w:rsid w:val="00480157"/>
    <w:rsid w:val="00487E7A"/>
    <w:rsid w:val="004A67C5"/>
    <w:rsid w:val="004B178D"/>
    <w:rsid w:val="004C7D0B"/>
    <w:rsid w:val="004D53C8"/>
    <w:rsid w:val="004E1B07"/>
    <w:rsid w:val="004E3788"/>
    <w:rsid w:val="005016DD"/>
    <w:rsid w:val="00503765"/>
    <w:rsid w:val="00505B2A"/>
    <w:rsid w:val="00510D67"/>
    <w:rsid w:val="0051246C"/>
    <w:rsid w:val="0051381B"/>
    <w:rsid w:val="00527909"/>
    <w:rsid w:val="0057268A"/>
    <w:rsid w:val="00574BE1"/>
    <w:rsid w:val="005751B6"/>
    <w:rsid w:val="005828FB"/>
    <w:rsid w:val="00593EA6"/>
    <w:rsid w:val="005A7BD8"/>
    <w:rsid w:val="005D15D8"/>
    <w:rsid w:val="005D4764"/>
    <w:rsid w:val="005E1F9E"/>
    <w:rsid w:val="005E3B7A"/>
    <w:rsid w:val="005E579E"/>
    <w:rsid w:val="00602C1E"/>
    <w:rsid w:val="00613A8A"/>
    <w:rsid w:val="00621F8A"/>
    <w:rsid w:val="006335EA"/>
    <w:rsid w:val="00641835"/>
    <w:rsid w:val="00672703"/>
    <w:rsid w:val="006829FF"/>
    <w:rsid w:val="00693C73"/>
    <w:rsid w:val="006A5E62"/>
    <w:rsid w:val="006F75D0"/>
    <w:rsid w:val="00702AD8"/>
    <w:rsid w:val="007174E7"/>
    <w:rsid w:val="00724F31"/>
    <w:rsid w:val="00742C27"/>
    <w:rsid w:val="00776CF9"/>
    <w:rsid w:val="00790BAB"/>
    <w:rsid w:val="00791783"/>
    <w:rsid w:val="007B6157"/>
    <w:rsid w:val="0082219D"/>
    <w:rsid w:val="00832D28"/>
    <w:rsid w:val="0083514B"/>
    <w:rsid w:val="00847594"/>
    <w:rsid w:val="00847E65"/>
    <w:rsid w:val="00865B92"/>
    <w:rsid w:val="0087403C"/>
    <w:rsid w:val="0088322E"/>
    <w:rsid w:val="008903C6"/>
    <w:rsid w:val="00895D5A"/>
    <w:rsid w:val="008A4B0D"/>
    <w:rsid w:val="008B4A0C"/>
    <w:rsid w:val="008D7E75"/>
    <w:rsid w:val="00904F2E"/>
    <w:rsid w:val="00905593"/>
    <w:rsid w:val="00905E43"/>
    <w:rsid w:val="00925685"/>
    <w:rsid w:val="00943C70"/>
    <w:rsid w:val="00972813"/>
    <w:rsid w:val="00980CF9"/>
    <w:rsid w:val="00993587"/>
    <w:rsid w:val="009B13AA"/>
    <w:rsid w:val="009B2E7E"/>
    <w:rsid w:val="009B4EDA"/>
    <w:rsid w:val="009F0A92"/>
    <w:rsid w:val="00A042E4"/>
    <w:rsid w:val="00A231F2"/>
    <w:rsid w:val="00A405F1"/>
    <w:rsid w:val="00A86BFA"/>
    <w:rsid w:val="00AA192B"/>
    <w:rsid w:val="00AA6915"/>
    <w:rsid w:val="00AB1A6C"/>
    <w:rsid w:val="00AB71A9"/>
    <w:rsid w:val="00AD33C0"/>
    <w:rsid w:val="00AE1988"/>
    <w:rsid w:val="00B333D0"/>
    <w:rsid w:val="00B374E9"/>
    <w:rsid w:val="00B67B74"/>
    <w:rsid w:val="00B81364"/>
    <w:rsid w:val="00BD341B"/>
    <w:rsid w:val="00BD4CED"/>
    <w:rsid w:val="00BE63B7"/>
    <w:rsid w:val="00C0431B"/>
    <w:rsid w:val="00C06F7A"/>
    <w:rsid w:val="00C27871"/>
    <w:rsid w:val="00C30D4D"/>
    <w:rsid w:val="00C31B45"/>
    <w:rsid w:val="00C4623B"/>
    <w:rsid w:val="00C478BB"/>
    <w:rsid w:val="00C61A37"/>
    <w:rsid w:val="00C9704D"/>
    <w:rsid w:val="00CB2F96"/>
    <w:rsid w:val="00CF4A68"/>
    <w:rsid w:val="00CF5F4A"/>
    <w:rsid w:val="00D138B6"/>
    <w:rsid w:val="00D14180"/>
    <w:rsid w:val="00D22810"/>
    <w:rsid w:val="00D278C8"/>
    <w:rsid w:val="00D33151"/>
    <w:rsid w:val="00D3419D"/>
    <w:rsid w:val="00D55C91"/>
    <w:rsid w:val="00D60565"/>
    <w:rsid w:val="00D92744"/>
    <w:rsid w:val="00D94845"/>
    <w:rsid w:val="00DB479E"/>
    <w:rsid w:val="00DC12A6"/>
    <w:rsid w:val="00DE3470"/>
    <w:rsid w:val="00E06E7B"/>
    <w:rsid w:val="00E134C2"/>
    <w:rsid w:val="00E21099"/>
    <w:rsid w:val="00E411AE"/>
    <w:rsid w:val="00E656E5"/>
    <w:rsid w:val="00E81E88"/>
    <w:rsid w:val="00E82259"/>
    <w:rsid w:val="00EA182A"/>
    <w:rsid w:val="00EA1C67"/>
    <w:rsid w:val="00EC04F6"/>
    <w:rsid w:val="00EC1304"/>
    <w:rsid w:val="00EC5048"/>
    <w:rsid w:val="00EF0D0E"/>
    <w:rsid w:val="00EF0D14"/>
    <w:rsid w:val="00F11C3B"/>
    <w:rsid w:val="00F2444D"/>
    <w:rsid w:val="00F27CCE"/>
    <w:rsid w:val="00F32496"/>
    <w:rsid w:val="00F50580"/>
    <w:rsid w:val="00F63E3A"/>
    <w:rsid w:val="00F70CC5"/>
    <w:rsid w:val="00FB1592"/>
    <w:rsid w:val="00FB1BC9"/>
    <w:rsid w:val="00FC01F4"/>
    <w:rsid w:val="00FD001A"/>
    <w:rsid w:val="00FD10BF"/>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character" w:styleId="CommentReference">
    <w:name w:val="annotation reference"/>
    <w:basedOn w:val="DefaultParagraphFont"/>
    <w:uiPriority w:val="99"/>
    <w:semiHidden/>
    <w:unhideWhenUsed/>
    <w:rsid w:val="00AB71A9"/>
    <w:rPr>
      <w:sz w:val="16"/>
      <w:szCs w:val="16"/>
    </w:rPr>
  </w:style>
  <w:style w:type="paragraph" w:styleId="CommentText">
    <w:name w:val="annotation text"/>
    <w:basedOn w:val="Normal"/>
    <w:link w:val="CommentTextChar"/>
    <w:uiPriority w:val="99"/>
    <w:semiHidden/>
    <w:unhideWhenUsed/>
    <w:rsid w:val="00AB71A9"/>
    <w:pPr>
      <w:spacing w:line="240" w:lineRule="auto"/>
    </w:pPr>
    <w:rPr>
      <w:sz w:val="20"/>
      <w:szCs w:val="20"/>
    </w:rPr>
  </w:style>
  <w:style w:type="character" w:customStyle="1" w:styleId="CommentTextChar">
    <w:name w:val="Comment Text Char"/>
    <w:basedOn w:val="DefaultParagraphFont"/>
    <w:link w:val="CommentText"/>
    <w:uiPriority w:val="99"/>
    <w:semiHidden/>
    <w:rsid w:val="00AB71A9"/>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AB71A9"/>
    <w:rPr>
      <w:b/>
      <w:bCs/>
    </w:rPr>
  </w:style>
  <w:style w:type="character" w:customStyle="1" w:styleId="CommentSubjectChar">
    <w:name w:val="Comment Subject Char"/>
    <w:basedOn w:val="CommentTextChar"/>
    <w:link w:val="CommentSubject"/>
    <w:uiPriority w:val="99"/>
    <w:semiHidden/>
    <w:rsid w:val="00AB71A9"/>
    <w:rPr>
      <w:rFonts w:ascii="Trebuchet MS" w:hAnsi="Trebuchet MS"/>
      <w:b/>
      <w:bCs/>
      <w:sz w:val="20"/>
      <w:szCs w:val="20"/>
      <w:lang w:val="en-AU"/>
    </w:rPr>
  </w:style>
  <w:style w:type="paragraph" w:styleId="ListParagraph">
    <w:name w:val="List Paragraph"/>
    <w:basedOn w:val="Normal"/>
    <w:uiPriority w:val="34"/>
    <w:qFormat/>
    <w:rsid w:val="002D7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65172683">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214B5502-10D9-42EF-9E3F-9537B7585D2E}"/>
</file>

<file path=customXml/itemProps2.xml><?xml version="1.0" encoding="utf-8"?>
<ds:datastoreItem xmlns:ds="http://schemas.openxmlformats.org/officeDocument/2006/customXml" ds:itemID="{FCBB6549-8728-4C6F-9E28-20BD22A433B4}"/>
</file>

<file path=customXml/itemProps3.xml><?xml version="1.0" encoding="utf-8"?>
<ds:datastoreItem xmlns:ds="http://schemas.openxmlformats.org/officeDocument/2006/customXml" ds:itemID="{1E04CD32-39ED-49C6-8BFE-A09A18F3EBFE}"/>
</file>

<file path=docProps/app.xml><?xml version="1.0" encoding="utf-8"?>
<Properties xmlns="http://schemas.openxmlformats.org/officeDocument/2006/extended-properties" xmlns:vt="http://schemas.openxmlformats.org/officeDocument/2006/docPropsVTypes">
  <Template>Normal.dotm</Template>
  <TotalTime>5</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Coleby, Leighton (RTIO-CALIBREPROFESSIONAL)</dc:creator>
  <cp:lastModifiedBy>Coleby, Leighton (RTIO-CALIBREPROFESSIONAL)</cp:lastModifiedBy>
  <cp:revision>4</cp:revision>
  <cp:lastPrinted>2018-03-27T04:05:00Z</cp:lastPrinted>
  <dcterms:created xsi:type="dcterms:W3CDTF">2021-11-12T08:42:00Z</dcterms:created>
  <dcterms:modified xsi:type="dcterms:W3CDTF">2021-11-12T22:25:00Z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