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8"/>
        <w:gridCol w:w="1588"/>
        <w:gridCol w:w="3231"/>
        <w:gridCol w:w="696"/>
        <w:gridCol w:w="697"/>
        <w:gridCol w:w="244"/>
        <w:gridCol w:w="977"/>
        <w:gridCol w:w="281"/>
        <w:gridCol w:w="512"/>
        <w:gridCol w:w="793"/>
        <w:gridCol w:w="839"/>
      </w:tblGrid>
      <w:tr w:rsidR="004E617D" w:rsidRPr="003C77A7" w14:paraId="47B509B5" w14:textId="77777777" w:rsidTr="003C77A7">
        <w:trPr>
          <w:trHeight w:hRule="exact" w:val="340"/>
        </w:trPr>
        <w:tc>
          <w:tcPr>
            <w:tcW w:w="10774" w:type="dxa"/>
            <w:gridSpan w:val="1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BE46F5" w14:textId="645BF16A" w:rsidR="004E617D" w:rsidRPr="003C77A7" w:rsidRDefault="004E617D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3C77A7" w14:paraId="1420169E" w14:textId="77777777" w:rsidTr="0078041F">
        <w:trPr>
          <w:trHeight w:hRule="exact" w:val="454"/>
        </w:trPr>
        <w:tc>
          <w:tcPr>
            <w:tcW w:w="10774" w:type="dxa"/>
            <w:gridSpan w:val="1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7424364" w14:textId="77777777" w:rsidR="004E617D" w:rsidRPr="003C77A7" w:rsidRDefault="004E617D" w:rsidP="0078041F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1E4EAEFA" w14:textId="77777777" w:rsidTr="00BD1E47">
        <w:trPr>
          <w:trHeight w:hRule="exact" w:val="340"/>
        </w:trPr>
        <w:tc>
          <w:tcPr>
            <w:tcW w:w="2510" w:type="dxa"/>
            <w:gridSpan w:val="3"/>
            <w:shd w:val="clear" w:color="auto" w:fill="auto"/>
            <w:vAlign w:val="center"/>
          </w:tcPr>
          <w:p w14:paraId="2E106339" w14:textId="3612E675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45BB418C" w14:textId="60F0BD77" w:rsidR="003C77A7" w:rsidRPr="003C77A7" w:rsidRDefault="002A23BD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BCE6868" w14:textId="03131AFF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88841BC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6E62AD35" w14:textId="77777777" w:rsidTr="00BD1E47">
        <w:trPr>
          <w:trHeight w:hRule="exact" w:val="340"/>
        </w:trPr>
        <w:tc>
          <w:tcPr>
            <w:tcW w:w="2510" w:type="dxa"/>
            <w:gridSpan w:val="3"/>
            <w:shd w:val="clear" w:color="auto" w:fill="auto"/>
            <w:vAlign w:val="center"/>
          </w:tcPr>
          <w:p w14:paraId="4B9B7307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64" w:type="dxa"/>
            <w:gridSpan w:val="9"/>
            <w:shd w:val="clear" w:color="auto" w:fill="auto"/>
            <w:vAlign w:val="center"/>
          </w:tcPr>
          <w:p w14:paraId="2598B4F4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264E06D3" w14:textId="77777777" w:rsidTr="00BD1E47">
        <w:trPr>
          <w:trHeight w:hRule="exact" w:val="340"/>
        </w:trPr>
        <w:tc>
          <w:tcPr>
            <w:tcW w:w="2510" w:type="dxa"/>
            <w:gridSpan w:val="3"/>
            <w:shd w:val="clear" w:color="auto" w:fill="auto"/>
            <w:vAlign w:val="center"/>
          </w:tcPr>
          <w:p w14:paraId="5A9BCFC6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267ED325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7701B7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289AA0F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1B3459DB" w14:textId="77777777" w:rsidTr="00BD1E47">
        <w:trPr>
          <w:trHeight w:hRule="exact" w:val="340"/>
        </w:trPr>
        <w:tc>
          <w:tcPr>
            <w:tcW w:w="2510" w:type="dxa"/>
            <w:gridSpan w:val="3"/>
            <w:shd w:val="clear" w:color="auto" w:fill="auto"/>
            <w:vAlign w:val="center"/>
          </w:tcPr>
          <w:p w14:paraId="1A688C6B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64" w:type="dxa"/>
            <w:gridSpan w:val="9"/>
            <w:shd w:val="clear" w:color="auto" w:fill="auto"/>
            <w:vAlign w:val="center"/>
          </w:tcPr>
          <w:p w14:paraId="37DFAE74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7F4901FD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8"/>
          <w:tblHeader/>
        </w:trPr>
        <w:tc>
          <w:tcPr>
            <w:tcW w:w="70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6" w:type="dxa"/>
            <w:gridSpan w:val="7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C77A7" w:rsidRPr="003C77A7" w14:paraId="58A220F8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44DA56DF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4372AC" w14:textId="00C0AED3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Mounting is firm, IP rating not compromised and not subject to vibration.</w:t>
            </w:r>
          </w:p>
        </w:tc>
        <w:tc>
          <w:tcPr>
            <w:tcW w:w="784" w:type="dxa"/>
            <w:gridSpan w:val="2"/>
            <w:vAlign w:val="center"/>
          </w:tcPr>
          <w:p w14:paraId="4192D2C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8ADE3A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2036E1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7F3840CC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3EE8430A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0A35B" w14:textId="6BCC76AB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Labelling is as per design.</w:t>
            </w:r>
          </w:p>
        </w:tc>
        <w:tc>
          <w:tcPr>
            <w:tcW w:w="784" w:type="dxa"/>
            <w:gridSpan w:val="2"/>
            <w:vAlign w:val="center"/>
          </w:tcPr>
          <w:p w14:paraId="6967DA4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02D0E16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B82425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3979855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062D1BA9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8AE921" w14:textId="02900130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FOBOT equipment numbering is as per design.</w:t>
            </w:r>
          </w:p>
        </w:tc>
        <w:tc>
          <w:tcPr>
            <w:tcW w:w="784" w:type="dxa"/>
            <w:gridSpan w:val="2"/>
            <w:vAlign w:val="center"/>
          </w:tcPr>
          <w:p w14:paraId="6B1E5C7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6CD69DE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163253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D79020B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1DAF8456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7174A251" w14:textId="27E87EBB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FOBOT Cabinet Location and orientation is correct.</w:t>
            </w:r>
          </w:p>
        </w:tc>
        <w:tc>
          <w:tcPr>
            <w:tcW w:w="784" w:type="dxa"/>
            <w:gridSpan w:val="2"/>
            <w:vAlign w:val="center"/>
          </w:tcPr>
          <w:p w14:paraId="2283FDC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CAB9AFA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E6540F0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40BDF411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4CF545E7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78879BDC" w14:textId="116829BC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Ensure cable bending radius has not been exceeded.</w:t>
            </w:r>
          </w:p>
        </w:tc>
        <w:tc>
          <w:tcPr>
            <w:tcW w:w="784" w:type="dxa"/>
            <w:gridSpan w:val="2"/>
            <w:vAlign w:val="center"/>
          </w:tcPr>
          <w:p w14:paraId="05734B2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317A164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C973AF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58DDC00B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0" w:type="dxa"/>
            <w:shd w:val="clear" w:color="auto" w:fill="auto"/>
            <w:vAlign w:val="center"/>
          </w:tcPr>
          <w:p w14:paraId="3E180EA1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3BF606BD" w14:textId="78B2180D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Ensure service loop within break out tray is sufficient and as per standard practice and the loops are wound through the supplied management rings.</w:t>
            </w:r>
          </w:p>
        </w:tc>
        <w:tc>
          <w:tcPr>
            <w:tcW w:w="784" w:type="dxa"/>
            <w:gridSpan w:val="2"/>
            <w:vAlign w:val="center"/>
          </w:tcPr>
          <w:p w14:paraId="686D48B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38C70D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DD1134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5CE3B0E3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68AD720A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60FCD5D4" w14:textId="6351B2B7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pigtail colour coding or fibre identification is correct and maintained.</w:t>
            </w:r>
          </w:p>
        </w:tc>
        <w:tc>
          <w:tcPr>
            <w:tcW w:w="784" w:type="dxa"/>
            <w:gridSpan w:val="2"/>
            <w:vAlign w:val="center"/>
          </w:tcPr>
          <w:p w14:paraId="5EA40AF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644B317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49756A5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025E740A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212CF6EE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5509D7A9" w14:textId="341F453D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All spare cores are intact, identified, Left in FOBOT tray or terminated.</w:t>
            </w:r>
          </w:p>
        </w:tc>
        <w:tc>
          <w:tcPr>
            <w:tcW w:w="784" w:type="dxa"/>
            <w:gridSpan w:val="2"/>
            <w:vAlign w:val="center"/>
          </w:tcPr>
          <w:p w14:paraId="75A3480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40E57DC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54D5264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4EB40ABF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0" w:type="dxa"/>
            <w:shd w:val="clear" w:color="auto" w:fill="auto"/>
            <w:vAlign w:val="center"/>
          </w:tcPr>
          <w:p w14:paraId="1DDC9CDE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337AA074" w14:textId="528A03C3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 xml:space="preserve">Confirm all fibre through adaptors or connectors are of the specified type, are secure and are terminated as per the interconnection layout diagrams </w:t>
            </w:r>
          </w:p>
        </w:tc>
        <w:tc>
          <w:tcPr>
            <w:tcW w:w="784" w:type="dxa"/>
            <w:gridSpan w:val="2"/>
            <w:vAlign w:val="center"/>
          </w:tcPr>
          <w:p w14:paraId="026A57A3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4B0C55B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C90164B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69B9D539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0" w:type="dxa"/>
            <w:shd w:val="clear" w:color="auto" w:fill="auto"/>
            <w:vAlign w:val="center"/>
          </w:tcPr>
          <w:p w14:paraId="42EC97FC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098F6642" w14:textId="435BD22E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cable management of external fibre looms are neat, cables supported with ducting covers fitted where applicable.</w:t>
            </w:r>
          </w:p>
        </w:tc>
        <w:tc>
          <w:tcPr>
            <w:tcW w:w="784" w:type="dxa"/>
            <w:gridSpan w:val="2"/>
            <w:vAlign w:val="center"/>
          </w:tcPr>
          <w:p w14:paraId="5D529EEF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5A81010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B7D1C77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E9FF489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0" w:type="dxa"/>
            <w:shd w:val="clear" w:color="auto" w:fill="auto"/>
            <w:vAlign w:val="center"/>
          </w:tcPr>
          <w:p w14:paraId="67823A3E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0A01456D" w14:textId="5A07AD0B" w:rsidR="003C77A7" w:rsidRPr="0056349C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FOBOT cable entry boots / glands are correctly fitted and installed as per manufacturer’s requirements.</w:t>
            </w:r>
          </w:p>
        </w:tc>
        <w:tc>
          <w:tcPr>
            <w:tcW w:w="784" w:type="dxa"/>
            <w:gridSpan w:val="2"/>
            <w:vAlign w:val="center"/>
          </w:tcPr>
          <w:p w14:paraId="6DD12576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B9708EC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C3DEC53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062E69A2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5FC2E866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535A6E57" w14:textId="37EAB47F" w:rsidR="003C77A7" w:rsidRPr="0056349C" w:rsidRDefault="00393C3B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 all connectors</w:t>
            </w:r>
            <w:r w:rsidR="0056349C" w:rsidRPr="0056349C">
              <w:rPr>
                <w:rFonts w:ascii="Arial" w:hAnsi="Arial" w:cs="Arial"/>
                <w:sz w:val="20"/>
                <w:szCs w:val="20"/>
              </w:rPr>
              <w:t xml:space="preserve"> faces</w:t>
            </w:r>
            <w:r w:rsidRPr="0056349C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56349C" w:rsidRPr="0056349C">
              <w:rPr>
                <w:rFonts w:ascii="Arial" w:hAnsi="Arial" w:cs="Arial"/>
                <w:sz w:val="20"/>
                <w:szCs w:val="20"/>
              </w:rPr>
              <w:t xml:space="preserve">clean and </w:t>
            </w:r>
            <w:r w:rsidR="003C77A7" w:rsidRPr="0056349C">
              <w:rPr>
                <w:rFonts w:ascii="Arial" w:hAnsi="Arial" w:cs="Arial"/>
                <w:sz w:val="20"/>
                <w:szCs w:val="20"/>
              </w:rPr>
              <w:t>undamaged</w:t>
            </w:r>
            <w:r w:rsidRPr="005634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gridSpan w:val="2"/>
            <w:vAlign w:val="center"/>
          </w:tcPr>
          <w:p w14:paraId="4F47DEEA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33F92A6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40" w:type="dxa"/>
            <w:shd w:val="clear" w:color="auto" w:fill="auto"/>
            <w:vAlign w:val="center"/>
          </w:tcPr>
          <w:p w14:paraId="08E9A367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4E48329D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0FE599ED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764EC7B3" w14:textId="1494BB38" w:rsidR="003C77A7" w:rsidRPr="0056349C" w:rsidRDefault="0056349C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Cab</w:t>
            </w:r>
            <w:r w:rsidRPr="0056349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349C">
              <w:rPr>
                <w:rFonts w:ascii="Arial" w:hAnsi="Arial" w:cs="Arial"/>
                <w:sz w:val="20"/>
                <w:szCs w:val="20"/>
              </w:rPr>
              <w:t>e</w:t>
            </w:r>
            <w:r w:rsidRPr="005634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349C">
              <w:rPr>
                <w:rFonts w:ascii="Arial" w:hAnsi="Arial" w:cs="Arial"/>
                <w:sz w:val="20"/>
                <w:szCs w:val="20"/>
              </w:rPr>
              <w:t>i</w:t>
            </w:r>
            <w:r w:rsidRPr="0056349C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56349C">
              <w:rPr>
                <w:rFonts w:ascii="Arial" w:hAnsi="Arial" w:cs="Arial"/>
                <w:sz w:val="20"/>
                <w:szCs w:val="20"/>
              </w:rPr>
              <w:t>en</w:t>
            </w:r>
            <w:r w:rsidRPr="0056349C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5634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6349C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5634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6349C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56349C">
              <w:rPr>
                <w:rFonts w:ascii="Arial" w:hAnsi="Arial" w:cs="Arial"/>
                <w:sz w:val="20"/>
                <w:szCs w:val="20"/>
              </w:rPr>
              <w:t>at</w:t>
            </w:r>
            <w:r w:rsidRPr="005634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6349C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6349C">
              <w:rPr>
                <w:rFonts w:ascii="Arial" w:hAnsi="Arial" w:cs="Arial"/>
                <w:sz w:val="20"/>
                <w:szCs w:val="20"/>
              </w:rPr>
              <w:t>n</w:t>
            </w:r>
            <w:r w:rsidRPr="0056349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6349C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56349C">
              <w:rPr>
                <w:rFonts w:ascii="Arial" w:hAnsi="Arial" w:cs="Arial"/>
                <w:sz w:val="20"/>
                <w:szCs w:val="20"/>
              </w:rPr>
              <w:t>ags</w:t>
            </w:r>
            <w:r w:rsidRPr="0056349C">
              <w:rPr>
                <w:rFonts w:ascii="Arial" w:hAnsi="Arial" w:cs="Arial"/>
                <w:spacing w:val="-3"/>
                <w:sz w:val="20"/>
                <w:szCs w:val="20"/>
              </w:rPr>
              <w:t xml:space="preserve"> are </w:t>
            </w:r>
            <w:r w:rsidRPr="0056349C">
              <w:rPr>
                <w:rFonts w:ascii="Arial" w:hAnsi="Arial" w:cs="Arial"/>
                <w:spacing w:val="1"/>
                <w:sz w:val="20"/>
                <w:szCs w:val="20"/>
              </w:rPr>
              <w:t>fi</w:t>
            </w:r>
            <w:r w:rsidRPr="0056349C">
              <w:rPr>
                <w:rFonts w:ascii="Arial" w:hAnsi="Arial" w:cs="Arial"/>
                <w:sz w:val="20"/>
                <w:szCs w:val="20"/>
              </w:rPr>
              <w:t>tted</w:t>
            </w:r>
          </w:p>
        </w:tc>
        <w:tc>
          <w:tcPr>
            <w:tcW w:w="784" w:type="dxa"/>
            <w:gridSpan w:val="2"/>
            <w:vAlign w:val="center"/>
          </w:tcPr>
          <w:p w14:paraId="47501D7B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787D07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055952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C3B" w:rsidRPr="003C77A7" w14:paraId="4E67605B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33FEB38B" w14:textId="77777777" w:rsidR="00393C3B" w:rsidRPr="0056349C" w:rsidRDefault="00393C3B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4D3A9D0F" w14:textId="284D68E3" w:rsidR="00393C3B" w:rsidRPr="0056349C" w:rsidRDefault="00393C3B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FOBOT clean and free from debris internally and externally.</w:t>
            </w:r>
          </w:p>
        </w:tc>
        <w:tc>
          <w:tcPr>
            <w:tcW w:w="784" w:type="dxa"/>
            <w:gridSpan w:val="2"/>
            <w:vAlign w:val="center"/>
          </w:tcPr>
          <w:p w14:paraId="5CA81FD0" w14:textId="77777777" w:rsidR="00393C3B" w:rsidRPr="003C77A7" w:rsidRDefault="00393C3B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8D966D3" w14:textId="77777777" w:rsidR="00393C3B" w:rsidRPr="003C77A7" w:rsidRDefault="00393C3B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74A7496" w14:textId="77777777" w:rsidR="00393C3B" w:rsidRPr="003C77A7" w:rsidRDefault="00393C3B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52693307" w14:textId="77777777" w:rsidTr="00BD1E4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0" w:type="dxa"/>
            <w:shd w:val="clear" w:color="auto" w:fill="auto"/>
            <w:vAlign w:val="center"/>
          </w:tcPr>
          <w:p w14:paraId="63E1941A" w14:textId="77777777" w:rsidR="003C77A7" w:rsidRPr="0056349C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14:paraId="5FFB9E08" w14:textId="280BC99F" w:rsidR="003C77A7" w:rsidRPr="0056349C" w:rsidRDefault="0056349C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6349C">
              <w:rPr>
                <w:rFonts w:ascii="Arial" w:hAnsi="Arial" w:cs="Arial"/>
                <w:sz w:val="20"/>
                <w:szCs w:val="20"/>
              </w:rPr>
              <w:t>Confirm</w:t>
            </w:r>
            <w:r w:rsidRPr="0056349C">
              <w:rPr>
                <w:rFonts w:ascii="Arial" w:hAnsi="Arial" w:cs="Arial"/>
                <w:sz w:val="20"/>
                <w:szCs w:val="20"/>
              </w:rPr>
              <w:t xml:space="preserve"> all building cable entry’s and cable ducts have been sealed </w:t>
            </w:r>
          </w:p>
        </w:tc>
        <w:tc>
          <w:tcPr>
            <w:tcW w:w="784" w:type="dxa"/>
            <w:gridSpan w:val="2"/>
            <w:vAlign w:val="center"/>
          </w:tcPr>
          <w:p w14:paraId="52EA8B05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AE4312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F3EAC6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37B8DE5" w14:textId="77777777" w:rsidTr="00891F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0774" w:type="dxa"/>
            <w:gridSpan w:val="12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3C77A7" w:rsidRPr="003C77A7" w:rsidRDefault="003C77A7" w:rsidP="003C77A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3C77A7" w:rsidRPr="003C77A7" w14:paraId="2C5AF1B2" w14:textId="77777777" w:rsidTr="00BD1E4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919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77777777" w:rsidR="003C77A7" w:rsidRPr="003C77A7" w:rsidRDefault="003C77A7" w:rsidP="003C77A7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9" w:type="dxa"/>
            <w:gridSpan w:val="2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C3E172C" w14:textId="77777777" w:rsidR="003C77A7" w:rsidRPr="003C77A7" w:rsidRDefault="003C77A7" w:rsidP="003C77A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97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3C77A7" w:rsidRPr="003C77A7" w:rsidRDefault="003C77A7" w:rsidP="003C77A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3C77A7" w:rsidRPr="003C77A7" w:rsidRDefault="003C77A7" w:rsidP="003C77A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31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53FD02A2" w14:textId="77777777" w:rsidR="003C77A7" w:rsidRPr="003C77A7" w:rsidRDefault="003C77A7" w:rsidP="003C77A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C77A7" w:rsidRPr="003C77A7" w14:paraId="29A439AD" w14:textId="77777777" w:rsidTr="00BD1E4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919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F70245" w14:textId="77777777" w:rsidR="003C77A7" w:rsidRPr="003C77A7" w:rsidRDefault="003C77A7" w:rsidP="003C77A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1EEB48" w14:textId="77777777" w:rsidR="003C77A7" w:rsidRPr="003C77A7" w:rsidRDefault="003C77A7" w:rsidP="003C77A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C77A7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34F74F" w14:textId="77777777" w:rsidR="003C77A7" w:rsidRPr="003C77A7" w:rsidRDefault="003C77A7" w:rsidP="003C77A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29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9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gridSpan w:val="6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66F6557A" w14:textId="77777777" w:rsidTr="00BD1E4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19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964EF" w14:textId="71E9896E" w:rsidR="003C77A7" w:rsidRPr="003C77A7" w:rsidRDefault="003C77A7" w:rsidP="003C77A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C77A7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829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41C69F" w14:textId="539A43B4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This form must be completed by an AMCA Registered Cabler.</w:t>
            </w:r>
          </w:p>
        </w:tc>
        <w:tc>
          <w:tcPr>
            <w:tcW w:w="69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6D722A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19C22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gridSpan w:val="6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148FAD41" w14:textId="77777777" w:rsidR="003C77A7" w:rsidRPr="003C77A7" w:rsidRDefault="003C77A7" w:rsidP="003C77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45B58" w14:textId="77777777" w:rsidR="00AB1A6C" w:rsidRPr="003C77A7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12C0A02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188E0B1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B20CAC8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4102462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A50B99E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5ED992B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719FE5B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B3FCD16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9ABB1A3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ACAA2BE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AD21569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1AE8E4D" w14:textId="72D88BF6" w:rsidR="00891F27" w:rsidRPr="003C77A7" w:rsidRDefault="00891F27" w:rsidP="003C77A7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136"/>
        <w:gridCol w:w="1070"/>
        <w:gridCol w:w="2669"/>
        <w:gridCol w:w="1070"/>
        <w:gridCol w:w="2492"/>
      </w:tblGrid>
      <w:tr w:rsidR="00142703" w:rsidRPr="003C77A7" w14:paraId="3F0BC70B" w14:textId="77777777" w:rsidTr="00BD1E47">
        <w:trPr>
          <w:cantSplit/>
          <w:trHeight w:val="525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6CB79DF" w14:textId="170F1C68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</w:t>
            </w:r>
            <w:r w:rsidR="006032EF" w:rsidRPr="003C77A7">
              <w:rPr>
                <w:rFonts w:ascii="Arial" w:hAnsi="Arial" w:cs="Arial"/>
                <w:b/>
                <w:sz w:val="18"/>
                <w:szCs w:val="18"/>
              </w:rPr>
              <w:t xml:space="preserve"> ATTACHMENTS</w:t>
            </w:r>
          </w:p>
          <w:p w14:paraId="14954F31" w14:textId="51E499BD" w:rsidR="006032EF" w:rsidRPr="003C77A7" w:rsidRDefault="006032EF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3C77A7" w14:paraId="41AEC2D4" w14:textId="77777777" w:rsidTr="003C77A7">
        <w:trPr>
          <w:cantSplit/>
          <w:trHeight w:hRule="exact" w:val="6248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490EE4E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6E5BA5D5" w14:textId="77777777" w:rsidTr="00891F27">
        <w:trPr>
          <w:cantSplit/>
          <w:trHeight w:val="57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3C77A7" w14:paraId="0DF11F54" w14:textId="77777777" w:rsidTr="003C77A7">
        <w:trPr>
          <w:cantSplit/>
          <w:trHeight w:val="370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3C77A7" w:rsidRDefault="00142703" w:rsidP="00891F2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3C77A7" w14:paraId="0A551FEB" w14:textId="77777777" w:rsidTr="00BD1E47">
        <w:trPr>
          <w:cantSplit/>
          <w:trHeight w:val="258"/>
        </w:trPr>
        <w:tc>
          <w:tcPr>
            <w:tcW w:w="350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77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3C75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77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89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E22940" w14:textId="607917E3" w:rsidR="00142703" w:rsidRPr="003C77A7" w:rsidRDefault="003C77A7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B47FE" w:rsidRPr="003C77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3C77A7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3C77A7" w14:paraId="2F8A7969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0B010FC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C8586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7F56AD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11D0F6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71DCB262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CF991B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83EBD6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F4BFC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D36D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2F01FC4A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57D5D86F" w:rsidR="00142703" w:rsidRPr="003C77A7" w:rsidRDefault="00CB0DC9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Registration</w:t>
            </w:r>
            <w:r w:rsidR="00142703" w:rsidRPr="003C77A7">
              <w:rPr>
                <w:rFonts w:ascii="Arial" w:hAnsi="Arial" w:cs="Arial"/>
                <w:sz w:val="18"/>
                <w:szCs w:val="18"/>
              </w:rPr>
              <w:t xml:space="preserve">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8F9E0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DC93C5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C1DC50E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D1D7AE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4650D084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635EE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6B7C6A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4C680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3ED3D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3C77A7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3C77A7" w:rsidSect="00780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346E" w14:textId="77777777" w:rsidR="001F6D6E" w:rsidRDefault="001F6D6E" w:rsidP="005016DD">
      <w:pPr>
        <w:spacing w:after="0"/>
      </w:pPr>
      <w:r>
        <w:separator/>
      </w:r>
    </w:p>
  </w:endnote>
  <w:endnote w:type="continuationSeparator" w:id="0">
    <w:p w14:paraId="1D6CC7F1" w14:textId="77777777" w:rsidR="001F6D6E" w:rsidRDefault="001F6D6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30B1" w14:textId="77777777" w:rsidR="0056349C" w:rsidRDefault="00563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3B1DD" w14:textId="77777777" w:rsidR="0078041F" w:rsidRPr="005D2757" w:rsidRDefault="0078041F" w:rsidP="0078041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48B4C05" w14:textId="2F9F2CC5" w:rsidR="0078041F" w:rsidRPr="005D2757" w:rsidRDefault="0078041F" w:rsidP="0078041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923F144" w14:textId="41AE1761" w:rsidR="004D53C8" w:rsidRPr="0078041F" w:rsidRDefault="004D53C8" w:rsidP="00780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D250" w14:textId="77777777" w:rsidR="0056349C" w:rsidRDefault="00563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65D8" w14:textId="77777777" w:rsidR="001F6D6E" w:rsidRDefault="001F6D6E" w:rsidP="005016DD">
      <w:pPr>
        <w:spacing w:after="0"/>
      </w:pPr>
      <w:r>
        <w:separator/>
      </w:r>
    </w:p>
  </w:footnote>
  <w:footnote w:type="continuationSeparator" w:id="0">
    <w:p w14:paraId="54EC2D4C" w14:textId="77777777" w:rsidR="001F6D6E" w:rsidRDefault="001F6D6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B648" w14:textId="77777777" w:rsidR="0056349C" w:rsidRDefault="0056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297BCF" w:rsidRPr="00891F27" w14:paraId="00B8756D" w14:textId="77777777" w:rsidTr="00BD1E4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891F27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891F27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EB5F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ABBD" w14:textId="77777777" w:rsidR="0056349C" w:rsidRDefault="0056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60E"/>
    <w:multiLevelType w:val="hybridMultilevel"/>
    <w:tmpl w:val="A014B116"/>
    <w:lvl w:ilvl="0" w:tplc="54166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27CBF"/>
    <w:rsid w:val="000439BE"/>
    <w:rsid w:val="000503AC"/>
    <w:rsid w:val="00073E3D"/>
    <w:rsid w:val="00074C30"/>
    <w:rsid w:val="00083B02"/>
    <w:rsid w:val="000952DA"/>
    <w:rsid w:val="00095B3E"/>
    <w:rsid w:val="000C6C82"/>
    <w:rsid w:val="000E12FB"/>
    <w:rsid w:val="000E1D3F"/>
    <w:rsid w:val="000F6630"/>
    <w:rsid w:val="001104B9"/>
    <w:rsid w:val="00111030"/>
    <w:rsid w:val="00114D44"/>
    <w:rsid w:val="001171AF"/>
    <w:rsid w:val="00142703"/>
    <w:rsid w:val="001650CC"/>
    <w:rsid w:val="00177C73"/>
    <w:rsid w:val="0018183B"/>
    <w:rsid w:val="001A7278"/>
    <w:rsid w:val="001B47FE"/>
    <w:rsid w:val="001E59B8"/>
    <w:rsid w:val="001F6B31"/>
    <w:rsid w:val="001F6D6E"/>
    <w:rsid w:val="0021373D"/>
    <w:rsid w:val="0022359E"/>
    <w:rsid w:val="00252D92"/>
    <w:rsid w:val="00267F34"/>
    <w:rsid w:val="0027623A"/>
    <w:rsid w:val="002807D0"/>
    <w:rsid w:val="00297BCF"/>
    <w:rsid w:val="002A23BD"/>
    <w:rsid w:val="002A3245"/>
    <w:rsid w:val="002A5768"/>
    <w:rsid w:val="002C3DFB"/>
    <w:rsid w:val="002C6C22"/>
    <w:rsid w:val="002F06C9"/>
    <w:rsid w:val="002F604B"/>
    <w:rsid w:val="002F62AE"/>
    <w:rsid w:val="00323A4A"/>
    <w:rsid w:val="00334C29"/>
    <w:rsid w:val="0036405F"/>
    <w:rsid w:val="00373318"/>
    <w:rsid w:val="0037527F"/>
    <w:rsid w:val="00380E62"/>
    <w:rsid w:val="00393C3B"/>
    <w:rsid w:val="003C77A7"/>
    <w:rsid w:val="003E4868"/>
    <w:rsid w:val="004206E2"/>
    <w:rsid w:val="00421BF6"/>
    <w:rsid w:val="0042414F"/>
    <w:rsid w:val="00440309"/>
    <w:rsid w:val="0045605A"/>
    <w:rsid w:val="0047529A"/>
    <w:rsid w:val="00480157"/>
    <w:rsid w:val="00487E7A"/>
    <w:rsid w:val="004B178D"/>
    <w:rsid w:val="004D53C8"/>
    <w:rsid w:val="004E1B07"/>
    <w:rsid w:val="004E3788"/>
    <w:rsid w:val="004E47E9"/>
    <w:rsid w:val="004E617D"/>
    <w:rsid w:val="005016DD"/>
    <w:rsid w:val="00510D67"/>
    <w:rsid w:val="0051246C"/>
    <w:rsid w:val="0051381B"/>
    <w:rsid w:val="0056349C"/>
    <w:rsid w:val="0057268A"/>
    <w:rsid w:val="00574BE1"/>
    <w:rsid w:val="00593EA6"/>
    <w:rsid w:val="005A7BD8"/>
    <w:rsid w:val="005C38BF"/>
    <w:rsid w:val="005D15D8"/>
    <w:rsid w:val="005D4764"/>
    <w:rsid w:val="005E1F9E"/>
    <w:rsid w:val="005E3B7A"/>
    <w:rsid w:val="005E579E"/>
    <w:rsid w:val="006032EF"/>
    <w:rsid w:val="00621F8A"/>
    <w:rsid w:val="00672703"/>
    <w:rsid w:val="006829FF"/>
    <w:rsid w:val="00693C73"/>
    <w:rsid w:val="006A5E62"/>
    <w:rsid w:val="006E2C5A"/>
    <w:rsid w:val="00702AD8"/>
    <w:rsid w:val="00742C27"/>
    <w:rsid w:val="00776CF9"/>
    <w:rsid w:val="0078041F"/>
    <w:rsid w:val="00790BAB"/>
    <w:rsid w:val="007B6157"/>
    <w:rsid w:val="007E6BF6"/>
    <w:rsid w:val="0082219D"/>
    <w:rsid w:val="00832D28"/>
    <w:rsid w:val="00847594"/>
    <w:rsid w:val="00847E65"/>
    <w:rsid w:val="00865B92"/>
    <w:rsid w:val="0087403C"/>
    <w:rsid w:val="008903C6"/>
    <w:rsid w:val="00891F27"/>
    <w:rsid w:val="00895D5A"/>
    <w:rsid w:val="008A4B0D"/>
    <w:rsid w:val="008B4A0C"/>
    <w:rsid w:val="008B761A"/>
    <w:rsid w:val="00905593"/>
    <w:rsid w:val="00943C70"/>
    <w:rsid w:val="00972813"/>
    <w:rsid w:val="00980CF9"/>
    <w:rsid w:val="00993587"/>
    <w:rsid w:val="009B13AA"/>
    <w:rsid w:val="009B2E7E"/>
    <w:rsid w:val="009B4EDA"/>
    <w:rsid w:val="00A042E4"/>
    <w:rsid w:val="00A11238"/>
    <w:rsid w:val="00A405F1"/>
    <w:rsid w:val="00A54AB0"/>
    <w:rsid w:val="00A86BFA"/>
    <w:rsid w:val="00AA192B"/>
    <w:rsid w:val="00AB1A6C"/>
    <w:rsid w:val="00AC6D26"/>
    <w:rsid w:val="00AD33C0"/>
    <w:rsid w:val="00AE1988"/>
    <w:rsid w:val="00AE1ED9"/>
    <w:rsid w:val="00B333D0"/>
    <w:rsid w:val="00B67B74"/>
    <w:rsid w:val="00BD1E47"/>
    <w:rsid w:val="00BD341B"/>
    <w:rsid w:val="00BD4CED"/>
    <w:rsid w:val="00C06F7A"/>
    <w:rsid w:val="00C27871"/>
    <w:rsid w:val="00C30D4D"/>
    <w:rsid w:val="00C31B45"/>
    <w:rsid w:val="00C4623B"/>
    <w:rsid w:val="00C94427"/>
    <w:rsid w:val="00C9704D"/>
    <w:rsid w:val="00CB0DC9"/>
    <w:rsid w:val="00CC144E"/>
    <w:rsid w:val="00CE49EA"/>
    <w:rsid w:val="00CE65E4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5048"/>
    <w:rsid w:val="00EE651B"/>
    <w:rsid w:val="00EF0D0E"/>
    <w:rsid w:val="00EF0D14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95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B3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3E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20199F4-8C07-4A14-A22E-FC425CEAE297}"/>
</file>

<file path=customXml/itemProps2.xml><?xml version="1.0" encoding="utf-8"?>
<ds:datastoreItem xmlns:ds="http://schemas.openxmlformats.org/officeDocument/2006/customXml" ds:itemID="{D52A5E8C-6115-497B-86C0-D92ECE775F72}"/>
</file>

<file path=customXml/itemProps3.xml><?xml version="1.0" encoding="utf-8"?>
<ds:datastoreItem xmlns:ds="http://schemas.openxmlformats.org/officeDocument/2006/customXml" ds:itemID="{145FD9AA-FA68-45FC-9C1D-E8D63B9AA2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Bussanich, Bruce (RTIO-CALIBREPROFESSIONALSVCSONEPL)</cp:lastModifiedBy>
  <cp:revision>12</cp:revision>
  <cp:lastPrinted>2018-03-27T04:05:00Z</cp:lastPrinted>
  <dcterms:created xsi:type="dcterms:W3CDTF">2019-01-16T08:15:00Z</dcterms:created>
  <dcterms:modified xsi:type="dcterms:W3CDTF">2020-08-30T01:12:00Z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