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226909" w:rsidRPr="00936FDF" w:rsidTr="002A1025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9D77D7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58668D" w:rsidRPr="009A291B" w:rsidTr="0058668D">
        <w:trPr>
          <w:trHeight w:val="343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58668D" w:rsidRDefault="0058668D" w:rsidP="0058668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58668D" w:rsidRPr="0058668D" w:rsidRDefault="0058668D" w:rsidP="0058668D">
            <w:pPr>
              <w:spacing w:before="58" w:after="0" w:line="276" w:lineRule="auto"/>
              <w:ind w:left="102" w:right="68"/>
              <w:jc w:val="left"/>
              <w:rPr>
                <w:b/>
                <w:snapToGrid w:val="0"/>
                <w:color w:val="000000"/>
                <w:sz w:val="16"/>
                <w:szCs w:val="16"/>
              </w:rPr>
            </w:pPr>
            <w:r w:rsidRPr="0058668D">
              <w:rPr>
                <w:b/>
                <w:snapToGrid w:val="0"/>
                <w:color w:val="000000"/>
                <w:sz w:val="16"/>
                <w:szCs w:val="16"/>
              </w:rPr>
              <w:t>GENERAL</w:t>
            </w:r>
          </w:p>
        </w:tc>
        <w:tc>
          <w:tcPr>
            <w:tcW w:w="409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58668D" w:rsidRDefault="0058668D" w:rsidP="0058668D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58668D" w:rsidRDefault="0058668D" w:rsidP="0058668D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58668D" w:rsidRDefault="0058668D" w:rsidP="0058668D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58668D" w:rsidRPr="004E49AE" w:rsidRDefault="0058668D" w:rsidP="0058668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left w:val="nil"/>
            </w:tcBorders>
            <w:shd w:val="clear" w:color="auto" w:fill="A6A6A6" w:themeFill="background1" w:themeFillShade="A6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</w:tr>
      <w:tr w:rsidR="0058668D" w:rsidRPr="009A291B" w:rsidTr="0058668D">
        <w:trPr>
          <w:trHeight w:val="239"/>
        </w:trPr>
        <w:tc>
          <w:tcPr>
            <w:tcW w:w="384" w:type="dxa"/>
            <w:vAlign w:val="center"/>
          </w:tcPr>
          <w:p w:rsidR="0058668D" w:rsidRPr="009A291B" w:rsidRDefault="0058668D" w:rsidP="0058668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8D" w:rsidRDefault="007C4A69" w:rsidP="006F3366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Piping fabricated/ installed as per the design drawings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79540C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8668D" w:rsidRPr="004E49AE" w:rsidRDefault="0058668D" w:rsidP="0058668D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</w:tr>
      <w:tr w:rsidR="0058668D" w:rsidRPr="009A291B" w:rsidTr="0058668D">
        <w:trPr>
          <w:trHeight w:val="287"/>
        </w:trPr>
        <w:tc>
          <w:tcPr>
            <w:tcW w:w="384" w:type="dxa"/>
            <w:vAlign w:val="center"/>
          </w:tcPr>
          <w:p w:rsidR="0058668D" w:rsidRPr="009A291B" w:rsidRDefault="0058668D" w:rsidP="0058668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8D" w:rsidRDefault="00AF114B" w:rsidP="0058668D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NDT completed &amp; accepted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79540C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8668D" w:rsidRPr="004E49AE" w:rsidRDefault="0058668D" w:rsidP="0058668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</w:tr>
      <w:tr w:rsidR="0058668D" w:rsidRPr="009A291B" w:rsidTr="0058668D">
        <w:trPr>
          <w:trHeight w:val="309"/>
        </w:trPr>
        <w:tc>
          <w:tcPr>
            <w:tcW w:w="384" w:type="dxa"/>
            <w:vAlign w:val="center"/>
          </w:tcPr>
          <w:p w:rsidR="0058668D" w:rsidRPr="009A291B" w:rsidRDefault="0058668D" w:rsidP="0058668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8D" w:rsidRDefault="00AF114B" w:rsidP="0058668D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All red line as built information recorded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79540C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8668D" w:rsidRPr="004E49AE" w:rsidRDefault="0058668D" w:rsidP="0058668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</w:tr>
      <w:tr w:rsidR="0058668D" w:rsidRPr="009A291B" w:rsidTr="0058668D">
        <w:trPr>
          <w:trHeight w:val="343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58668D" w:rsidRDefault="0058668D" w:rsidP="009B0E7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58668D" w:rsidRPr="0058668D" w:rsidRDefault="00AF114B" w:rsidP="00A06FB1">
            <w:pPr>
              <w:spacing w:before="58" w:after="0" w:line="276" w:lineRule="auto"/>
              <w:ind w:left="102" w:right="68"/>
              <w:jc w:val="left"/>
              <w:rPr>
                <w:b/>
                <w:snapToGrid w:val="0"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snapToGrid w:val="0"/>
                <w:color w:val="000000"/>
                <w:sz w:val="16"/>
                <w:szCs w:val="16"/>
              </w:rPr>
              <w:t>PRE TEST</w:t>
            </w:r>
            <w:proofErr w:type="gramEnd"/>
          </w:p>
        </w:tc>
        <w:tc>
          <w:tcPr>
            <w:tcW w:w="409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58668D" w:rsidRDefault="0058668D" w:rsidP="009B0E79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58668D" w:rsidRDefault="0058668D" w:rsidP="009B0E79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58668D" w:rsidRDefault="0058668D" w:rsidP="009B0E79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58668D" w:rsidRPr="004E49AE" w:rsidRDefault="0058668D" w:rsidP="009B0E7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58668D" w:rsidRPr="009A291B" w:rsidRDefault="0058668D" w:rsidP="009B0E7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left w:val="nil"/>
            </w:tcBorders>
            <w:shd w:val="clear" w:color="auto" w:fill="A6A6A6" w:themeFill="background1" w:themeFillShade="A6"/>
            <w:vAlign w:val="center"/>
          </w:tcPr>
          <w:p w:rsidR="0058668D" w:rsidRPr="009A291B" w:rsidRDefault="0058668D" w:rsidP="009B0E79">
            <w:pPr>
              <w:jc w:val="center"/>
              <w:rPr>
                <w:rFonts w:cs="Arial"/>
              </w:rPr>
            </w:pPr>
          </w:p>
        </w:tc>
      </w:tr>
      <w:tr w:rsidR="00AF114B" w:rsidRPr="009A291B" w:rsidTr="00AF114B">
        <w:trPr>
          <w:trHeight w:val="343"/>
        </w:trPr>
        <w:tc>
          <w:tcPr>
            <w:tcW w:w="384" w:type="dxa"/>
            <w:vAlign w:val="center"/>
          </w:tcPr>
          <w:p w:rsidR="00AF114B" w:rsidRDefault="00AF114B" w:rsidP="00AF114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4B" w:rsidRDefault="00AF114B" w:rsidP="00AF114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In line instruments, expansion bellows, strainers, check valves, control valves &amp; orifice plates removed or isolated from test</w:t>
            </w:r>
          </w:p>
        </w:tc>
        <w:sdt>
          <w:sdtPr>
            <w:rPr>
              <w:rFonts w:ascii="Segoe UI Symbol" w:hAnsi="Segoe UI Symbol"/>
              <w:sz w:val="20"/>
            </w:rPr>
            <w:id w:val="-184912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F114B" w:rsidRPr="0079540C" w:rsidRDefault="00AF114B" w:rsidP="00AF11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3635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F114B" w:rsidRPr="009A291B" w:rsidRDefault="00AF114B" w:rsidP="00AF11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124410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F114B" w:rsidRPr="009A291B" w:rsidRDefault="00AF114B" w:rsidP="00AF11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F114B" w:rsidRPr="004E49AE" w:rsidRDefault="00AF114B" w:rsidP="00AF114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F114B" w:rsidRPr="009A291B" w:rsidRDefault="00AF114B" w:rsidP="00AF11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F114B" w:rsidRPr="009A291B" w:rsidRDefault="00AF114B" w:rsidP="00AF114B">
            <w:pPr>
              <w:jc w:val="center"/>
              <w:rPr>
                <w:rFonts w:cs="Arial"/>
              </w:rPr>
            </w:pPr>
          </w:p>
        </w:tc>
      </w:tr>
      <w:tr w:rsidR="00AF114B" w:rsidRPr="009A291B" w:rsidTr="00AF114B">
        <w:trPr>
          <w:trHeight w:val="343"/>
        </w:trPr>
        <w:tc>
          <w:tcPr>
            <w:tcW w:w="384" w:type="dxa"/>
            <w:vAlign w:val="center"/>
          </w:tcPr>
          <w:p w:rsidR="00AF114B" w:rsidRDefault="00AF114B" w:rsidP="00AF114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4B" w:rsidRDefault="00AF114B" w:rsidP="00AF114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Temporary spools, strainers, test blinds, spades, vents &amp; drains installed</w:t>
            </w:r>
          </w:p>
        </w:tc>
        <w:sdt>
          <w:sdtPr>
            <w:rPr>
              <w:rFonts w:ascii="Segoe UI Symbol" w:hAnsi="Segoe UI Symbol"/>
              <w:sz w:val="20"/>
            </w:rPr>
            <w:id w:val="188957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F114B" w:rsidRPr="0079540C" w:rsidRDefault="00AF114B" w:rsidP="00AF11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2461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F114B" w:rsidRPr="009A291B" w:rsidRDefault="00AF114B" w:rsidP="00AF11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19527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F114B" w:rsidRPr="009A291B" w:rsidRDefault="00AF114B" w:rsidP="00AF11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F114B" w:rsidRPr="004E49AE" w:rsidRDefault="00AF114B" w:rsidP="00AF114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F114B" w:rsidRPr="009A291B" w:rsidRDefault="00AF114B" w:rsidP="00AF11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F114B" w:rsidRPr="009A291B" w:rsidRDefault="00AF114B" w:rsidP="00AF114B">
            <w:pPr>
              <w:jc w:val="center"/>
              <w:rPr>
                <w:rFonts w:cs="Arial"/>
              </w:rPr>
            </w:pPr>
          </w:p>
        </w:tc>
      </w:tr>
      <w:tr w:rsidR="00AF114B" w:rsidRPr="009A291B" w:rsidTr="00AF114B">
        <w:trPr>
          <w:trHeight w:val="343"/>
        </w:trPr>
        <w:tc>
          <w:tcPr>
            <w:tcW w:w="384" w:type="dxa"/>
            <w:vAlign w:val="center"/>
          </w:tcPr>
          <w:p w:rsidR="00AF114B" w:rsidRDefault="00AF114B" w:rsidP="00AF114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4B" w:rsidRDefault="00AF114B" w:rsidP="00AF114B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Relevant piping checksheet has been completed to verify completion of piping system</w:t>
            </w:r>
          </w:p>
        </w:tc>
        <w:sdt>
          <w:sdtPr>
            <w:rPr>
              <w:rFonts w:ascii="Segoe UI Symbol" w:hAnsi="Segoe UI Symbol"/>
              <w:sz w:val="20"/>
            </w:rPr>
            <w:id w:val="1156808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F114B" w:rsidRPr="0079540C" w:rsidRDefault="00AF114B" w:rsidP="00AF11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05272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F114B" w:rsidRPr="009A291B" w:rsidRDefault="00AF114B" w:rsidP="00AF11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16138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F114B" w:rsidRPr="009A291B" w:rsidRDefault="00AF114B" w:rsidP="00AF11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F114B" w:rsidRPr="004E49AE" w:rsidRDefault="00AF114B" w:rsidP="00AF114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F114B" w:rsidRPr="009A291B" w:rsidRDefault="00AF114B" w:rsidP="00AF11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F114B" w:rsidRPr="009A291B" w:rsidRDefault="00AF114B" w:rsidP="00AF114B">
            <w:pPr>
              <w:jc w:val="center"/>
              <w:rPr>
                <w:rFonts w:cs="Arial"/>
              </w:rPr>
            </w:pPr>
          </w:p>
        </w:tc>
      </w:tr>
      <w:tr w:rsidR="00AF114B" w:rsidRPr="009A291B" w:rsidTr="00AF114B">
        <w:trPr>
          <w:trHeight w:val="343"/>
        </w:trPr>
        <w:tc>
          <w:tcPr>
            <w:tcW w:w="384" w:type="dxa"/>
            <w:vAlign w:val="center"/>
          </w:tcPr>
          <w:p w:rsidR="00AF114B" w:rsidRDefault="00AF114B" w:rsidP="00AF114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4B" w:rsidRDefault="00AF114B" w:rsidP="00AF114B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Temporary supports installed (if required)</w:t>
            </w:r>
          </w:p>
        </w:tc>
        <w:sdt>
          <w:sdtPr>
            <w:rPr>
              <w:rFonts w:ascii="Segoe UI Symbol" w:hAnsi="Segoe UI Symbol"/>
              <w:sz w:val="20"/>
            </w:rPr>
            <w:id w:val="-1694680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F114B" w:rsidRPr="0079540C" w:rsidRDefault="00AF114B" w:rsidP="00AF11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90593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F114B" w:rsidRPr="009A291B" w:rsidRDefault="00AF114B" w:rsidP="00AF11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9793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F114B" w:rsidRPr="009A291B" w:rsidRDefault="00AF114B" w:rsidP="00AF11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F114B" w:rsidRPr="004E49AE" w:rsidRDefault="00AF114B" w:rsidP="00AF114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F114B" w:rsidRPr="009A291B" w:rsidRDefault="00AF114B" w:rsidP="00AF11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F114B" w:rsidRPr="009A291B" w:rsidRDefault="00AF114B" w:rsidP="00AF114B">
            <w:pPr>
              <w:jc w:val="center"/>
              <w:rPr>
                <w:rFonts w:cs="Arial"/>
              </w:rPr>
            </w:pPr>
          </w:p>
        </w:tc>
      </w:tr>
      <w:tr w:rsidR="0058668D" w:rsidRPr="009A291B" w:rsidTr="006F3366">
        <w:trPr>
          <w:trHeight w:val="343"/>
        </w:trPr>
        <w:tc>
          <w:tcPr>
            <w:tcW w:w="384" w:type="dxa"/>
            <w:vAlign w:val="center"/>
          </w:tcPr>
          <w:p w:rsidR="0058668D" w:rsidRDefault="0058668D" w:rsidP="0058668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8D" w:rsidRDefault="00AF114B" w:rsidP="006F3366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Test equipment and gauges are calibrated, certified and correct</w:t>
            </w:r>
          </w:p>
        </w:tc>
        <w:sdt>
          <w:sdtPr>
            <w:rPr>
              <w:rFonts w:ascii="Segoe UI Symbol" w:hAnsi="Segoe UI Symbol"/>
              <w:sz w:val="20"/>
            </w:rPr>
            <w:id w:val="-818039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79540C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96262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62853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8668D" w:rsidRPr="004E49AE" w:rsidRDefault="0058668D" w:rsidP="0058668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</w:tr>
      <w:tr w:rsidR="0058668D" w:rsidRPr="009A291B" w:rsidTr="006F3366">
        <w:trPr>
          <w:trHeight w:val="343"/>
        </w:trPr>
        <w:tc>
          <w:tcPr>
            <w:tcW w:w="384" w:type="dxa"/>
            <w:vAlign w:val="center"/>
          </w:tcPr>
          <w:p w:rsidR="0058668D" w:rsidRDefault="0058668D" w:rsidP="0058668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8D" w:rsidRDefault="00AF114B" w:rsidP="006F3366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Pressure test pack established and confirmed correct per spool being tested</w:t>
            </w:r>
          </w:p>
        </w:tc>
        <w:sdt>
          <w:sdtPr>
            <w:rPr>
              <w:rFonts w:ascii="Segoe UI Symbol" w:hAnsi="Segoe UI Symbol"/>
              <w:sz w:val="20"/>
            </w:rPr>
            <w:id w:val="606092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79540C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61017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63401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8668D" w:rsidRPr="004E49AE" w:rsidRDefault="0058668D" w:rsidP="0058668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</w:tr>
      <w:tr w:rsidR="0058668D" w:rsidRPr="009A291B" w:rsidTr="006F3366">
        <w:trPr>
          <w:trHeight w:val="343"/>
        </w:trPr>
        <w:tc>
          <w:tcPr>
            <w:tcW w:w="384" w:type="dxa"/>
            <w:vAlign w:val="center"/>
          </w:tcPr>
          <w:p w:rsidR="0058668D" w:rsidRDefault="0058668D" w:rsidP="0058668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8D" w:rsidRDefault="00AF114B" w:rsidP="006F3366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Test medium correct and certification sighted (if applicable)</w:t>
            </w:r>
          </w:p>
        </w:tc>
        <w:sdt>
          <w:sdtPr>
            <w:rPr>
              <w:rFonts w:ascii="Segoe UI Symbol" w:hAnsi="Segoe UI Symbol"/>
              <w:sz w:val="20"/>
            </w:rPr>
            <w:id w:val="-160618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79540C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92028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45896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8668D" w:rsidRPr="004E49AE" w:rsidRDefault="0058668D" w:rsidP="0058668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</w:tr>
      <w:tr w:rsidR="00AF114B" w:rsidRPr="009A291B" w:rsidTr="006F3366">
        <w:trPr>
          <w:trHeight w:val="343"/>
        </w:trPr>
        <w:tc>
          <w:tcPr>
            <w:tcW w:w="384" w:type="dxa"/>
            <w:vAlign w:val="center"/>
          </w:tcPr>
          <w:p w:rsidR="00AF114B" w:rsidRDefault="00AF114B" w:rsidP="0058668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4B" w:rsidRDefault="00AF114B" w:rsidP="006F3366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Exclusion zone established</w:t>
            </w:r>
          </w:p>
        </w:tc>
        <w:tc>
          <w:tcPr>
            <w:tcW w:w="409" w:type="dxa"/>
            <w:vAlign w:val="center"/>
          </w:tcPr>
          <w:p w:rsidR="00AF114B" w:rsidRDefault="00AF114B" w:rsidP="0058668D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AF114B" w:rsidRDefault="00AF114B" w:rsidP="0058668D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AF114B" w:rsidRDefault="00AF114B" w:rsidP="0058668D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AF114B" w:rsidRPr="004E49AE" w:rsidRDefault="00AF114B" w:rsidP="0058668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F114B" w:rsidRPr="009A291B" w:rsidRDefault="00AF114B" w:rsidP="0058668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F114B" w:rsidRPr="009A291B" w:rsidRDefault="00AF114B" w:rsidP="0058668D">
            <w:pPr>
              <w:jc w:val="center"/>
              <w:rPr>
                <w:rFonts w:cs="Arial"/>
              </w:rPr>
            </w:pPr>
          </w:p>
        </w:tc>
      </w:tr>
      <w:tr w:rsidR="0058668D" w:rsidRPr="009A291B" w:rsidTr="0058668D">
        <w:trPr>
          <w:trHeight w:val="343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58668D" w:rsidRDefault="0058668D" w:rsidP="0058668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58668D" w:rsidRPr="0058668D" w:rsidRDefault="00AF114B" w:rsidP="0058668D">
            <w:pPr>
              <w:spacing w:before="58" w:after="0" w:line="276" w:lineRule="auto"/>
              <w:ind w:left="102" w:right="68"/>
              <w:jc w:val="left"/>
              <w:rPr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b/>
                <w:snapToGrid w:val="0"/>
                <w:color w:val="000000"/>
                <w:sz w:val="16"/>
                <w:szCs w:val="16"/>
              </w:rPr>
              <w:t>POST TEST</w:t>
            </w:r>
          </w:p>
        </w:tc>
        <w:tc>
          <w:tcPr>
            <w:tcW w:w="409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58668D" w:rsidRDefault="0058668D" w:rsidP="0058668D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58668D" w:rsidRDefault="0058668D" w:rsidP="0058668D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58668D" w:rsidRDefault="0058668D" w:rsidP="0058668D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58668D" w:rsidRPr="004E49AE" w:rsidRDefault="0058668D" w:rsidP="0058668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left w:val="nil"/>
            </w:tcBorders>
            <w:shd w:val="clear" w:color="auto" w:fill="A6A6A6" w:themeFill="background1" w:themeFillShade="A6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</w:tr>
      <w:tr w:rsidR="00AF114B" w:rsidRPr="009A291B" w:rsidTr="00AF114B">
        <w:trPr>
          <w:trHeight w:val="343"/>
        </w:trPr>
        <w:tc>
          <w:tcPr>
            <w:tcW w:w="384" w:type="dxa"/>
            <w:vAlign w:val="center"/>
          </w:tcPr>
          <w:p w:rsidR="00AF114B" w:rsidRDefault="00AF114B" w:rsidP="00AF114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4B" w:rsidRDefault="00AF114B" w:rsidP="00AF114B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napToGrid w:val="0"/>
                <w:color w:val="000000"/>
                <w:sz w:val="16"/>
                <w:szCs w:val="16"/>
                <w:lang w:eastAsia="en-US"/>
              </w:rPr>
            </w:pPr>
            <w:r>
              <w:rPr>
                <w:snapToGrid w:val="0"/>
                <w:color w:val="000000"/>
                <w:sz w:val="16"/>
                <w:szCs w:val="16"/>
                <w:lang w:eastAsia="en-US"/>
              </w:rPr>
              <w:t>System fully drained after test</w:t>
            </w:r>
          </w:p>
        </w:tc>
        <w:sdt>
          <w:sdtPr>
            <w:rPr>
              <w:rFonts w:ascii="Segoe UI Symbol" w:hAnsi="Segoe UI Symbol"/>
              <w:sz w:val="20"/>
            </w:rPr>
            <w:id w:val="135176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F114B" w:rsidRPr="0079540C" w:rsidRDefault="00AF114B" w:rsidP="00AF11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6648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F114B" w:rsidRPr="009A291B" w:rsidRDefault="00AF114B" w:rsidP="00AF11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510909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F114B" w:rsidRPr="009A291B" w:rsidRDefault="00AF114B" w:rsidP="00AF11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F114B" w:rsidRPr="004E49AE" w:rsidRDefault="00AF114B" w:rsidP="00AF114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F114B" w:rsidRPr="009A291B" w:rsidRDefault="00AF114B" w:rsidP="00AF11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F114B" w:rsidRPr="009A291B" w:rsidRDefault="00AF114B" w:rsidP="00AF114B">
            <w:pPr>
              <w:jc w:val="center"/>
              <w:rPr>
                <w:rFonts w:cs="Arial"/>
              </w:rPr>
            </w:pPr>
          </w:p>
        </w:tc>
      </w:tr>
      <w:tr w:rsidR="00AF114B" w:rsidRPr="009A291B" w:rsidTr="00AF114B">
        <w:trPr>
          <w:trHeight w:val="343"/>
        </w:trPr>
        <w:tc>
          <w:tcPr>
            <w:tcW w:w="384" w:type="dxa"/>
            <w:vAlign w:val="center"/>
          </w:tcPr>
          <w:p w:rsidR="00AF114B" w:rsidRDefault="00AF114B" w:rsidP="00AF114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4B" w:rsidRDefault="00AF114B" w:rsidP="00AF114B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  <w:lang w:eastAsia="en-US"/>
              </w:rPr>
              <w:t>Temporary spools, strainers, test blinds, spades, vents &amp; drains removed</w:t>
            </w:r>
          </w:p>
        </w:tc>
        <w:sdt>
          <w:sdtPr>
            <w:rPr>
              <w:rFonts w:ascii="Segoe UI Symbol" w:hAnsi="Segoe UI Symbol"/>
              <w:sz w:val="20"/>
            </w:rPr>
            <w:id w:val="-1251498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F114B" w:rsidRPr="0079540C" w:rsidRDefault="00AF114B" w:rsidP="00AF11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99458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F114B" w:rsidRPr="009A291B" w:rsidRDefault="00AF114B" w:rsidP="00AF11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73334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F114B" w:rsidRPr="009A291B" w:rsidRDefault="00AF114B" w:rsidP="00AF11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F114B" w:rsidRPr="004E49AE" w:rsidRDefault="00AF114B" w:rsidP="00AF114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F114B" w:rsidRPr="009A291B" w:rsidRDefault="00AF114B" w:rsidP="00AF11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F114B" w:rsidRPr="009A291B" w:rsidRDefault="00AF114B" w:rsidP="00AF114B">
            <w:pPr>
              <w:jc w:val="center"/>
              <w:rPr>
                <w:rFonts w:cs="Arial"/>
              </w:rPr>
            </w:pPr>
          </w:p>
        </w:tc>
      </w:tr>
      <w:tr w:rsidR="00AF114B" w:rsidRPr="009A291B" w:rsidTr="00AF114B">
        <w:trPr>
          <w:trHeight w:val="343"/>
        </w:trPr>
        <w:tc>
          <w:tcPr>
            <w:tcW w:w="384" w:type="dxa"/>
            <w:vAlign w:val="center"/>
          </w:tcPr>
          <w:p w:rsidR="00AF114B" w:rsidRDefault="00AF114B" w:rsidP="00AF114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4B" w:rsidRDefault="00AF114B" w:rsidP="00AF114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In line instruments, expansion bellows, strainers, check valves, control valves &amp; orifice plates have been reinstated</w:t>
            </w:r>
          </w:p>
        </w:tc>
        <w:sdt>
          <w:sdtPr>
            <w:rPr>
              <w:rFonts w:ascii="Segoe UI Symbol" w:hAnsi="Segoe UI Symbol"/>
              <w:sz w:val="20"/>
            </w:rPr>
            <w:id w:val="-1207409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F114B" w:rsidRPr="0079540C" w:rsidRDefault="00AF114B" w:rsidP="00AF11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04964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F114B" w:rsidRPr="009A291B" w:rsidRDefault="00AF114B" w:rsidP="00AF11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28111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F114B" w:rsidRPr="009A291B" w:rsidRDefault="00AF114B" w:rsidP="00AF11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F114B" w:rsidRPr="004E49AE" w:rsidRDefault="00AF114B" w:rsidP="00AF114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F114B" w:rsidRPr="009A291B" w:rsidRDefault="00AF114B" w:rsidP="00AF11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F114B" w:rsidRPr="009A291B" w:rsidRDefault="00AF114B" w:rsidP="00AF114B">
            <w:pPr>
              <w:jc w:val="center"/>
              <w:rPr>
                <w:rFonts w:cs="Arial"/>
              </w:rPr>
            </w:pPr>
          </w:p>
        </w:tc>
      </w:tr>
      <w:tr w:rsidR="00AF114B" w:rsidRPr="009A291B" w:rsidTr="00AF114B">
        <w:trPr>
          <w:trHeight w:val="343"/>
        </w:trPr>
        <w:tc>
          <w:tcPr>
            <w:tcW w:w="384" w:type="dxa"/>
            <w:vAlign w:val="center"/>
          </w:tcPr>
          <w:p w:rsidR="00AF114B" w:rsidRDefault="00AF114B" w:rsidP="00AF114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4B" w:rsidRDefault="00AF114B" w:rsidP="00AF114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New gaskets, as per the relevant specification, have been used where any item has been removed or reinstated</w:t>
            </w:r>
          </w:p>
        </w:tc>
        <w:sdt>
          <w:sdtPr>
            <w:rPr>
              <w:rFonts w:ascii="Segoe UI Symbol" w:hAnsi="Segoe UI Symbol"/>
              <w:sz w:val="20"/>
            </w:rPr>
            <w:id w:val="1666891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F114B" w:rsidRPr="0079540C" w:rsidRDefault="00AF114B" w:rsidP="00AF11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81316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F114B" w:rsidRPr="009A291B" w:rsidRDefault="00AF114B" w:rsidP="00AF11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58500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F114B" w:rsidRPr="009A291B" w:rsidRDefault="00AF114B" w:rsidP="00AF11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F114B" w:rsidRPr="004E49AE" w:rsidRDefault="00AF114B" w:rsidP="00AF114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F114B" w:rsidRPr="009A291B" w:rsidRDefault="00AF114B" w:rsidP="00AF11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F114B" w:rsidRPr="009A291B" w:rsidRDefault="00AF114B" w:rsidP="00AF114B">
            <w:pPr>
              <w:jc w:val="center"/>
              <w:rPr>
                <w:rFonts w:cs="Arial"/>
              </w:rPr>
            </w:pPr>
          </w:p>
        </w:tc>
      </w:tr>
      <w:tr w:rsidR="00AF114B" w:rsidRPr="009A291B" w:rsidTr="00AF114B">
        <w:trPr>
          <w:trHeight w:val="343"/>
        </w:trPr>
        <w:tc>
          <w:tcPr>
            <w:tcW w:w="384" w:type="dxa"/>
            <w:vAlign w:val="center"/>
          </w:tcPr>
          <w:p w:rsidR="00AF114B" w:rsidRDefault="00AF114B" w:rsidP="00AF114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4B" w:rsidRDefault="00AF114B" w:rsidP="00AF114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Orifice plates &amp; valves have been reinstalled with the correct orientation</w:t>
            </w:r>
          </w:p>
        </w:tc>
        <w:sdt>
          <w:sdtPr>
            <w:rPr>
              <w:rFonts w:ascii="Segoe UI Symbol" w:hAnsi="Segoe UI Symbol"/>
              <w:sz w:val="20"/>
            </w:rPr>
            <w:id w:val="969249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F114B" w:rsidRPr="0079540C" w:rsidRDefault="00AF114B" w:rsidP="00AF11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08611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F114B" w:rsidRPr="009A291B" w:rsidRDefault="00AF114B" w:rsidP="00AF11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66259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F114B" w:rsidRPr="009A291B" w:rsidRDefault="00AF114B" w:rsidP="00AF11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F114B" w:rsidRPr="004E49AE" w:rsidRDefault="00AF114B" w:rsidP="00AF114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F114B" w:rsidRPr="009A291B" w:rsidRDefault="00AF114B" w:rsidP="00AF11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F114B" w:rsidRPr="009A291B" w:rsidRDefault="00AF114B" w:rsidP="00AF114B">
            <w:pPr>
              <w:jc w:val="center"/>
              <w:rPr>
                <w:rFonts w:cs="Arial"/>
              </w:rPr>
            </w:pPr>
          </w:p>
        </w:tc>
      </w:tr>
      <w:tr w:rsidR="00AF114B" w:rsidRPr="009A291B" w:rsidTr="00AF114B">
        <w:trPr>
          <w:trHeight w:val="343"/>
        </w:trPr>
        <w:tc>
          <w:tcPr>
            <w:tcW w:w="384" w:type="dxa"/>
            <w:vAlign w:val="center"/>
          </w:tcPr>
          <w:p w:rsidR="00AF114B" w:rsidRDefault="00AF114B" w:rsidP="00AF114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4B" w:rsidRDefault="00AF114B" w:rsidP="00AF114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bolts are the correct size, rating &amp; have been tensioned correctly</w:t>
            </w:r>
          </w:p>
        </w:tc>
        <w:sdt>
          <w:sdtPr>
            <w:rPr>
              <w:rFonts w:ascii="Segoe UI Symbol" w:hAnsi="Segoe UI Symbol"/>
              <w:sz w:val="20"/>
            </w:rPr>
            <w:id w:val="1684858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F114B" w:rsidRPr="0079540C" w:rsidRDefault="00AF114B" w:rsidP="00AF11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00250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F114B" w:rsidRPr="009A291B" w:rsidRDefault="00AF114B" w:rsidP="00AF11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50481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F114B" w:rsidRPr="009A291B" w:rsidRDefault="00AF114B" w:rsidP="00AF11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F114B" w:rsidRPr="004E49AE" w:rsidRDefault="00AF114B" w:rsidP="00AF114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F114B" w:rsidRPr="009A291B" w:rsidRDefault="00AF114B" w:rsidP="00AF11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F114B" w:rsidRPr="009A291B" w:rsidRDefault="00AF114B" w:rsidP="00AF114B">
            <w:pPr>
              <w:jc w:val="center"/>
              <w:rPr>
                <w:rFonts w:cs="Arial"/>
              </w:rPr>
            </w:pPr>
          </w:p>
        </w:tc>
      </w:tr>
    </w:tbl>
    <w:p w:rsidR="000371E3" w:rsidRDefault="000371E3" w:rsidP="00472842">
      <w:pPr>
        <w:spacing w:after="200" w:line="276" w:lineRule="auto"/>
        <w:jc w:val="left"/>
        <w:rPr>
          <w:sz w:val="16"/>
          <w:szCs w:val="16"/>
        </w:rPr>
      </w:pPr>
    </w:p>
    <w:p w:rsidR="00AF114B" w:rsidRDefault="00AF114B">
      <w:pPr>
        <w:spacing w:after="200" w:line="276" w:lineRule="auto"/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7E6188" w:rsidRPr="007A5C31" w:rsidTr="007D5487">
        <w:tc>
          <w:tcPr>
            <w:tcW w:w="9969" w:type="dxa"/>
            <w:gridSpan w:val="4"/>
            <w:shd w:val="clear" w:color="auto" w:fill="A6A6A6" w:themeFill="background1" w:themeFillShade="A6"/>
          </w:tcPr>
          <w:p w:rsidR="007E6188" w:rsidRPr="007A5C31" w:rsidRDefault="007E6188" w:rsidP="007D5487">
            <w:pPr>
              <w:spacing w:before="58" w:after="0"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SPOOLS LIST</w:t>
            </w:r>
          </w:p>
        </w:tc>
      </w:tr>
      <w:tr w:rsidR="007E6188" w:rsidRPr="007A5C31" w:rsidTr="007D5487">
        <w:tc>
          <w:tcPr>
            <w:tcW w:w="2492" w:type="dxa"/>
          </w:tcPr>
          <w:p w:rsidR="007E6188" w:rsidRPr="007E6188" w:rsidRDefault="007E6188" w:rsidP="007D5487">
            <w:pPr>
              <w:spacing w:before="58" w:after="0" w:line="276" w:lineRule="auto"/>
              <w:jc w:val="left"/>
              <w:rPr>
                <w:b/>
                <w:sz w:val="16"/>
                <w:szCs w:val="16"/>
              </w:rPr>
            </w:pPr>
            <w:r w:rsidRPr="007E6188">
              <w:rPr>
                <w:b/>
                <w:sz w:val="16"/>
                <w:szCs w:val="16"/>
              </w:rPr>
              <w:t>P &amp; ID</w:t>
            </w:r>
          </w:p>
        </w:tc>
        <w:tc>
          <w:tcPr>
            <w:tcW w:w="2492" w:type="dxa"/>
          </w:tcPr>
          <w:p w:rsidR="007E6188" w:rsidRPr="007E6188" w:rsidRDefault="007E6188" w:rsidP="007D5487">
            <w:pPr>
              <w:spacing w:before="58" w:after="0" w:line="276" w:lineRule="auto"/>
              <w:jc w:val="left"/>
              <w:rPr>
                <w:b/>
                <w:sz w:val="16"/>
                <w:szCs w:val="16"/>
              </w:rPr>
            </w:pPr>
            <w:r w:rsidRPr="007E6188">
              <w:rPr>
                <w:b/>
                <w:sz w:val="16"/>
                <w:szCs w:val="16"/>
              </w:rPr>
              <w:t>Isometric Number</w:t>
            </w:r>
          </w:p>
        </w:tc>
        <w:tc>
          <w:tcPr>
            <w:tcW w:w="2492" w:type="dxa"/>
          </w:tcPr>
          <w:p w:rsidR="007E6188" w:rsidRPr="007E6188" w:rsidRDefault="007E6188" w:rsidP="007D5487">
            <w:pPr>
              <w:spacing w:before="58" w:after="0" w:line="276" w:lineRule="auto"/>
              <w:jc w:val="left"/>
              <w:rPr>
                <w:b/>
                <w:sz w:val="16"/>
                <w:szCs w:val="16"/>
              </w:rPr>
            </w:pPr>
            <w:r w:rsidRPr="007E6188">
              <w:rPr>
                <w:b/>
                <w:sz w:val="16"/>
                <w:szCs w:val="16"/>
              </w:rPr>
              <w:t>Line Number</w:t>
            </w:r>
          </w:p>
        </w:tc>
        <w:tc>
          <w:tcPr>
            <w:tcW w:w="2493" w:type="dxa"/>
          </w:tcPr>
          <w:p w:rsidR="007E6188" w:rsidRPr="007E6188" w:rsidRDefault="007E6188" w:rsidP="007D5487">
            <w:pPr>
              <w:spacing w:before="58" w:after="0" w:line="276" w:lineRule="auto"/>
              <w:jc w:val="left"/>
              <w:rPr>
                <w:b/>
                <w:sz w:val="16"/>
                <w:szCs w:val="16"/>
              </w:rPr>
            </w:pPr>
            <w:r w:rsidRPr="007E6188">
              <w:rPr>
                <w:b/>
                <w:sz w:val="16"/>
                <w:szCs w:val="16"/>
              </w:rPr>
              <w:t>Spool Number</w:t>
            </w:r>
          </w:p>
        </w:tc>
      </w:tr>
      <w:tr w:rsidR="007E6188" w:rsidRPr="007A5C31" w:rsidTr="007D5487"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3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</w:tr>
      <w:tr w:rsidR="007E6188" w:rsidRPr="007A5C31" w:rsidTr="007D5487"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3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</w:tr>
      <w:tr w:rsidR="007E6188" w:rsidRPr="007A5C31" w:rsidTr="007D5487"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3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</w:tr>
      <w:tr w:rsidR="007E6188" w:rsidRPr="007A5C31" w:rsidTr="007D5487"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3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</w:tr>
      <w:tr w:rsidR="007E6188" w:rsidRPr="007A5C31" w:rsidTr="007D5487"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3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</w:tr>
      <w:tr w:rsidR="007E6188" w:rsidRPr="007A5C31" w:rsidTr="007D5487"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3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7E6188" w:rsidRPr="007A5C31" w:rsidTr="007D5487"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3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</w:tr>
      <w:tr w:rsidR="007E6188" w:rsidRPr="007A5C31" w:rsidTr="007D5487"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3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</w:tr>
      <w:tr w:rsidR="007E6188" w:rsidRPr="007A5C31" w:rsidTr="007D5487"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3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</w:tr>
      <w:tr w:rsidR="007E6188" w:rsidRPr="007A5C31" w:rsidTr="007D5487"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3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</w:tr>
      <w:tr w:rsidR="007E6188" w:rsidRPr="007A5C31" w:rsidTr="007D5487"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3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</w:tr>
      <w:tr w:rsidR="007E6188" w:rsidRPr="007A5C31" w:rsidTr="007D5487"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3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</w:tr>
      <w:tr w:rsidR="007E6188" w:rsidRPr="007A5C31" w:rsidTr="007D5487"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3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</w:tr>
      <w:tr w:rsidR="007E6188" w:rsidRPr="007A5C31" w:rsidTr="007D5487"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3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</w:tr>
      <w:tr w:rsidR="007E6188" w:rsidRPr="007A5C31" w:rsidTr="007D5487"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3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</w:tr>
      <w:tr w:rsidR="007E6188" w:rsidRPr="007A5C31" w:rsidTr="007D5487"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3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</w:tr>
      <w:tr w:rsidR="007E6188" w:rsidRPr="007A5C31" w:rsidTr="007D5487"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3" w:type="dxa"/>
          </w:tcPr>
          <w:p w:rsidR="007E6188" w:rsidRPr="007A5C31" w:rsidRDefault="007E6188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</w:tr>
    </w:tbl>
    <w:p w:rsidR="007E6188" w:rsidRDefault="007E61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7A5C31" w:rsidTr="007A5C31">
        <w:tc>
          <w:tcPr>
            <w:tcW w:w="9969" w:type="dxa"/>
            <w:gridSpan w:val="4"/>
            <w:shd w:val="clear" w:color="auto" w:fill="A6A6A6" w:themeFill="background1" w:themeFillShade="A6"/>
          </w:tcPr>
          <w:p w:rsidR="007A5C31" w:rsidRPr="007A5C31" w:rsidRDefault="007A5C31" w:rsidP="007A5C31">
            <w:pPr>
              <w:spacing w:before="58" w:after="0" w:line="276" w:lineRule="auto"/>
              <w:jc w:val="center"/>
              <w:rPr>
                <w:b/>
                <w:sz w:val="16"/>
                <w:szCs w:val="16"/>
              </w:rPr>
            </w:pPr>
            <w:r w:rsidRPr="007A5C31">
              <w:rPr>
                <w:b/>
                <w:sz w:val="16"/>
                <w:szCs w:val="16"/>
              </w:rPr>
              <w:t>TEST SPECIFICATION</w:t>
            </w:r>
          </w:p>
        </w:tc>
      </w:tr>
      <w:tr w:rsidR="002F36EA" w:rsidTr="007A5C31">
        <w:tc>
          <w:tcPr>
            <w:tcW w:w="2492" w:type="dxa"/>
          </w:tcPr>
          <w:p w:rsidR="002F36EA" w:rsidRPr="007A5C31" w:rsidRDefault="002F36EA" w:rsidP="002F36EA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Design Pressure (</w:t>
            </w:r>
            <w:proofErr w:type="spellStart"/>
            <w:r>
              <w:rPr>
                <w:sz w:val="16"/>
                <w:szCs w:val="16"/>
              </w:rPr>
              <w:t>kPa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492" w:type="dxa"/>
          </w:tcPr>
          <w:p w:rsidR="002F36EA" w:rsidRPr="007A5C31" w:rsidRDefault="002F36EA" w:rsidP="002F36EA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2F36EA" w:rsidRPr="007A5C31" w:rsidRDefault="002F36EA" w:rsidP="002F36EA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 Duration</w:t>
            </w:r>
          </w:p>
        </w:tc>
        <w:tc>
          <w:tcPr>
            <w:tcW w:w="2493" w:type="dxa"/>
          </w:tcPr>
          <w:p w:rsidR="002F36EA" w:rsidRPr="007A5C31" w:rsidRDefault="002F36EA" w:rsidP="002F36EA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</w:tr>
      <w:tr w:rsidR="002F36EA" w:rsidTr="007A5C31">
        <w:tc>
          <w:tcPr>
            <w:tcW w:w="2492" w:type="dxa"/>
          </w:tcPr>
          <w:p w:rsidR="002F36EA" w:rsidRPr="007A5C31" w:rsidRDefault="002F36EA" w:rsidP="002F36EA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 Pressure (</w:t>
            </w:r>
            <w:proofErr w:type="spellStart"/>
            <w:r>
              <w:rPr>
                <w:sz w:val="16"/>
                <w:szCs w:val="16"/>
              </w:rPr>
              <w:t>kPa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492" w:type="dxa"/>
          </w:tcPr>
          <w:p w:rsidR="002F36EA" w:rsidRPr="007A5C31" w:rsidRDefault="002F36EA" w:rsidP="002F36EA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2F36EA" w:rsidRPr="007A5C31" w:rsidRDefault="002F36EA" w:rsidP="002F36EA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Tested By (Name)</w:t>
            </w:r>
          </w:p>
        </w:tc>
        <w:tc>
          <w:tcPr>
            <w:tcW w:w="2493" w:type="dxa"/>
          </w:tcPr>
          <w:p w:rsidR="002F36EA" w:rsidRPr="007A5C31" w:rsidRDefault="002F36EA" w:rsidP="002F36EA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</w:tr>
      <w:tr w:rsidR="002F36EA" w:rsidTr="007A5C31">
        <w:tc>
          <w:tcPr>
            <w:tcW w:w="2492" w:type="dxa"/>
          </w:tcPr>
          <w:p w:rsidR="002F36EA" w:rsidRPr="007A5C31" w:rsidRDefault="002F36EA" w:rsidP="002F36EA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Ambient Temperature:</w:t>
            </w:r>
          </w:p>
        </w:tc>
        <w:tc>
          <w:tcPr>
            <w:tcW w:w="2492" w:type="dxa"/>
          </w:tcPr>
          <w:p w:rsidR="002F36EA" w:rsidRPr="007A5C31" w:rsidRDefault="002F36EA" w:rsidP="002F36EA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2F36EA" w:rsidRPr="007A5C31" w:rsidRDefault="002F36EA" w:rsidP="002F36EA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(Organisation)</w:t>
            </w:r>
          </w:p>
        </w:tc>
        <w:tc>
          <w:tcPr>
            <w:tcW w:w="2493" w:type="dxa"/>
          </w:tcPr>
          <w:p w:rsidR="002F36EA" w:rsidRPr="007A5C31" w:rsidRDefault="002F36EA" w:rsidP="002F36EA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</w:tr>
      <w:tr w:rsidR="002F36EA" w:rsidTr="007A5C31">
        <w:tc>
          <w:tcPr>
            <w:tcW w:w="2492" w:type="dxa"/>
          </w:tcPr>
          <w:p w:rsidR="002F36EA" w:rsidRPr="007A5C31" w:rsidRDefault="002F36EA" w:rsidP="002F36EA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 Medium</w:t>
            </w:r>
          </w:p>
        </w:tc>
        <w:tc>
          <w:tcPr>
            <w:tcW w:w="2492" w:type="dxa"/>
          </w:tcPr>
          <w:p w:rsidR="002F36EA" w:rsidRPr="007A5C31" w:rsidRDefault="002F36EA" w:rsidP="002F36EA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  <w:vMerge w:val="restart"/>
          </w:tcPr>
          <w:p w:rsidR="002F36EA" w:rsidRPr="007A5C31" w:rsidRDefault="002F36EA" w:rsidP="002F36EA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(Signature)</w:t>
            </w:r>
          </w:p>
        </w:tc>
        <w:tc>
          <w:tcPr>
            <w:tcW w:w="2493" w:type="dxa"/>
            <w:vMerge w:val="restart"/>
          </w:tcPr>
          <w:p w:rsidR="002F36EA" w:rsidRPr="007A5C31" w:rsidRDefault="002F36EA" w:rsidP="002F36EA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</w:tr>
      <w:tr w:rsidR="002F36EA" w:rsidTr="007A5C31">
        <w:tc>
          <w:tcPr>
            <w:tcW w:w="2492" w:type="dxa"/>
          </w:tcPr>
          <w:p w:rsidR="002F36EA" w:rsidRDefault="002F36EA" w:rsidP="002F36EA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2F36EA" w:rsidRPr="007A5C31" w:rsidRDefault="002F36EA" w:rsidP="002F36EA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:rsidR="002F36EA" w:rsidRDefault="002F36EA" w:rsidP="002F36EA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3" w:type="dxa"/>
            <w:vMerge/>
          </w:tcPr>
          <w:p w:rsidR="002F36EA" w:rsidRPr="007A5C31" w:rsidRDefault="002F36EA" w:rsidP="002F36EA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</w:tr>
    </w:tbl>
    <w:p w:rsidR="007A5C31" w:rsidRDefault="007A5C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AF114B" w:rsidTr="00AF114B">
        <w:tc>
          <w:tcPr>
            <w:tcW w:w="9969" w:type="dxa"/>
            <w:gridSpan w:val="4"/>
            <w:shd w:val="clear" w:color="auto" w:fill="A6A6A6" w:themeFill="background1" w:themeFillShade="A6"/>
            <w:vAlign w:val="center"/>
          </w:tcPr>
          <w:p w:rsidR="00AF114B" w:rsidRPr="00AF114B" w:rsidRDefault="00AF114B" w:rsidP="00AF114B">
            <w:pPr>
              <w:spacing w:before="58" w:after="0" w:line="276" w:lineRule="auto"/>
              <w:jc w:val="center"/>
              <w:rPr>
                <w:b/>
                <w:sz w:val="16"/>
                <w:szCs w:val="16"/>
              </w:rPr>
            </w:pPr>
            <w:r w:rsidRPr="00AF114B">
              <w:rPr>
                <w:b/>
                <w:sz w:val="16"/>
                <w:szCs w:val="16"/>
              </w:rPr>
              <w:t>TEST EQUIPMENT DATA</w:t>
            </w:r>
          </w:p>
        </w:tc>
      </w:tr>
      <w:tr w:rsidR="00AF114B" w:rsidTr="00AF114B">
        <w:tc>
          <w:tcPr>
            <w:tcW w:w="2492" w:type="dxa"/>
          </w:tcPr>
          <w:p w:rsidR="00AF114B" w:rsidRPr="007A5C31" w:rsidRDefault="00AF114B" w:rsidP="00AF114B">
            <w:pPr>
              <w:spacing w:before="58" w:after="0" w:line="276" w:lineRule="auto"/>
              <w:jc w:val="left"/>
              <w:rPr>
                <w:b/>
                <w:sz w:val="16"/>
                <w:szCs w:val="16"/>
              </w:rPr>
            </w:pPr>
            <w:r w:rsidRPr="007A5C31">
              <w:rPr>
                <w:b/>
                <w:sz w:val="16"/>
                <w:szCs w:val="16"/>
              </w:rPr>
              <w:t>Equipment</w:t>
            </w:r>
          </w:p>
        </w:tc>
        <w:tc>
          <w:tcPr>
            <w:tcW w:w="2492" w:type="dxa"/>
          </w:tcPr>
          <w:p w:rsidR="00AF114B" w:rsidRPr="007A5C31" w:rsidRDefault="007A5C31" w:rsidP="00AF114B">
            <w:pPr>
              <w:spacing w:before="58" w:after="0" w:line="276" w:lineRule="auto"/>
              <w:jc w:val="left"/>
              <w:rPr>
                <w:b/>
                <w:sz w:val="16"/>
                <w:szCs w:val="16"/>
              </w:rPr>
            </w:pPr>
            <w:r w:rsidRPr="007A5C31">
              <w:rPr>
                <w:b/>
                <w:sz w:val="16"/>
                <w:szCs w:val="16"/>
              </w:rPr>
              <w:t>Pressure Range</w:t>
            </w:r>
          </w:p>
        </w:tc>
        <w:tc>
          <w:tcPr>
            <w:tcW w:w="2492" w:type="dxa"/>
          </w:tcPr>
          <w:p w:rsidR="00AF114B" w:rsidRPr="007A5C31" w:rsidRDefault="007A5C31" w:rsidP="00AF114B">
            <w:pPr>
              <w:spacing w:before="58" w:after="0" w:line="276" w:lineRule="auto"/>
              <w:jc w:val="left"/>
              <w:rPr>
                <w:b/>
                <w:sz w:val="16"/>
                <w:szCs w:val="16"/>
              </w:rPr>
            </w:pPr>
            <w:r w:rsidRPr="007A5C31">
              <w:rPr>
                <w:b/>
                <w:sz w:val="16"/>
                <w:szCs w:val="16"/>
              </w:rPr>
              <w:t>Serial Number</w:t>
            </w:r>
          </w:p>
        </w:tc>
        <w:tc>
          <w:tcPr>
            <w:tcW w:w="2493" w:type="dxa"/>
          </w:tcPr>
          <w:p w:rsidR="00AF114B" w:rsidRPr="007A5C31" w:rsidRDefault="007A5C31" w:rsidP="00AF114B">
            <w:pPr>
              <w:spacing w:before="58" w:after="0" w:line="276" w:lineRule="auto"/>
              <w:jc w:val="left"/>
              <w:rPr>
                <w:b/>
                <w:sz w:val="16"/>
                <w:szCs w:val="16"/>
              </w:rPr>
            </w:pPr>
            <w:r w:rsidRPr="007A5C31">
              <w:rPr>
                <w:b/>
                <w:sz w:val="16"/>
                <w:szCs w:val="16"/>
              </w:rPr>
              <w:t>Calibration Cert Number</w:t>
            </w:r>
          </w:p>
        </w:tc>
      </w:tr>
      <w:tr w:rsidR="00AF114B" w:rsidTr="00AF114B">
        <w:tc>
          <w:tcPr>
            <w:tcW w:w="2492" w:type="dxa"/>
          </w:tcPr>
          <w:p w:rsidR="00AF114B" w:rsidRDefault="00AF114B" w:rsidP="00AF114B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Pressure Gauge 1</w:t>
            </w:r>
          </w:p>
        </w:tc>
        <w:tc>
          <w:tcPr>
            <w:tcW w:w="2492" w:type="dxa"/>
          </w:tcPr>
          <w:p w:rsidR="00AF114B" w:rsidRDefault="00AF114B" w:rsidP="00AF114B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AF114B" w:rsidRDefault="00AF114B" w:rsidP="00AF114B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3" w:type="dxa"/>
          </w:tcPr>
          <w:p w:rsidR="00AF114B" w:rsidRDefault="00AF114B" w:rsidP="00AF114B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</w:tr>
      <w:tr w:rsidR="00AF114B" w:rsidTr="00AF114B">
        <w:tc>
          <w:tcPr>
            <w:tcW w:w="2492" w:type="dxa"/>
          </w:tcPr>
          <w:p w:rsidR="00AF114B" w:rsidRDefault="00AF114B" w:rsidP="00AF114B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Pressure Gauge 2</w:t>
            </w:r>
          </w:p>
        </w:tc>
        <w:tc>
          <w:tcPr>
            <w:tcW w:w="2492" w:type="dxa"/>
          </w:tcPr>
          <w:p w:rsidR="00AF114B" w:rsidRDefault="00AF114B" w:rsidP="00AF114B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AF114B" w:rsidRDefault="00AF114B" w:rsidP="00AF114B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3" w:type="dxa"/>
          </w:tcPr>
          <w:p w:rsidR="00AF114B" w:rsidRDefault="00AF114B" w:rsidP="00AF114B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</w:tr>
      <w:tr w:rsidR="00AF114B" w:rsidTr="00AF114B">
        <w:tc>
          <w:tcPr>
            <w:tcW w:w="2492" w:type="dxa"/>
          </w:tcPr>
          <w:p w:rsidR="00AF114B" w:rsidRDefault="00AF114B" w:rsidP="00AF114B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Pressure Recorder</w:t>
            </w:r>
          </w:p>
        </w:tc>
        <w:tc>
          <w:tcPr>
            <w:tcW w:w="2492" w:type="dxa"/>
          </w:tcPr>
          <w:p w:rsidR="00AF114B" w:rsidRDefault="00AF114B" w:rsidP="00AF114B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AF114B" w:rsidRDefault="00AF114B" w:rsidP="00AF114B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3" w:type="dxa"/>
          </w:tcPr>
          <w:p w:rsidR="00AF114B" w:rsidRDefault="00AF114B" w:rsidP="00AF114B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</w:tr>
      <w:tr w:rsidR="00AF114B" w:rsidTr="00AF114B">
        <w:tc>
          <w:tcPr>
            <w:tcW w:w="2492" w:type="dxa"/>
          </w:tcPr>
          <w:p w:rsidR="00AF114B" w:rsidRDefault="00AF114B" w:rsidP="00AF114B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Ambient Temperature Recorder</w:t>
            </w:r>
          </w:p>
        </w:tc>
        <w:tc>
          <w:tcPr>
            <w:tcW w:w="2492" w:type="dxa"/>
          </w:tcPr>
          <w:p w:rsidR="00AF114B" w:rsidRDefault="00AF114B" w:rsidP="00AF114B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AF114B" w:rsidRDefault="00AF114B" w:rsidP="00AF114B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3" w:type="dxa"/>
          </w:tcPr>
          <w:p w:rsidR="00AF114B" w:rsidRDefault="00AF114B" w:rsidP="00AF114B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</w:tr>
    </w:tbl>
    <w:p w:rsidR="00AF114B" w:rsidRDefault="00AF114B" w:rsidP="00472842">
      <w:pPr>
        <w:spacing w:after="200" w:line="276" w:lineRule="auto"/>
        <w:jc w:val="left"/>
        <w:rPr>
          <w:sz w:val="16"/>
          <w:szCs w:val="16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Tr="009B0E79">
        <w:tc>
          <w:tcPr>
            <w:tcW w:w="9964" w:type="dxa"/>
          </w:tcPr>
          <w:p w:rsidR="006F3366" w:rsidRDefault="00AF114B" w:rsidP="009B0E79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472842" w:rsidRDefault="00472842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2F36EA" w:rsidRDefault="002F36EA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2F36EA" w:rsidRDefault="002F36EA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136170" w:rsidRPr="00B53A25" w:rsidRDefault="00136170" w:rsidP="009B0E79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472842" w:rsidRPr="00484C51" w:rsidRDefault="00472842" w:rsidP="00472842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Tr="009B0E79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472842" w:rsidRDefault="00472842" w:rsidP="009B0E79">
            <w:pPr>
              <w:rPr>
                <w:sz w:val="16"/>
                <w:szCs w:val="16"/>
              </w:rPr>
            </w:pPr>
          </w:p>
          <w:p w:rsidR="00472842" w:rsidRPr="00CE07C0" w:rsidRDefault="00472842" w:rsidP="009B0E79">
            <w:pPr>
              <w:rPr>
                <w:sz w:val="16"/>
                <w:szCs w:val="16"/>
              </w:rPr>
            </w:pPr>
          </w:p>
        </w:tc>
      </w:tr>
      <w:tr w:rsidR="00472842" w:rsidTr="009B0E79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</w:p>
    <w:sectPr w:rsidR="00226909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C31" w:rsidRDefault="007A5C31" w:rsidP="00910A03">
      <w:pPr>
        <w:spacing w:after="0" w:line="240" w:lineRule="auto"/>
      </w:pPr>
      <w:r>
        <w:separator/>
      </w:r>
    </w:p>
    <w:p w:rsidR="007A5C31" w:rsidRDefault="007A5C31"/>
  </w:endnote>
  <w:endnote w:type="continuationSeparator" w:id="0">
    <w:p w:rsidR="007A5C31" w:rsidRDefault="007A5C31" w:rsidP="00910A03">
      <w:pPr>
        <w:spacing w:after="0" w:line="240" w:lineRule="auto"/>
      </w:pPr>
      <w:r>
        <w:continuationSeparator/>
      </w:r>
    </w:p>
    <w:p w:rsidR="007A5C31" w:rsidRDefault="007A5C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C31" w:rsidRDefault="007A5C31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7E6188">
      <w:rPr>
        <w:noProof/>
      </w:rPr>
      <w:t>1</w:t>
    </w:r>
    <w:r w:rsidRPr="00DA475B">
      <w:fldChar w:fldCharType="end"/>
    </w:r>
    <w:r w:rsidRPr="00DA475B">
      <w:t xml:space="preserve"> of </w:t>
    </w:r>
    <w:r w:rsidR="007E6188">
      <w:fldChar w:fldCharType="begin"/>
    </w:r>
    <w:r w:rsidR="007E6188">
      <w:instrText xml:space="preserve"> NUMPAGES  \* Arabic  \* MERGEFORMAT </w:instrText>
    </w:r>
    <w:r w:rsidR="007E6188">
      <w:fldChar w:fldCharType="separate"/>
    </w:r>
    <w:r w:rsidR="007E6188">
      <w:rPr>
        <w:noProof/>
      </w:rPr>
      <w:t>2</w:t>
    </w:r>
    <w:r w:rsidR="007E6188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>
      <w:t>QU-ITR-0315_A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7A5C31" w:rsidTr="0035610F">
      <w:trPr>
        <w:trHeight w:val="278"/>
      </w:trPr>
      <w:tc>
        <w:tcPr>
          <w:tcW w:w="1809" w:type="dxa"/>
        </w:tcPr>
        <w:p w:rsidR="007A5C31" w:rsidRPr="00FF0CAA" w:rsidRDefault="007A5C31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7A5C31" w:rsidRPr="00FA32FD" w:rsidRDefault="007A5C31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7A5C31" w:rsidRPr="00FF0CAA" w:rsidRDefault="007A5C31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7A5C31" w:rsidRPr="00FF0CAA" w:rsidRDefault="007A5C31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7A5C31" w:rsidRPr="00FF0CAA" w:rsidRDefault="007A5C31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7A5C31" w:rsidTr="0035610F">
      <w:trPr>
        <w:trHeight w:val="278"/>
      </w:trPr>
      <w:tc>
        <w:tcPr>
          <w:tcW w:w="1809" w:type="dxa"/>
        </w:tcPr>
        <w:p w:rsidR="007A5C31" w:rsidRPr="00FF0CAA" w:rsidRDefault="007A5C31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7A5C31" w:rsidRPr="00FF0CAA" w:rsidRDefault="007A5C31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7A5C31" w:rsidRPr="00FF0CAA" w:rsidRDefault="007A5C31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7A5C31" w:rsidRPr="00FF0CAA" w:rsidRDefault="007A5C31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7A5C31" w:rsidRPr="00FF0CAA" w:rsidRDefault="007A5C31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7A5C31" w:rsidTr="0035610F">
      <w:trPr>
        <w:trHeight w:val="278"/>
      </w:trPr>
      <w:tc>
        <w:tcPr>
          <w:tcW w:w="1809" w:type="dxa"/>
        </w:tcPr>
        <w:p w:rsidR="007A5C31" w:rsidRPr="00FF0CAA" w:rsidRDefault="007A5C31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7A5C31" w:rsidRPr="00FF0CAA" w:rsidRDefault="007A5C31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7A5C31" w:rsidRPr="00FF0CAA" w:rsidRDefault="007A5C31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7A5C31" w:rsidRPr="00FF0CAA" w:rsidRDefault="007A5C31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7A5C31" w:rsidRPr="00FF0CAA" w:rsidRDefault="007A5C31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7A5C31" w:rsidTr="0035610F">
      <w:trPr>
        <w:trHeight w:val="278"/>
      </w:trPr>
      <w:tc>
        <w:tcPr>
          <w:tcW w:w="1809" w:type="dxa"/>
        </w:tcPr>
        <w:p w:rsidR="007A5C31" w:rsidRPr="00FF0CAA" w:rsidRDefault="007A5C31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7A5C31" w:rsidRPr="00FF0CAA" w:rsidRDefault="007A5C31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7A5C31" w:rsidRPr="00FF0CAA" w:rsidRDefault="007A5C31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7A5C31" w:rsidRPr="00FF0CAA" w:rsidRDefault="007A5C31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7A5C31" w:rsidRPr="00FF0CAA" w:rsidRDefault="007A5C31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7A5C31" w:rsidRDefault="007A5C31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C31" w:rsidRDefault="007A5C31" w:rsidP="00910A03">
      <w:pPr>
        <w:spacing w:after="0" w:line="240" w:lineRule="auto"/>
      </w:pPr>
      <w:r>
        <w:separator/>
      </w:r>
    </w:p>
    <w:p w:rsidR="007A5C31" w:rsidRDefault="007A5C31"/>
  </w:footnote>
  <w:footnote w:type="continuationSeparator" w:id="0">
    <w:p w:rsidR="007A5C31" w:rsidRDefault="007A5C31" w:rsidP="00910A03">
      <w:pPr>
        <w:spacing w:after="0" w:line="240" w:lineRule="auto"/>
      </w:pPr>
      <w:r>
        <w:continuationSeparator/>
      </w:r>
    </w:p>
    <w:p w:rsidR="007A5C31" w:rsidRDefault="007A5C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C31" w:rsidRDefault="007A5C31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7A5C31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7A5C31" w:rsidRDefault="007A5C31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7A5C31" w:rsidRDefault="007A5C31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7A5C31" w:rsidRPr="009D77D7" w:rsidRDefault="007A5C31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PRESSURE TESTING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A5C31" w:rsidRPr="00EB03B6" w:rsidRDefault="007A5C31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7A5C31" w:rsidRPr="00EB03B6" w:rsidRDefault="007A5C31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7A5C31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7A5C31" w:rsidRDefault="007A5C31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7A5C31" w:rsidRDefault="007A5C31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A5C31" w:rsidRPr="00EB03B6" w:rsidRDefault="007A5C31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7A5C31" w:rsidRPr="00EB03B6" w:rsidRDefault="007A5C31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7A5C31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7A5C31" w:rsidRDefault="007A5C31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7A5C31" w:rsidRDefault="007A5C31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A5C31" w:rsidRPr="00EB03B6" w:rsidRDefault="007A5C31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7A5C31" w:rsidRPr="00EB03B6" w:rsidRDefault="007A5C31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7A5C31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A5C31" w:rsidRPr="00FC3CEC" w:rsidRDefault="007A5C31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7A5C31" w:rsidRDefault="007A5C31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A5C31" w:rsidRPr="00FC3CEC" w:rsidRDefault="007A5C31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7A5C31" w:rsidRPr="00EB03B6" w:rsidRDefault="007A5C31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7A5C31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A5C31" w:rsidRPr="00EB03B6" w:rsidRDefault="007A5C31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7A5C31" w:rsidRPr="00EB03B6" w:rsidRDefault="007A5C31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A5C31" w:rsidRPr="00EB03B6" w:rsidRDefault="007A5C31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7A5C31" w:rsidRPr="00EB03B6" w:rsidRDefault="007A5C31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7A5C31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A5C31" w:rsidRPr="00EB03B6" w:rsidRDefault="007A5C31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7A5C31" w:rsidRPr="00EB03B6" w:rsidRDefault="007A5C31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A5C31" w:rsidRPr="00EB03B6" w:rsidRDefault="007A5C31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7A5C31" w:rsidRPr="00EB03B6" w:rsidRDefault="007A5C31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7A5C31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A5C31" w:rsidRPr="00EB03B6" w:rsidRDefault="007A5C31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7A5C31" w:rsidRPr="00EB03B6" w:rsidRDefault="007A5C31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7A5C31" w:rsidRPr="007721C6" w:rsidRDefault="007A5C31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371E3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F2372"/>
    <w:rsid w:val="002F36EA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77121"/>
    <w:rsid w:val="005842E8"/>
    <w:rsid w:val="00585786"/>
    <w:rsid w:val="0058668D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6F3366"/>
    <w:rsid w:val="00701B46"/>
    <w:rsid w:val="00705C6B"/>
    <w:rsid w:val="007150D6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A5C31"/>
    <w:rsid w:val="007A7136"/>
    <w:rsid w:val="007B5327"/>
    <w:rsid w:val="007C32EC"/>
    <w:rsid w:val="007C42D6"/>
    <w:rsid w:val="007C4719"/>
    <w:rsid w:val="007C4A69"/>
    <w:rsid w:val="007C71A7"/>
    <w:rsid w:val="007C7E78"/>
    <w:rsid w:val="007D5383"/>
    <w:rsid w:val="007E3DB5"/>
    <w:rsid w:val="007E5138"/>
    <w:rsid w:val="007E618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A063B"/>
    <w:rsid w:val="009A189C"/>
    <w:rsid w:val="009A291B"/>
    <w:rsid w:val="009A5F5F"/>
    <w:rsid w:val="009B0E79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06FB1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AF114B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6360DBB7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2DADA-121A-433E-A6CA-48E805F6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84</cp:revision>
  <cp:lastPrinted>2018-09-11T00:15:00Z</cp:lastPrinted>
  <dcterms:created xsi:type="dcterms:W3CDTF">2018-09-10T06:19:00Z</dcterms:created>
  <dcterms:modified xsi:type="dcterms:W3CDTF">2018-09-14T01:33:00Z</dcterms:modified>
</cp:coreProperties>
</file>