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B0E79" w:rsidRPr="009A291B" w:rsidTr="00A06FB1">
        <w:trPr>
          <w:trHeight w:val="239"/>
        </w:trPr>
        <w:tc>
          <w:tcPr>
            <w:tcW w:w="384" w:type="dxa"/>
            <w:vAlign w:val="center"/>
          </w:tcPr>
          <w:p w:rsidR="009B0E79" w:rsidRPr="009A291B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Remove all transport protection &amp; bracing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287"/>
        </w:trPr>
        <w:tc>
          <w:tcPr>
            <w:tcW w:w="384" w:type="dxa"/>
            <w:vAlign w:val="center"/>
          </w:tcPr>
          <w:p w:rsidR="009B0E79" w:rsidRPr="009A291B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Thoroughly check Belt </w:t>
            </w:r>
            <w:proofErr w:type="spellStart"/>
            <w:r w:rsidRPr="0095422B">
              <w:rPr>
                <w:snapToGrid w:val="0"/>
                <w:color w:val="000000"/>
                <w:sz w:val="16"/>
                <w:szCs w:val="16"/>
              </w:rPr>
              <w:t>Reeler</w:t>
            </w:r>
            <w:proofErr w:type="spellEnd"/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 for any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09"/>
        </w:trPr>
        <w:tc>
          <w:tcPr>
            <w:tcW w:w="384" w:type="dxa"/>
            <w:vAlign w:val="center"/>
          </w:tcPr>
          <w:p w:rsidR="009B0E79" w:rsidRPr="009A291B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Installation is in accordance with relevant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285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z w:val="16"/>
                <w:szCs w:val="16"/>
              </w:rPr>
              <w:t>All bolted connections rechecked for correct tension after transport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3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z w:val="16"/>
                <w:szCs w:val="16"/>
              </w:rPr>
              <w:t>All piping joints checked for tightness after transport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14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 xml:space="preserve">Rust inhibitor thoroughly cleaned from surfaces between shaft &amp; motor 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23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>Motor installed on shaft as per manufacturers instructions/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>Torque arm secured correctly to motor, attachment arm &amp; reaction point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>Motor hydraulic lines connected to give the correct rotation</w:t>
            </w:r>
          </w:p>
        </w:tc>
        <w:sdt>
          <w:sdtPr>
            <w:rPr>
              <w:rFonts w:ascii="Segoe UI Symbol" w:hAnsi="Segoe UI Symbol"/>
              <w:sz w:val="20"/>
            </w:rPr>
            <w:id w:val="-18685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428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592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>Motor has been filled with hydraulic fluid</w:t>
            </w:r>
          </w:p>
        </w:tc>
        <w:sdt>
          <w:sdtPr>
            <w:rPr>
              <w:rFonts w:ascii="Segoe UI Symbol" w:hAnsi="Segoe UI Symbol"/>
              <w:sz w:val="20"/>
            </w:rPr>
            <w:id w:val="150624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1022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3413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 w:rsidRPr="0095422B">
              <w:rPr>
                <w:snapToGrid w:val="0"/>
                <w:color w:val="000000"/>
                <w:sz w:val="16"/>
                <w:szCs w:val="16"/>
                <w:lang w:eastAsia="en-US"/>
              </w:rPr>
              <w:t>Drive pinion gear aligned with spider ring gear</w:t>
            </w:r>
          </w:p>
        </w:tc>
        <w:sdt>
          <w:sdtPr>
            <w:rPr>
              <w:rFonts w:ascii="Segoe UI Symbol" w:hAnsi="Segoe UI Symbol"/>
              <w:sz w:val="20"/>
            </w:rPr>
            <w:id w:val="49985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6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5053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Hydraulic Power Pack skid installed &amp; secured on Belt </w:t>
            </w:r>
            <w:proofErr w:type="spellStart"/>
            <w:r w:rsidRPr="0095422B">
              <w:rPr>
                <w:snapToGrid w:val="0"/>
                <w:color w:val="000000"/>
                <w:sz w:val="16"/>
                <w:szCs w:val="16"/>
              </w:rPr>
              <w:t>Reeler</w:t>
            </w:r>
            <w:proofErr w:type="spellEnd"/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 station- all hold down bolts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-1849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63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2441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Hydraulic reservoir filled with ISO VG100 hydraulic fluid to top of site gauge</w:t>
            </w:r>
          </w:p>
        </w:tc>
        <w:sdt>
          <w:sdtPr>
            <w:rPr>
              <w:rFonts w:ascii="Segoe UI Symbol" w:hAnsi="Segoe UI Symbol"/>
              <w:sz w:val="20"/>
            </w:rPr>
            <w:id w:val="18895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46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195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All hydraulic hoses not stressed or twisted during installation</w:t>
            </w:r>
          </w:p>
        </w:tc>
        <w:sdt>
          <w:sdtPr>
            <w:rPr>
              <w:rFonts w:ascii="Segoe UI Symbol" w:hAnsi="Segoe UI Symbol"/>
              <w:sz w:val="20"/>
            </w:rPr>
            <w:id w:val="115680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0527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613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All hydraulic connections &amp; couplings are tight</w:t>
            </w:r>
          </w:p>
        </w:tc>
        <w:sdt>
          <w:sdtPr>
            <w:rPr>
              <w:rFonts w:ascii="Segoe UI Symbol" w:hAnsi="Segoe UI Symbol"/>
              <w:sz w:val="20"/>
            </w:rPr>
            <w:id w:val="-169468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059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79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Cooler fan rotates freely by hand</w:t>
            </w:r>
          </w:p>
        </w:tc>
        <w:sdt>
          <w:sdtPr>
            <w:rPr>
              <w:rFonts w:ascii="Segoe UI Symbol" w:hAnsi="Segoe UI Symbol"/>
              <w:sz w:val="20"/>
            </w:rPr>
            <w:id w:val="-8180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62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6285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z w:val="16"/>
                <w:szCs w:val="16"/>
              </w:rPr>
              <w:t>Visually check that all rotating components are free from obstruction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60609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10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634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Main spider bearing caps are closed &amp; locking pins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606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202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4589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Dead Shaft Turnover Rollers bearings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135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4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1090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_________________</w:t>
            </w: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Spider gear &amp; drive pinion have been lubricated</w:t>
            </w:r>
          </w:p>
        </w:tc>
        <w:sdt>
          <w:sdtPr>
            <w:rPr>
              <w:rFonts w:ascii="Segoe UI Symbol" w:hAnsi="Segoe UI Symbol"/>
              <w:sz w:val="20"/>
            </w:rPr>
            <w:id w:val="-125149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94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33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Main spider bearings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-120740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049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811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_________________</w:t>
            </w: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Counterweight box has been attached to Belt </w:t>
            </w:r>
            <w:proofErr w:type="spellStart"/>
            <w:r w:rsidRPr="0095422B">
              <w:rPr>
                <w:snapToGrid w:val="0"/>
                <w:color w:val="000000"/>
                <w:sz w:val="16"/>
                <w:szCs w:val="16"/>
              </w:rPr>
              <w:t>Reeler</w:t>
            </w:r>
            <w:proofErr w:type="spellEnd"/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, shackles installed/ tightened correctly &amp; box filled with the appropriate </w:t>
            </w:r>
            <w:proofErr w:type="gramStart"/>
            <w:r w:rsidRPr="0095422B">
              <w:rPr>
                <w:snapToGrid w:val="0"/>
                <w:color w:val="000000"/>
                <w:sz w:val="16"/>
                <w:szCs w:val="16"/>
              </w:rPr>
              <w:t>amount</w:t>
            </w:r>
            <w:proofErr w:type="gramEnd"/>
            <w:r w:rsidRPr="0095422B">
              <w:rPr>
                <w:snapToGrid w:val="0"/>
                <w:color w:val="000000"/>
                <w:sz w:val="16"/>
                <w:szCs w:val="16"/>
              </w:rPr>
              <w:t xml:space="preserve"> of fines material</w:t>
            </w:r>
          </w:p>
        </w:tc>
        <w:sdt>
          <w:sdtPr>
            <w:rPr>
              <w:rFonts w:ascii="Segoe UI Symbol" w:hAnsi="Segoe UI Symbol"/>
              <w:sz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All signage in place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  <w:tr w:rsidR="009B0E79" w:rsidRPr="009A291B" w:rsidTr="00A06FB1">
        <w:trPr>
          <w:trHeight w:val="343"/>
        </w:trPr>
        <w:tc>
          <w:tcPr>
            <w:tcW w:w="384" w:type="dxa"/>
            <w:vAlign w:val="center"/>
          </w:tcPr>
          <w:p w:rsidR="009B0E79" w:rsidRDefault="009B0E79" w:rsidP="009B0E7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79" w:rsidRPr="0095422B" w:rsidRDefault="009B0E79" w:rsidP="00A06FB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95422B">
              <w:rPr>
                <w:snapToGrid w:val="0"/>
                <w:color w:val="000000"/>
                <w:sz w:val="16"/>
                <w:szCs w:val="16"/>
              </w:rPr>
              <w:t>All guarding in place</w:t>
            </w:r>
          </w:p>
        </w:tc>
        <w:sdt>
          <w:sdtPr>
            <w:rPr>
              <w:rFonts w:ascii="Segoe UI Symbol" w:hAnsi="Segoe UI Symbol"/>
              <w:sz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79540C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0E79" w:rsidRPr="009A291B" w:rsidRDefault="009B0E79" w:rsidP="009B0E7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0E79" w:rsidRPr="004E49AE" w:rsidRDefault="009B0E79" w:rsidP="009B0E79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0E79" w:rsidRPr="009A291B" w:rsidRDefault="009B0E79" w:rsidP="009B0E79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p w:rsidR="00A06FB1" w:rsidRDefault="00A06FB1" w:rsidP="00472842">
      <w:pPr>
        <w:spacing w:after="200" w:line="276" w:lineRule="auto"/>
        <w:jc w:val="left"/>
        <w:rPr>
          <w:sz w:val="16"/>
          <w:szCs w:val="16"/>
        </w:rPr>
      </w:pPr>
    </w:p>
    <w:p w:rsidR="00A06FB1" w:rsidRDefault="00A06FB1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577121" w:rsidRDefault="00577121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79" w:rsidRDefault="009B0E79" w:rsidP="00910A03">
      <w:pPr>
        <w:spacing w:after="0" w:line="240" w:lineRule="auto"/>
      </w:pPr>
      <w:r>
        <w:separator/>
      </w:r>
    </w:p>
    <w:p w:rsidR="009B0E79" w:rsidRDefault="009B0E79"/>
  </w:endnote>
  <w:endnote w:type="continuationSeparator" w:id="0">
    <w:p w:rsidR="009B0E79" w:rsidRDefault="009B0E79" w:rsidP="00910A03">
      <w:pPr>
        <w:spacing w:after="0" w:line="240" w:lineRule="auto"/>
      </w:pPr>
      <w:r>
        <w:continuationSeparator/>
      </w:r>
    </w:p>
    <w:p w:rsidR="009B0E79" w:rsidRDefault="009B0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E79" w:rsidRDefault="009B0E7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B62FF3">
      <w:rPr>
        <w:noProof/>
      </w:rPr>
      <w:t>1</w:t>
    </w:r>
    <w:r w:rsidRPr="00DA475B">
      <w:fldChar w:fldCharType="end"/>
    </w:r>
    <w:r w:rsidRPr="00DA475B">
      <w:t xml:space="preserve"> of </w:t>
    </w:r>
    <w:r w:rsidR="00B62FF3">
      <w:fldChar w:fldCharType="begin"/>
    </w:r>
    <w:r w:rsidR="00B62FF3">
      <w:instrText xml:space="preserve"> NUMPAGES  \* Arabic  \* MERGEFORMAT </w:instrText>
    </w:r>
    <w:r w:rsidR="00B62FF3">
      <w:fldChar w:fldCharType="separate"/>
    </w:r>
    <w:r w:rsidR="00B62FF3">
      <w:rPr>
        <w:noProof/>
      </w:rPr>
      <w:t>2</w:t>
    </w:r>
    <w:r w:rsidR="00B62FF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QU-ITR-0313_A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B0E79" w:rsidTr="0035610F">
      <w:trPr>
        <w:trHeight w:val="278"/>
      </w:trPr>
      <w:tc>
        <w:tcPr>
          <w:tcW w:w="1809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B0E79" w:rsidRPr="00FA32FD" w:rsidRDefault="009B0E7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B0E79" w:rsidRPr="00FF0CAA" w:rsidRDefault="009B0E7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B0E79" w:rsidTr="0035610F">
      <w:trPr>
        <w:trHeight w:val="278"/>
      </w:trPr>
      <w:tc>
        <w:tcPr>
          <w:tcW w:w="1809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B0E79" w:rsidTr="0035610F">
      <w:trPr>
        <w:trHeight w:val="278"/>
      </w:trPr>
      <w:tc>
        <w:tcPr>
          <w:tcW w:w="1809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B0E79" w:rsidTr="0035610F">
      <w:trPr>
        <w:trHeight w:val="278"/>
      </w:trPr>
      <w:tc>
        <w:tcPr>
          <w:tcW w:w="1809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0E79" w:rsidRPr="00FF0CAA" w:rsidRDefault="009B0E7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B0E79" w:rsidRPr="00FF0CAA" w:rsidRDefault="009B0E7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B0E79" w:rsidRDefault="009B0E7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79" w:rsidRDefault="009B0E79" w:rsidP="00910A03">
      <w:pPr>
        <w:spacing w:after="0" w:line="240" w:lineRule="auto"/>
      </w:pPr>
      <w:r>
        <w:separator/>
      </w:r>
    </w:p>
    <w:p w:rsidR="009B0E79" w:rsidRDefault="009B0E79"/>
  </w:footnote>
  <w:footnote w:type="continuationSeparator" w:id="0">
    <w:p w:rsidR="009B0E79" w:rsidRDefault="009B0E79" w:rsidP="00910A03">
      <w:pPr>
        <w:spacing w:after="0" w:line="240" w:lineRule="auto"/>
      </w:pPr>
      <w:r>
        <w:continuationSeparator/>
      </w:r>
    </w:p>
    <w:p w:rsidR="009B0E79" w:rsidRDefault="009B0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E79" w:rsidRDefault="009B0E7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B0E7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B0E79" w:rsidRPr="009D77D7" w:rsidRDefault="009B0E7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BELT REELER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B0E7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B0E7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0E79" w:rsidRDefault="009B0E7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B0E7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FC3CEC" w:rsidRDefault="009B0E7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Default="009B0E7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FC3CEC" w:rsidRDefault="009B0E7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B0E7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B0E7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B0E7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0E79" w:rsidRPr="00EB03B6" w:rsidRDefault="009B0E7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B0E79" w:rsidRPr="007721C6" w:rsidRDefault="009B0E7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2FF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6E458B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144E-20E8-4742-9EB1-300D2E60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82</cp:revision>
  <cp:lastPrinted>2018-09-11T00:15:00Z</cp:lastPrinted>
  <dcterms:created xsi:type="dcterms:W3CDTF">2018-09-10T06:19:00Z</dcterms:created>
  <dcterms:modified xsi:type="dcterms:W3CDTF">2018-09-14T02:21:00Z</dcterms:modified>
</cp:coreProperties>
</file>