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B13133" w:rsidRPr="00713430" w:rsidTr="008D3896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B13133" w:rsidRPr="00713430" w:rsidRDefault="00B13133" w:rsidP="008D389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3133" w:rsidRPr="00713430" w:rsidTr="008D3896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B13133" w:rsidRPr="00713430" w:rsidRDefault="00B13133" w:rsidP="008D389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3133" w:rsidRPr="00713430" w:rsidTr="008D389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13133" w:rsidRPr="007B721A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Manufacturer \* MERGEFORMAT</w:instrText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t>«Manufacturer»</w:t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3133" w:rsidRPr="00713430" w:rsidTr="008D3896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3133" w:rsidRPr="00713430" w:rsidTr="008D389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3133" w:rsidRPr="00713430" w:rsidTr="008D389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:rsidR="00B13133" w:rsidRPr="00713430" w:rsidRDefault="00B13133" w:rsidP="008D389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55011" w:rsidRPr="006A4373" w:rsidRDefault="00555011" w:rsidP="00555011">
      <w:pPr>
        <w:spacing w:after="0"/>
        <w:rPr>
          <w:rFonts w:ascii="Arial" w:hAnsi="Arial" w:cs="Arial"/>
          <w:b/>
          <w:sz w:val="18"/>
          <w:szCs w:val="18"/>
        </w:rPr>
      </w:pPr>
    </w:p>
    <w:p w:rsidR="00555011" w:rsidRPr="006A4373" w:rsidRDefault="00555011" w:rsidP="00555011">
      <w:pPr>
        <w:spacing w:after="0"/>
        <w:rPr>
          <w:rFonts w:ascii="Arial" w:hAnsi="Arial" w:cs="Arial"/>
          <w:b/>
          <w:sz w:val="18"/>
          <w:szCs w:val="18"/>
        </w:rPr>
      </w:pPr>
      <w:proofErr w:type="gramStart"/>
      <w:r w:rsidRPr="006A4373">
        <w:rPr>
          <w:rFonts w:ascii="Arial" w:hAnsi="Arial" w:cs="Arial"/>
          <w:b/>
          <w:sz w:val="18"/>
          <w:szCs w:val="18"/>
        </w:rPr>
        <w:t>PRE TEST</w:t>
      </w:r>
      <w:proofErr w:type="gramEnd"/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753"/>
        <w:gridCol w:w="825"/>
        <w:gridCol w:w="776"/>
        <w:gridCol w:w="779"/>
        <w:gridCol w:w="2996"/>
      </w:tblGrid>
      <w:tr w:rsidR="00D87FDB" w:rsidRPr="006A4373" w:rsidTr="006A4373">
        <w:trPr>
          <w:cantSplit/>
          <w:trHeight w:val="270"/>
          <w:tblHeader/>
        </w:trPr>
        <w:tc>
          <w:tcPr>
            <w:tcW w:w="64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A81117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753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25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Accept</w:t>
            </w:r>
          </w:p>
        </w:tc>
        <w:tc>
          <w:tcPr>
            <w:tcW w:w="776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Reject</w:t>
            </w:r>
          </w:p>
        </w:tc>
        <w:tc>
          <w:tcPr>
            <w:tcW w:w="779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2996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D87FDB" w:rsidRPr="006A4373" w:rsidTr="006A4373">
        <w:trPr>
          <w:cantSplit/>
          <w:trHeight w:val="240"/>
          <w:tblHeader/>
        </w:trPr>
        <w:tc>
          <w:tcPr>
            <w:tcW w:w="644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53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6A4373" w:rsidRDefault="00D87FDB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red-lined / as-constructed drawings are complete and on hand for all lines associated with Service Test.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Limits of Service Test are </w:t>
            </w:r>
            <w:proofErr w:type="gramStart"/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identified</w:t>
            </w:r>
            <w:proofErr w:type="gramEnd"/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E</w:t>
            </w:r>
            <w:r w:rsidR="00627BFF"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xclusive </w:t>
            </w: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</w:t>
            </w:r>
            <w:r w:rsidR="00627BFF"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ontrol</w:t>
            </w: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Areas defined.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isolations as identified on the Isolations List are complete.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6A4373">
              <w:rPr>
                <w:rFonts w:cs="Arial"/>
                <w:sz w:val="18"/>
                <w:szCs w:val="18"/>
              </w:rPr>
              <w:t>All Motive fluid pumps are energized and commissioned.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6A4373">
              <w:rPr>
                <w:rFonts w:cs="Arial"/>
                <w:sz w:val="18"/>
                <w:szCs w:val="18"/>
              </w:rPr>
              <w:t>All Flushing/Vent points are open and spotter in place (if required)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6A437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online instrumentation / guages / filters removed and isolated if first flushing to be performed.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6A437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temporary blinds / vents / spools / discharge points installed if first flushing to be performed.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6A437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System charged as per specific JHA or proceedure and run until all entrained air is vented and system stable.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6A437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Record relevant flow / duty conditions and compare to Performance Guarantees.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BB1124" w:rsidRPr="006A4373" w:rsidRDefault="00BB1124" w:rsidP="00CB779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01"/>
        <w:gridCol w:w="8072"/>
      </w:tblGrid>
      <w:tr w:rsidR="00555011" w:rsidRPr="006A4373" w:rsidTr="006A4373">
        <w:trPr>
          <w:trHeight w:val="340"/>
        </w:trPr>
        <w:tc>
          <w:tcPr>
            <w:tcW w:w="2690" w:type="dxa"/>
            <w:shd w:val="clear" w:color="auto" w:fill="auto"/>
            <w:vAlign w:val="center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LENGTH OF PIPEWORK:</w:t>
            </w:r>
          </w:p>
        </w:tc>
        <w:tc>
          <w:tcPr>
            <w:tcW w:w="8038" w:type="dxa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555011" w:rsidRPr="006A4373" w:rsidTr="006A4373">
        <w:trPr>
          <w:trHeight w:val="340"/>
        </w:trPr>
        <w:tc>
          <w:tcPr>
            <w:tcW w:w="2690" w:type="dxa"/>
            <w:shd w:val="clear" w:color="auto" w:fill="auto"/>
            <w:vAlign w:val="center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LARGEST PIPE OD:</w:t>
            </w:r>
          </w:p>
        </w:tc>
        <w:tc>
          <w:tcPr>
            <w:tcW w:w="8038" w:type="dxa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555011" w:rsidRPr="006A4373" w:rsidTr="006A4373">
        <w:trPr>
          <w:trHeight w:val="340"/>
        </w:trPr>
        <w:tc>
          <w:tcPr>
            <w:tcW w:w="2690" w:type="dxa"/>
            <w:shd w:val="clear" w:color="auto" w:fill="auto"/>
            <w:vAlign w:val="center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FLUSH VOLUME TO BE USED:</w:t>
            </w:r>
          </w:p>
        </w:tc>
        <w:tc>
          <w:tcPr>
            <w:tcW w:w="8038" w:type="dxa"/>
            <w:vAlign w:val="bottom"/>
          </w:tcPr>
          <w:p w:rsidR="00555011" w:rsidRPr="006A4373" w:rsidRDefault="00555011" w:rsidP="006A4373">
            <w:pPr>
              <w:spacing w:after="0" w:line="240" w:lineRule="auto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(Min 2xVol)</w:t>
            </w:r>
          </w:p>
        </w:tc>
      </w:tr>
      <w:tr w:rsidR="00555011" w:rsidRPr="006A4373" w:rsidTr="006A4373">
        <w:trPr>
          <w:trHeight w:val="340"/>
        </w:trPr>
        <w:tc>
          <w:tcPr>
            <w:tcW w:w="2690" w:type="dxa"/>
            <w:shd w:val="clear" w:color="auto" w:fill="auto"/>
            <w:vAlign w:val="center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MOTIVE FLUSH FLOW:</w:t>
            </w:r>
          </w:p>
        </w:tc>
        <w:tc>
          <w:tcPr>
            <w:tcW w:w="8038" w:type="dxa"/>
            <w:vAlign w:val="bottom"/>
          </w:tcPr>
          <w:p w:rsidR="00555011" w:rsidRPr="006A4373" w:rsidRDefault="00555011" w:rsidP="006A4373">
            <w:pPr>
              <w:spacing w:after="0" w:line="240" w:lineRule="auto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L/sec</w:t>
            </w:r>
          </w:p>
        </w:tc>
      </w:tr>
      <w:tr w:rsidR="00555011" w:rsidRPr="006A4373" w:rsidTr="006A4373">
        <w:trPr>
          <w:trHeight w:val="340"/>
        </w:trPr>
        <w:tc>
          <w:tcPr>
            <w:tcW w:w="2690" w:type="dxa"/>
            <w:shd w:val="clear" w:color="auto" w:fill="auto"/>
            <w:vAlign w:val="center"/>
          </w:tcPr>
          <w:p w:rsidR="00555011" w:rsidRPr="006A4373" w:rsidRDefault="00555011" w:rsidP="006A437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FLUSH VELOCITY:</w:t>
            </w:r>
          </w:p>
        </w:tc>
        <w:tc>
          <w:tcPr>
            <w:tcW w:w="8038" w:type="dxa"/>
            <w:vAlign w:val="bottom"/>
          </w:tcPr>
          <w:p w:rsidR="00555011" w:rsidRPr="006A4373" w:rsidRDefault="00555011" w:rsidP="006A4373">
            <w:pPr>
              <w:spacing w:after="0" w:line="240" w:lineRule="auto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napToGrid w:val="0"/>
                <w:sz w:val="18"/>
                <w:szCs w:val="18"/>
              </w:rPr>
              <w:t>(min 2.0m/sec)</w:t>
            </w:r>
          </w:p>
        </w:tc>
      </w:tr>
    </w:tbl>
    <w:p w:rsidR="00555011" w:rsidRDefault="00555011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Default="006A4373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Default="006A4373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Default="006A4373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Default="006A4373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Default="006A4373" w:rsidP="00555011">
      <w:pPr>
        <w:spacing w:after="0"/>
        <w:rPr>
          <w:rFonts w:ascii="Arial" w:hAnsi="Arial" w:cs="Arial"/>
          <w:sz w:val="18"/>
          <w:szCs w:val="18"/>
        </w:rPr>
      </w:pPr>
    </w:p>
    <w:p w:rsidR="00A81117" w:rsidRDefault="00A81117" w:rsidP="00555011">
      <w:pPr>
        <w:spacing w:after="0"/>
        <w:rPr>
          <w:rFonts w:ascii="Arial" w:hAnsi="Arial" w:cs="Arial"/>
          <w:sz w:val="18"/>
          <w:szCs w:val="18"/>
        </w:rPr>
      </w:pPr>
    </w:p>
    <w:p w:rsidR="006A4373" w:rsidRPr="00A81117" w:rsidRDefault="006A4373" w:rsidP="00A8111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40"/>
        <w:gridCol w:w="1388"/>
        <w:gridCol w:w="1785"/>
        <w:gridCol w:w="1786"/>
        <w:gridCol w:w="1786"/>
        <w:gridCol w:w="1789"/>
        <w:gridCol w:w="1789"/>
      </w:tblGrid>
      <w:tr w:rsidR="00555011" w:rsidRPr="006A4373" w:rsidTr="00555011">
        <w:trPr>
          <w:trHeight w:val="50"/>
        </w:trPr>
        <w:tc>
          <w:tcPr>
            <w:tcW w:w="1828" w:type="dxa"/>
            <w:gridSpan w:val="2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lastRenderedPageBreak/>
              <w:t>Test Point</w:t>
            </w: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Fluid / Medium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Flow Recorded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Pressure Recorded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Temperature Recorded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System Performance</w:t>
            </w: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123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11" w:rsidRPr="006A4373" w:rsidTr="00555011">
        <w:trPr>
          <w:trHeight w:val="50"/>
        </w:trPr>
        <w:tc>
          <w:tcPr>
            <w:tcW w:w="440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555011" w:rsidRPr="006A4373" w:rsidRDefault="00555011" w:rsidP="00555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5011" w:rsidRPr="006A4373" w:rsidRDefault="00555011" w:rsidP="00CB779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:rsidR="00555011" w:rsidRPr="006A4373" w:rsidRDefault="00555011" w:rsidP="00555011">
      <w:pPr>
        <w:spacing w:after="0"/>
        <w:rPr>
          <w:rFonts w:ascii="Arial" w:hAnsi="Arial" w:cs="Arial"/>
          <w:b/>
          <w:sz w:val="18"/>
          <w:szCs w:val="18"/>
        </w:rPr>
      </w:pPr>
      <w:r w:rsidRPr="006A4373">
        <w:rPr>
          <w:rFonts w:ascii="Arial" w:hAnsi="Arial" w:cs="Arial"/>
          <w:b/>
          <w:sz w:val="18"/>
          <w:szCs w:val="18"/>
        </w:rPr>
        <w:t>POST TEST</w:t>
      </w: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4737"/>
        <w:gridCol w:w="823"/>
        <w:gridCol w:w="792"/>
        <w:gridCol w:w="792"/>
        <w:gridCol w:w="2986"/>
      </w:tblGrid>
      <w:tr w:rsidR="00555011" w:rsidRPr="006A4373" w:rsidTr="006A4373">
        <w:trPr>
          <w:cantSplit/>
          <w:trHeight w:val="270"/>
          <w:tblHeader/>
        </w:trPr>
        <w:tc>
          <w:tcPr>
            <w:tcW w:w="64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4753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Accept</w:t>
            </w:r>
          </w:p>
        </w:tc>
        <w:tc>
          <w:tcPr>
            <w:tcW w:w="79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Reject</w:t>
            </w:r>
          </w:p>
        </w:tc>
        <w:tc>
          <w:tcPr>
            <w:tcW w:w="79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2996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A4373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555011" w:rsidRPr="006A4373" w:rsidTr="006A4373">
        <w:trPr>
          <w:cantSplit/>
          <w:trHeight w:val="240"/>
          <w:tblHeader/>
        </w:trPr>
        <w:tc>
          <w:tcPr>
            <w:tcW w:w="644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53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5011" w:rsidRPr="006A4373" w:rsidRDefault="00555011" w:rsidP="00555011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6A4373">
              <w:rPr>
                <w:rFonts w:cs="Arial"/>
                <w:sz w:val="18"/>
                <w:szCs w:val="18"/>
              </w:rPr>
              <w:t>All Mechanical joints and fittings inspected for Leaks / Weeps / Movement.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thrust restraint inspected for movement or deformation.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6A4373">
              <w:rPr>
                <w:rFonts w:cs="Arial"/>
                <w:sz w:val="18"/>
                <w:szCs w:val="18"/>
              </w:rPr>
              <w:t>Valves / Bends / Orifice Plates checked for cavitation.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leaks repaired and spills cleaned.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555011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instruments / gauges / pipe work reinstated, installed as per P&amp;ID.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55011" w:rsidRPr="006A4373" w:rsidTr="006A4373">
        <w:trPr>
          <w:cantSplit/>
          <w:trHeight w:val="233"/>
        </w:trPr>
        <w:tc>
          <w:tcPr>
            <w:tcW w:w="644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555011" w:rsidRPr="006A4373" w:rsidRDefault="00555011" w:rsidP="00627BFF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Red-line drawings reviewed and </w:t>
            </w:r>
            <w:r w:rsidR="00627BFF"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As-Commissioned</w:t>
            </w:r>
            <w:r w:rsidRPr="006A437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if changes during commissioning are made.</w:t>
            </w:r>
          </w:p>
        </w:tc>
        <w:tc>
          <w:tcPr>
            <w:tcW w:w="825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555011" w:rsidRPr="006A4373" w:rsidRDefault="00555011" w:rsidP="0055501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555011" w:rsidRPr="006A4373" w:rsidRDefault="00555011" w:rsidP="00555011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6A4373" w:rsidTr="00B13133">
        <w:trPr>
          <w:cantSplit/>
          <w:trHeight w:val="410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6A4373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COMMENTS, OBSERVATIONS &amp; ATTACHMENTS (NO PUNCHLIST ITEMS TO BE INCLUDED HERE)</w:t>
            </w:r>
          </w:p>
        </w:tc>
      </w:tr>
      <w:tr w:rsidR="00D55C91" w:rsidRPr="006A4373" w:rsidTr="00B13133">
        <w:trPr>
          <w:cantSplit/>
          <w:trHeight w:val="1221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6A4373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6A4373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6A4373" w:rsidTr="00B13133">
        <w:trPr>
          <w:cantSplit/>
          <w:trHeight w:val="13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6A4373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37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6A4373" w:rsidTr="00B13133">
        <w:trPr>
          <w:cantSplit/>
          <w:trHeight w:val="30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6A4373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6A4373" w:rsidTr="00B13133">
        <w:trPr>
          <w:cantSplit/>
          <w:trHeight w:val="330"/>
        </w:trPr>
        <w:tc>
          <w:tcPr>
            <w:tcW w:w="344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A4373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0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A4373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6A4373" w:rsidRDefault="006A437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A4373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6A4373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6A4373" w:rsidTr="00B13133">
        <w:trPr>
          <w:cantSplit/>
          <w:trHeight w:hRule="exact" w:val="567"/>
        </w:trPr>
        <w:tc>
          <w:tcPr>
            <w:tcW w:w="108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6A4373" w:rsidTr="00B13133">
        <w:trPr>
          <w:cantSplit/>
          <w:trHeight w:hRule="exact" w:val="567"/>
        </w:trPr>
        <w:tc>
          <w:tcPr>
            <w:tcW w:w="108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6A4373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A4373" w:rsidTr="00B13133">
        <w:trPr>
          <w:cantSplit/>
          <w:trHeight w:hRule="exact" w:val="567"/>
        </w:trPr>
        <w:tc>
          <w:tcPr>
            <w:tcW w:w="108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A437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A4373" w:rsidTr="00B13133">
        <w:trPr>
          <w:cantSplit/>
          <w:trHeight w:hRule="exact" w:val="567"/>
        </w:trPr>
        <w:tc>
          <w:tcPr>
            <w:tcW w:w="108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437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6A4373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FA7344"/>
    <w:sectPr w:rsidR="00F2444D" w:rsidSect="00A81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31" w:rsidRDefault="00F74531" w:rsidP="005016DD">
      <w:pPr>
        <w:spacing w:after="0"/>
      </w:pPr>
      <w:r>
        <w:separator/>
      </w:r>
    </w:p>
  </w:endnote>
  <w:endnote w:type="continuationSeparator" w:id="0">
    <w:p w:rsidR="00F74531" w:rsidRDefault="00F7453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16" w:rsidRDefault="00471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117" w:rsidRDefault="00A81117" w:rsidP="00A8111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A81117" w:rsidRDefault="00A81117" w:rsidP="00A8111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471916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471916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A81117" w:rsidRDefault="002C3DFB" w:rsidP="00A81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16" w:rsidRDefault="00471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31" w:rsidRDefault="00F74531" w:rsidP="005016DD">
      <w:pPr>
        <w:spacing w:after="0"/>
      </w:pPr>
      <w:r>
        <w:separator/>
      </w:r>
    </w:p>
  </w:footnote>
  <w:footnote w:type="continuationSeparator" w:id="0">
    <w:p w:rsidR="00F74531" w:rsidRDefault="00F7453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16" w:rsidRDefault="00471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709"/>
      <w:gridCol w:w="1906"/>
    </w:tblGrid>
    <w:tr w:rsidR="00471916" w:rsidRPr="00812151" w:rsidTr="005B7156">
      <w:trPr>
        <w:trHeight w:val="1415"/>
      </w:trPr>
      <w:tc>
        <w:tcPr>
          <w:tcW w:w="1742" w:type="dxa"/>
          <w:shd w:val="clear" w:color="auto" w:fill="auto"/>
        </w:tcPr>
        <w:p w:rsidR="00471916" w:rsidRPr="006A44B4" w:rsidRDefault="00471916" w:rsidP="00471916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:rsidR="00471916" w:rsidRPr="00F866AA" w:rsidRDefault="00471916" w:rsidP="00471916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71916" w:rsidRDefault="00471916" w:rsidP="00471916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71916" w:rsidRPr="004139B2" w:rsidRDefault="00471916" w:rsidP="00471916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471916" w:rsidRPr="00713430" w:rsidRDefault="00471916" w:rsidP="00471916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:rsidR="00471916" w:rsidRPr="00713430" w:rsidRDefault="00471916" w:rsidP="00471916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713430">
            <w:rPr>
              <w:b/>
              <w:noProof/>
              <w:sz w:val="24"/>
              <w:szCs w:val="24"/>
            </w:rPr>
            <w:fldChar w:fldCharType="begin"/>
          </w:r>
          <w:r w:rsidRPr="00713430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713430">
            <w:rPr>
              <w:b/>
              <w:noProof/>
              <w:sz w:val="24"/>
              <w:szCs w:val="24"/>
            </w:rPr>
            <w:fldChar w:fldCharType="separate"/>
          </w:r>
          <w:r>
            <w:rPr>
              <w:b/>
              <w:noProof/>
              <w:sz w:val="24"/>
              <w:szCs w:val="24"/>
            </w:rPr>
            <w:t>«Image:QRCode»</w:t>
          </w:r>
          <w:r w:rsidRPr="00713430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9E20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16" w:rsidRDefault="00471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581EA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32DF2"/>
    <w:rsid w:val="000547DE"/>
    <w:rsid w:val="00085ADB"/>
    <w:rsid w:val="000939BB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96B07"/>
    <w:rsid w:val="001D6945"/>
    <w:rsid w:val="002118A8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19D4"/>
    <w:rsid w:val="0037490F"/>
    <w:rsid w:val="0037527F"/>
    <w:rsid w:val="00380E62"/>
    <w:rsid w:val="00384FFE"/>
    <w:rsid w:val="00387CBF"/>
    <w:rsid w:val="003A63FD"/>
    <w:rsid w:val="003B156B"/>
    <w:rsid w:val="0043691B"/>
    <w:rsid w:val="004406D3"/>
    <w:rsid w:val="0045605A"/>
    <w:rsid w:val="00456CDC"/>
    <w:rsid w:val="00471916"/>
    <w:rsid w:val="00487E7A"/>
    <w:rsid w:val="004E1B07"/>
    <w:rsid w:val="004E3788"/>
    <w:rsid w:val="004E4F6A"/>
    <w:rsid w:val="005016DD"/>
    <w:rsid w:val="00501BD0"/>
    <w:rsid w:val="005452ED"/>
    <w:rsid w:val="00555011"/>
    <w:rsid w:val="0057268A"/>
    <w:rsid w:val="00574BE1"/>
    <w:rsid w:val="00587412"/>
    <w:rsid w:val="00593EA6"/>
    <w:rsid w:val="005A7BD8"/>
    <w:rsid w:val="005D4764"/>
    <w:rsid w:val="005E3B7A"/>
    <w:rsid w:val="005E579E"/>
    <w:rsid w:val="00621F8A"/>
    <w:rsid w:val="00627BFF"/>
    <w:rsid w:val="00646634"/>
    <w:rsid w:val="00672703"/>
    <w:rsid w:val="006829FF"/>
    <w:rsid w:val="00693C73"/>
    <w:rsid w:val="006A4373"/>
    <w:rsid w:val="006A5E62"/>
    <w:rsid w:val="006B19D8"/>
    <w:rsid w:val="006C03D5"/>
    <w:rsid w:val="006E3516"/>
    <w:rsid w:val="006F29D9"/>
    <w:rsid w:val="0071017D"/>
    <w:rsid w:val="00735F9E"/>
    <w:rsid w:val="00755543"/>
    <w:rsid w:val="00776CF9"/>
    <w:rsid w:val="00790BAB"/>
    <w:rsid w:val="007A4A6F"/>
    <w:rsid w:val="007B2FEC"/>
    <w:rsid w:val="007B6157"/>
    <w:rsid w:val="008065C7"/>
    <w:rsid w:val="0081645E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B747E"/>
    <w:rsid w:val="008B77DD"/>
    <w:rsid w:val="00906604"/>
    <w:rsid w:val="00924A7A"/>
    <w:rsid w:val="0092594D"/>
    <w:rsid w:val="00940C74"/>
    <w:rsid w:val="00943C70"/>
    <w:rsid w:val="00945F7A"/>
    <w:rsid w:val="00953C59"/>
    <w:rsid w:val="00972813"/>
    <w:rsid w:val="00980CF9"/>
    <w:rsid w:val="0098348A"/>
    <w:rsid w:val="00993587"/>
    <w:rsid w:val="009A4A8A"/>
    <w:rsid w:val="009B13AA"/>
    <w:rsid w:val="009B2E7E"/>
    <w:rsid w:val="00A042E4"/>
    <w:rsid w:val="00A36D3F"/>
    <w:rsid w:val="00A405F1"/>
    <w:rsid w:val="00A4502F"/>
    <w:rsid w:val="00A531C8"/>
    <w:rsid w:val="00A541C2"/>
    <w:rsid w:val="00A57FC1"/>
    <w:rsid w:val="00A60204"/>
    <w:rsid w:val="00A81117"/>
    <w:rsid w:val="00AA192B"/>
    <w:rsid w:val="00AB2F1D"/>
    <w:rsid w:val="00AD38DA"/>
    <w:rsid w:val="00AE1988"/>
    <w:rsid w:val="00B02148"/>
    <w:rsid w:val="00B11875"/>
    <w:rsid w:val="00B13133"/>
    <w:rsid w:val="00B333D0"/>
    <w:rsid w:val="00B6675E"/>
    <w:rsid w:val="00B67B74"/>
    <w:rsid w:val="00B824C9"/>
    <w:rsid w:val="00B87161"/>
    <w:rsid w:val="00BB1124"/>
    <w:rsid w:val="00BB7483"/>
    <w:rsid w:val="00BD341B"/>
    <w:rsid w:val="00BD4CED"/>
    <w:rsid w:val="00BF23F1"/>
    <w:rsid w:val="00C0304F"/>
    <w:rsid w:val="00C06F7A"/>
    <w:rsid w:val="00C27871"/>
    <w:rsid w:val="00C30D4D"/>
    <w:rsid w:val="00C31B45"/>
    <w:rsid w:val="00C32387"/>
    <w:rsid w:val="00C4623B"/>
    <w:rsid w:val="00C52869"/>
    <w:rsid w:val="00C60989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D7BDB"/>
    <w:rsid w:val="00DE3470"/>
    <w:rsid w:val="00DF72D3"/>
    <w:rsid w:val="00E134C2"/>
    <w:rsid w:val="00E241A3"/>
    <w:rsid w:val="00E656E5"/>
    <w:rsid w:val="00E81E88"/>
    <w:rsid w:val="00EA7E05"/>
    <w:rsid w:val="00EC5048"/>
    <w:rsid w:val="00EC7582"/>
    <w:rsid w:val="00ED11C1"/>
    <w:rsid w:val="00EF0D0E"/>
    <w:rsid w:val="00F2444D"/>
    <w:rsid w:val="00F32496"/>
    <w:rsid w:val="00F50580"/>
    <w:rsid w:val="00F550CE"/>
    <w:rsid w:val="00F61394"/>
    <w:rsid w:val="00F63E3A"/>
    <w:rsid w:val="00F6592E"/>
    <w:rsid w:val="00F70CC5"/>
    <w:rsid w:val="00F74531"/>
    <w:rsid w:val="00FA7344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E5E867"/>
  <w15:docId w15:val="{94963C8D-5FFA-4E2B-A68E-8790E373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92742D6-398B-4090-98C4-5F1D6305E2EF}"/>
</file>

<file path=customXml/itemProps2.xml><?xml version="1.0" encoding="utf-8"?>
<ds:datastoreItem xmlns:ds="http://schemas.openxmlformats.org/officeDocument/2006/customXml" ds:itemID="{ACB89DEB-F49B-4572-939B-C24057493AAC}"/>
</file>

<file path=customXml/itemProps3.xml><?xml version="1.0" encoding="utf-8"?>
<ds:datastoreItem xmlns:ds="http://schemas.openxmlformats.org/officeDocument/2006/customXml" ds:itemID="{13EE9AE0-013C-4CC3-9B5E-DF888E6C8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(RTIO-CALIBREPROFESSIONAL)</cp:lastModifiedBy>
  <cp:revision>2</cp:revision>
  <dcterms:created xsi:type="dcterms:W3CDTF">2021-05-30T23:08:00Z</dcterms:created>
  <dcterms:modified xsi:type="dcterms:W3CDTF">2021-05-30T23:08:00Z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