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957"/>
        <w:gridCol w:w="3028"/>
      </w:tblGrid>
      <w:tr w:rsidR="009D3009" w:rsidTr="009D3009">
        <w:tc>
          <w:tcPr>
            <w:tcW w:w="9969" w:type="dxa"/>
            <w:gridSpan w:val="4"/>
            <w:shd w:val="clear" w:color="auto" w:fill="A6A6A6" w:themeFill="background1" w:themeFillShade="A6"/>
          </w:tcPr>
          <w:p w:rsidR="009D3009" w:rsidRPr="009D3009" w:rsidRDefault="002D26C7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EQUIPMENT INFORMATION</w:t>
            </w:r>
          </w:p>
        </w:tc>
      </w:tr>
      <w:tr w:rsidR="009D3009" w:rsidTr="003D089D">
        <w:tc>
          <w:tcPr>
            <w:tcW w:w="4984" w:type="dxa"/>
            <w:gridSpan w:val="2"/>
          </w:tcPr>
          <w:p w:rsidR="009D3009" w:rsidRPr="009D3009" w:rsidRDefault="002D26C7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CALIPER</w:t>
            </w:r>
          </w:p>
        </w:tc>
        <w:tc>
          <w:tcPr>
            <w:tcW w:w="4985" w:type="dxa"/>
            <w:gridSpan w:val="2"/>
          </w:tcPr>
          <w:p w:rsidR="009D3009" w:rsidRPr="009D3009" w:rsidRDefault="002D26C7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POWER PACK</w:t>
            </w: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2D26C7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  <w:r w:rsidR="00A92EB8">
              <w:rPr>
                <w:sz w:val="16"/>
                <w:szCs w:val="16"/>
              </w:rPr>
              <w:t>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2D26C7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Number:</w:t>
            </w:r>
          </w:p>
        </w:tc>
        <w:tc>
          <w:tcPr>
            <w:tcW w:w="3028" w:type="dxa"/>
          </w:tcPr>
          <w:p w:rsidR="009D3009" w:rsidRPr="009D3009" w:rsidRDefault="009D3009" w:rsidP="00A92EB8">
            <w:pPr>
              <w:jc w:val="right"/>
              <w:rPr>
                <w:sz w:val="16"/>
                <w:szCs w:val="16"/>
              </w:rPr>
            </w:pPr>
          </w:p>
        </w:tc>
      </w:tr>
    </w:tbl>
    <w:p w:rsidR="009D3009" w:rsidRDefault="009D3009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7"/>
      </w:tblGrid>
      <w:tr w:rsidR="007721C6" w:rsidRPr="00936FDF" w:rsidTr="00D3153F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9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D3153F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D26C7" w:rsidTr="002D26C7">
        <w:trPr>
          <w:trHeight w:val="431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Installation is in accordance with the manufacturer</w:t>
            </w:r>
            <w:r>
              <w:rPr>
                <w:snapToGrid w:val="0"/>
                <w:color w:val="000000"/>
                <w:sz w:val="16"/>
                <w:szCs w:val="16"/>
              </w:rPr>
              <w:t>’</w:t>
            </w:r>
            <w:r w:rsidRPr="002D26C7">
              <w:rPr>
                <w:snapToGrid w:val="0"/>
                <w:color w:val="000000"/>
                <w:sz w:val="16"/>
                <w:szCs w:val="16"/>
              </w:rPr>
              <w:t>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Tr="002D26C7">
        <w:trPr>
          <w:trHeight w:val="339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Filter elements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Tr="002D26C7">
        <w:trPr>
          <w:trHeight w:val="431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Reservoir breather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All hydraulic lines flushed before final connection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All hose/ pipe joints inspected &amp; fittings are tight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Hydraulic lines adequately supported &amp; clamped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3"/>
        </w:trPr>
        <w:tc>
          <w:tcPr>
            <w:tcW w:w="384" w:type="dxa"/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 xml:space="preserve">Flexible hoses protected, and present no personnel hazards: 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D26C7" w:rsidRPr="009A291B" w:rsidRDefault="002D26C7" w:rsidP="002D26C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>Disc is tho</w:t>
            </w:r>
            <w:r>
              <w:rPr>
                <w:snapToGrid w:val="0"/>
                <w:color w:val="000000"/>
                <w:sz w:val="16"/>
                <w:szCs w:val="16"/>
              </w:rPr>
              <w:t>roughly clean and free from any</w:t>
            </w:r>
            <w:r w:rsidRPr="002D26C7">
              <w:rPr>
                <w:snapToGrid w:val="0"/>
                <w:color w:val="000000"/>
                <w:sz w:val="16"/>
                <w:szCs w:val="16"/>
              </w:rPr>
              <w:t xml:space="preserve"> traces of oil or anti corrosion fluid. </w:t>
            </w: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3A3110" w:rsidRDefault="002D26C7" w:rsidP="002D26C7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31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3A3110" w:rsidRDefault="002D26C7" w:rsidP="002D26C7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2D26C7">
              <w:rPr>
                <w:snapToGrid w:val="0"/>
                <w:color w:val="000000"/>
                <w:sz w:val="16"/>
                <w:szCs w:val="16"/>
              </w:rPr>
              <w:t xml:space="preserve">Brake pads are clean and free from oil: </w:t>
            </w:r>
          </w:p>
        </w:tc>
        <w:sdt>
          <w:sdtPr>
            <w:rPr>
              <w:rFonts w:ascii="Segoe UI Symbol" w:hAnsi="Segoe UI Symbol"/>
              <w:sz w:val="20"/>
            </w:rPr>
            <w:id w:val="95274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091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86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B3484" w:rsidRDefault="002D26C7" w:rsidP="002D26C7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Default="002D26C7" w:rsidP="002D26C7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2D26C7">
              <w:rPr>
                <w:b w:val="0"/>
                <w:sz w:val="16"/>
                <w:szCs w:val="16"/>
              </w:rPr>
              <w:t>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35480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837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B3484" w:rsidRDefault="002D26C7" w:rsidP="002D26C7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  <w:tr w:rsidR="002D26C7" w:rsidRPr="009A291B" w:rsidTr="002D26C7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Default="002D26C7" w:rsidP="002D26C7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C7" w:rsidRPr="002D26C7" w:rsidRDefault="002D26C7" w:rsidP="002D26C7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2D26C7">
              <w:rPr>
                <w:b w:val="0"/>
                <w:sz w:val="16"/>
                <w:szCs w:val="16"/>
              </w:rPr>
              <w:t>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7925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79540C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971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088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2D26C7" w:rsidRPr="009A291B" w:rsidRDefault="002D26C7" w:rsidP="002D26C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B3484" w:rsidRDefault="002D26C7" w:rsidP="002D26C7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C7" w:rsidRPr="009A291B" w:rsidRDefault="002D26C7" w:rsidP="002D26C7">
            <w:pPr>
              <w:jc w:val="center"/>
              <w:rPr>
                <w:rFonts w:cs="Arial"/>
              </w:rPr>
            </w:pPr>
          </w:p>
        </w:tc>
      </w:tr>
    </w:tbl>
    <w:p w:rsidR="00D3153F" w:rsidRDefault="00D3153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339"/>
        <w:gridCol w:w="2339"/>
      </w:tblGrid>
      <w:tr w:rsidR="00CD1E1C" w:rsidRPr="005E3E60" w:rsidTr="00BB09BD">
        <w:tc>
          <w:tcPr>
            <w:tcW w:w="5245" w:type="dxa"/>
            <w:gridSpan w:val="2"/>
            <w:shd w:val="clear" w:color="auto" w:fill="A6A6A6"/>
            <w:vAlign w:val="center"/>
          </w:tcPr>
          <w:p w:rsidR="00CD1E1C" w:rsidRPr="00D3153F" w:rsidRDefault="00CD1E1C" w:rsidP="00BB09BD">
            <w:pPr>
              <w:spacing w:before="58" w:after="0" w:line="276" w:lineRule="auto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HYDRAULIC FLUID</w:t>
            </w:r>
          </w:p>
        </w:tc>
        <w:tc>
          <w:tcPr>
            <w:tcW w:w="4678" w:type="dxa"/>
            <w:gridSpan w:val="2"/>
            <w:shd w:val="clear" w:color="auto" w:fill="A6A6A6"/>
            <w:vAlign w:val="center"/>
          </w:tcPr>
          <w:p w:rsidR="00CD1E1C" w:rsidRPr="00D3153F" w:rsidRDefault="00BB09BD" w:rsidP="00BB09BD">
            <w:pPr>
              <w:spacing w:before="58" w:after="0" w:line="276" w:lineRule="auto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RUN OUT</w:t>
            </w:r>
          </w:p>
        </w:tc>
      </w:tr>
      <w:tr w:rsidR="00CD1E1C" w:rsidTr="00BB09BD">
        <w:tc>
          <w:tcPr>
            <w:tcW w:w="2622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CD1E1C">
              <w:rPr>
                <w:snapToGrid w:val="0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CD1E1C">
              <w:rPr>
                <w:snapToGrid w:val="0"/>
                <w:color w:val="000000"/>
                <w:sz w:val="16"/>
                <w:szCs w:val="16"/>
              </w:rPr>
              <w:t>Disc Face Axial</w:t>
            </w:r>
            <w:r w:rsidRPr="00CD1E1C">
              <w:rPr>
                <w:snapToGrid w:val="0"/>
                <w:color w:val="000000"/>
                <w:sz w:val="16"/>
                <w:szCs w:val="16"/>
              </w:rPr>
              <w:br/>
              <w:t>(Measured at Disc Periphery)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BB09BD" w:rsidP="00BB09BD">
            <w:pPr>
              <w:spacing w:before="58"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D1E1C">
              <w:rPr>
                <w:sz w:val="16"/>
                <w:szCs w:val="16"/>
              </w:rPr>
              <w:t>m</w:t>
            </w:r>
          </w:p>
        </w:tc>
      </w:tr>
      <w:tr w:rsidR="00CD1E1C" w:rsidTr="00BB09BD">
        <w:tc>
          <w:tcPr>
            <w:tcW w:w="2622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CD1E1C">
              <w:rPr>
                <w:snapToGrid w:val="0"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D1E1C">
              <w:rPr>
                <w:sz w:val="16"/>
                <w:szCs w:val="16"/>
              </w:rPr>
              <w:t>Radial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</w:tr>
      <w:tr w:rsidR="00CD1E1C" w:rsidTr="00BB09BD">
        <w:tc>
          <w:tcPr>
            <w:tcW w:w="2622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CD1E1C">
              <w:rPr>
                <w:snapToGrid w:val="0"/>
                <w:color w:val="000000"/>
                <w:sz w:val="16"/>
                <w:szCs w:val="16"/>
              </w:rPr>
              <w:t>Level Correct in Sight Glass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z w:val="16"/>
                <w:szCs w:val="16"/>
              </w:rPr>
            </w:pPr>
          </w:p>
        </w:tc>
      </w:tr>
      <w:tr w:rsidR="00CD1E1C" w:rsidTr="00BB09BD">
        <w:tc>
          <w:tcPr>
            <w:tcW w:w="2622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CD1E1C">
              <w:rPr>
                <w:snapToGrid w:val="0"/>
                <w:color w:val="000000"/>
                <w:sz w:val="16"/>
                <w:szCs w:val="16"/>
              </w:rPr>
              <w:t>Oil Filter Type / Size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CD1E1C" w:rsidRPr="00CD1E1C" w:rsidRDefault="00CD1E1C" w:rsidP="00BB09BD">
            <w:pPr>
              <w:spacing w:before="58" w:after="0" w:line="276" w:lineRule="auto"/>
              <w:jc w:val="right"/>
              <w:rPr>
                <w:sz w:val="16"/>
                <w:szCs w:val="16"/>
              </w:rPr>
            </w:pPr>
          </w:p>
        </w:tc>
      </w:tr>
    </w:tbl>
    <w:p w:rsidR="00874E91" w:rsidRPr="00CD1E1C" w:rsidRDefault="00874E91" w:rsidP="00CD1E1C">
      <w:pPr>
        <w:spacing w:after="200" w:line="240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BB09BD" w:rsidRPr="00B53A25" w:rsidRDefault="00BB09BD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C7" w:rsidRDefault="002D26C7" w:rsidP="00910A03">
      <w:pPr>
        <w:spacing w:after="0" w:line="240" w:lineRule="auto"/>
      </w:pPr>
      <w:r>
        <w:separator/>
      </w:r>
    </w:p>
    <w:p w:rsidR="002D26C7" w:rsidRDefault="002D26C7"/>
  </w:endnote>
  <w:endnote w:type="continuationSeparator" w:id="0">
    <w:p w:rsidR="002D26C7" w:rsidRDefault="002D26C7" w:rsidP="00910A03">
      <w:pPr>
        <w:spacing w:after="0" w:line="240" w:lineRule="auto"/>
      </w:pPr>
      <w:r>
        <w:continuationSeparator/>
      </w:r>
    </w:p>
    <w:p w:rsidR="002D26C7" w:rsidRDefault="002D2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C7" w:rsidRDefault="002D26C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996149">
      <w:rPr>
        <w:noProof/>
      </w:rPr>
      <w:t>1</w:t>
    </w:r>
    <w:r w:rsidRPr="00DA475B">
      <w:fldChar w:fldCharType="end"/>
    </w:r>
    <w:r w:rsidRPr="00DA475B">
      <w:t xml:space="preserve"> of </w:t>
    </w:r>
    <w:r w:rsidR="00996149">
      <w:fldChar w:fldCharType="begin"/>
    </w:r>
    <w:r w:rsidR="00996149">
      <w:instrText xml:space="preserve"> NUMPAGES  \* Arabic  \* MERGEFORMAT </w:instrText>
    </w:r>
    <w:r w:rsidR="00996149">
      <w:fldChar w:fldCharType="separate"/>
    </w:r>
    <w:r w:rsidR="00996149">
      <w:rPr>
        <w:noProof/>
      </w:rPr>
      <w:t>1</w:t>
    </w:r>
    <w:r w:rsidR="00996149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QU-ITR-020</w:t>
    </w:r>
    <w:r w:rsidR="00996149">
      <w:t>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D26C7" w:rsidTr="0035610F">
      <w:trPr>
        <w:trHeight w:val="278"/>
      </w:trPr>
      <w:tc>
        <w:tcPr>
          <w:tcW w:w="1809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D26C7" w:rsidRPr="00FA32FD" w:rsidRDefault="002D26C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D26C7" w:rsidRPr="00FF0CAA" w:rsidRDefault="002D26C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D26C7" w:rsidTr="0035610F">
      <w:trPr>
        <w:trHeight w:val="278"/>
      </w:trPr>
      <w:tc>
        <w:tcPr>
          <w:tcW w:w="1809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D26C7" w:rsidTr="0035610F">
      <w:trPr>
        <w:trHeight w:val="278"/>
      </w:trPr>
      <w:tc>
        <w:tcPr>
          <w:tcW w:w="1809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D26C7" w:rsidTr="0035610F">
      <w:trPr>
        <w:trHeight w:val="278"/>
      </w:trPr>
      <w:tc>
        <w:tcPr>
          <w:tcW w:w="1809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D26C7" w:rsidRPr="00FF0CAA" w:rsidRDefault="002D26C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D26C7" w:rsidRPr="00FF0CAA" w:rsidRDefault="002D26C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D26C7" w:rsidRDefault="002D26C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C7" w:rsidRDefault="002D26C7" w:rsidP="00910A03">
      <w:pPr>
        <w:spacing w:after="0" w:line="240" w:lineRule="auto"/>
      </w:pPr>
      <w:r>
        <w:separator/>
      </w:r>
    </w:p>
    <w:p w:rsidR="002D26C7" w:rsidRDefault="002D26C7"/>
  </w:footnote>
  <w:footnote w:type="continuationSeparator" w:id="0">
    <w:p w:rsidR="002D26C7" w:rsidRDefault="002D26C7" w:rsidP="00910A03">
      <w:pPr>
        <w:spacing w:after="0" w:line="240" w:lineRule="auto"/>
      </w:pPr>
      <w:r>
        <w:continuationSeparator/>
      </w:r>
    </w:p>
    <w:p w:rsidR="002D26C7" w:rsidRDefault="002D2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C7" w:rsidRDefault="002D26C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D26C7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D26C7" w:rsidRPr="002D26C7" w:rsidRDefault="002D26C7" w:rsidP="007721C6">
          <w:pPr>
            <w:pStyle w:val="Header"/>
            <w:jc w:val="center"/>
            <w:rPr>
              <w:b/>
              <w:sz w:val="23"/>
              <w:szCs w:val="23"/>
            </w:rPr>
          </w:pPr>
          <w:r w:rsidRPr="002D26C7">
            <w:rPr>
              <w:b/>
              <w:sz w:val="23"/>
              <w:szCs w:val="23"/>
            </w:rPr>
            <w:t xml:space="preserve">HYDRAULIC DISC BRAKE &amp; </w:t>
          </w:r>
          <w:r w:rsidRPr="002D26C7">
            <w:rPr>
              <w:b/>
              <w:sz w:val="23"/>
              <w:szCs w:val="23"/>
            </w:rPr>
            <w:br/>
            <w:t>POWER PACK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D26C7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D26C7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D26C7" w:rsidRDefault="002D26C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D26C7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FC3CEC" w:rsidRDefault="002D26C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Default="002D26C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FC3CEC" w:rsidRDefault="002D26C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D26C7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D26C7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2D26C7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2D26C7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D26C7" w:rsidRPr="00EB03B6" w:rsidRDefault="002D26C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D26C7" w:rsidRPr="007721C6" w:rsidRDefault="002D26C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6149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4A614DD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2918-EAD7-4B7A-87CF-4EE54082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69</cp:revision>
  <cp:lastPrinted>2018-09-11T00:15:00Z</cp:lastPrinted>
  <dcterms:created xsi:type="dcterms:W3CDTF">2018-09-10T06:19:00Z</dcterms:created>
  <dcterms:modified xsi:type="dcterms:W3CDTF">2018-09-12T04:34:00Z</dcterms:modified>
</cp:coreProperties>
</file>