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3A3110">
        <w:trPr>
          <w:trHeight w:hRule="exact" w:val="329"/>
          <w:tblHeader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9B3484" w:rsidTr="00D75993">
        <w:trPr>
          <w:trHeight w:val="431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bookmarkStart w:id="0" w:name="_GoBack" w:colFirst="0" w:colLast="0"/>
            <w:r w:rsidRPr="003A3110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Instal</w:t>
            </w:r>
            <w:r>
              <w:rPr>
                <w:snapToGrid w:val="0"/>
                <w:color w:val="000000"/>
                <w:sz w:val="16"/>
                <w:szCs w:val="16"/>
              </w:rPr>
              <w:t>lation checked against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Tr="00D75993">
        <w:trPr>
          <w:trHeight w:val="431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Structural alignments checked and in accordance with specifications</w:t>
            </w:r>
          </w:p>
          <w:p w:rsidR="009B3484" w:rsidRPr="00A0715E" w:rsidRDefault="009B3484" w:rsidP="00D75993">
            <w:pPr>
              <w:widowControl w:val="0"/>
              <w:tabs>
                <w:tab w:val="left" w:pos="178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As built survey report completed and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Tr="00D75993">
        <w:trPr>
          <w:trHeight w:val="431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Bolt tensions ch</w:t>
            </w:r>
            <w:r>
              <w:rPr>
                <w:snapToGrid w:val="0"/>
                <w:color w:val="000000"/>
                <w:sz w:val="16"/>
                <w:szCs w:val="16"/>
              </w:rPr>
              <w:t>ecked on all bolted connections</w:t>
            </w:r>
          </w:p>
          <w:p w:rsidR="009B3484" w:rsidRPr="00A0715E" w:rsidRDefault="009B3484" w:rsidP="00D75993">
            <w:pPr>
              <w:widowControl w:val="0"/>
              <w:tabs>
                <w:tab w:val="left" w:pos="178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Bolt Torque FIC Completed</w:t>
            </w:r>
            <w:r w:rsidRPr="00A0715E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All grouting complete on conveyor and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associated transfer stations prior to commencement of mechanical alignments</w:t>
            </w:r>
          </w:p>
          <w:p w:rsidR="009B3484" w:rsidRPr="00A0715E" w:rsidRDefault="009B3484" w:rsidP="00D75993">
            <w:pPr>
              <w:widowControl w:val="0"/>
              <w:tabs>
                <w:tab w:val="left" w:pos="178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Grouting FIC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Belt installed &amp; clear of structure</w:t>
            </w:r>
          </w:p>
          <w:p w:rsidR="009B3484" w:rsidRPr="00A0715E" w:rsidRDefault="009B3484" w:rsidP="00D75993">
            <w:pPr>
              <w:widowControl w:val="0"/>
              <w:tabs>
                <w:tab w:val="left" w:pos="178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Belt Splicing Report Attached. 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All belt protection devices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3"/>
        </w:trPr>
        <w:tc>
          <w:tcPr>
            <w:tcW w:w="384" w:type="dxa"/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 xml:space="preserve">All handrails correctly mounted 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B3484" w:rsidRPr="009A291B" w:rsidRDefault="009B3484" w:rsidP="009B3484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Full length of carry and return belt on both sides is clear of all fixed structure</w:t>
            </w:r>
          </w:p>
        </w:tc>
        <w:sdt>
          <w:sdtPr>
            <w:rPr>
              <w:rFonts w:ascii="Segoe UI Symbol" w:hAnsi="Segoe UI Symbol"/>
              <w:sz w:val="20"/>
            </w:rPr>
            <w:id w:val="-7532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74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Safety g</w:t>
            </w:r>
            <w:r w:rsidRPr="00A0715E">
              <w:rPr>
                <w:snapToGrid w:val="0"/>
                <w:color w:val="000000"/>
                <w:sz w:val="16"/>
                <w:szCs w:val="16"/>
              </w:rPr>
              <w:t>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95274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091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864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B3484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 xml:space="preserve">Wind </w:t>
            </w:r>
            <w:r>
              <w:rPr>
                <w:snapToGrid w:val="0"/>
                <w:color w:val="000000"/>
                <w:sz w:val="16"/>
                <w:szCs w:val="16"/>
              </w:rPr>
              <w:t>g</w:t>
            </w:r>
            <w:r w:rsidRPr="00A0715E">
              <w:rPr>
                <w:snapToGrid w:val="0"/>
                <w:color w:val="000000"/>
                <w:sz w:val="16"/>
                <w:szCs w:val="16"/>
              </w:rPr>
              <w:t>uards installed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123621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313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5380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Impact beds installed in accordance with the drawings and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143867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2264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328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455935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455935">
              <w:rPr>
                <w:snapToGrid w:val="0"/>
                <w:color w:val="000000"/>
                <w:sz w:val="16"/>
                <w:szCs w:val="16"/>
              </w:rPr>
              <w:t>Skirt panels installed in accordance with the drawings &amp; manufacturer’s recommendation</w:t>
            </w:r>
          </w:p>
        </w:tc>
        <w:sdt>
          <w:sdtPr>
            <w:rPr>
              <w:rFonts w:ascii="Segoe UI Symbol" w:hAnsi="Segoe UI Symbol"/>
              <w:sz w:val="20"/>
            </w:rPr>
            <w:id w:val="99276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2660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0438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B3484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455935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Liner installation complete &amp;</w:t>
            </w:r>
            <w:r w:rsidRPr="00455935">
              <w:rPr>
                <w:snapToGrid w:val="0"/>
                <w:color w:val="000000"/>
                <w:sz w:val="16"/>
                <w:szCs w:val="16"/>
              </w:rPr>
              <w:t xml:space="preserve"> adjusted in accordance with</w:t>
            </w:r>
            <w:r w:rsidR="00D75993">
              <w:rPr>
                <w:snapToGrid w:val="0"/>
                <w:color w:val="000000"/>
                <w:sz w:val="16"/>
                <w:szCs w:val="16"/>
              </w:rPr>
              <w:t xml:space="preserve">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104356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59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5218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D75993" w:rsidP="009B3484">
            <w:pPr>
              <w:rPr>
                <w:rFonts w:cs="Arial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Nominal liner to belt </w:t>
            </w:r>
            <w:proofErr w:type="spellStart"/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gap:_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>_____</w:t>
            </w:r>
            <w:r w:rsidRPr="00A413E5">
              <w:rPr>
                <w:snapToGrid w:val="0"/>
                <w:color w:val="000000"/>
                <w:sz w:val="16"/>
                <w:szCs w:val="16"/>
              </w:rPr>
              <w:t>mm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All storm clamps operate correctly and are locked in position clear of belt</w:t>
            </w:r>
          </w:p>
        </w:tc>
        <w:sdt>
          <w:sdtPr>
            <w:rPr>
              <w:rFonts w:ascii="Segoe UI Symbol" w:hAnsi="Segoe UI Symbol"/>
              <w:sz w:val="20"/>
            </w:rPr>
            <w:id w:val="31261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836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1652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Over belt dust suppression / ore conditioning sprays are installed in accordance</w:t>
            </w:r>
            <w:r w:rsidR="00D75993">
              <w:rPr>
                <w:snapToGrid w:val="0"/>
                <w:color w:val="000000"/>
                <w:sz w:val="16"/>
                <w:szCs w:val="16"/>
              </w:rPr>
              <w:t xml:space="preserve"> with the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drawings and secure</w:t>
            </w:r>
          </w:p>
        </w:tc>
        <w:sdt>
          <w:sdtPr>
            <w:rPr>
              <w:rFonts w:ascii="Segoe UI Symbol" w:hAnsi="Segoe UI Symbol"/>
              <w:sz w:val="20"/>
            </w:rPr>
            <w:id w:val="-212144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4418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9188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>All debris and waste material removed from conveyor walkways, chutes &amp; belt</w:t>
            </w:r>
          </w:p>
        </w:tc>
        <w:sdt>
          <w:sdtPr>
            <w:rPr>
              <w:rFonts w:ascii="Segoe UI Symbol" w:hAnsi="Segoe UI Symbol"/>
              <w:sz w:val="20"/>
            </w:rPr>
            <w:id w:val="-9202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4112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6498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Head chute installation as per drawings &amp; clear of belt &amp; pulleys</w:t>
            </w:r>
          </w:p>
        </w:tc>
        <w:sdt>
          <w:sdtPr>
            <w:rPr>
              <w:rFonts w:ascii="Segoe UI Symbol" w:hAnsi="Segoe UI Symbol"/>
              <w:sz w:val="20"/>
            </w:rPr>
            <w:id w:val="4549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7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72040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B3484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tr w:rsidR="009B3484" w:rsidRPr="009A291B" w:rsidTr="00D75993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1327EF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484" w:rsidRPr="00A0715E" w:rsidRDefault="009B3484" w:rsidP="00D75993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A0715E">
              <w:rPr>
                <w:snapToGrid w:val="0"/>
                <w:color w:val="000000"/>
                <w:sz w:val="16"/>
                <w:szCs w:val="16"/>
              </w:rPr>
              <w:t xml:space="preserve">All signage &amp; equipment </w:t>
            </w:r>
            <w:r w:rsidR="00D75993" w:rsidRPr="00A0715E">
              <w:rPr>
                <w:snapToGrid w:val="0"/>
                <w:color w:val="000000"/>
                <w:sz w:val="16"/>
                <w:szCs w:val="16"/>
              </w:rPr>
              <w:t>labelling</w:t>
            </w:r>
            <w:r w:rsidRPr="00A0715E">
              <w:rPr>
                <w:snapToGrid w:val="0"/>
                <w:color w:val="000000"/>
                <w:sz w:val="16"/>
                <w:szCs w:val="16"/>
              </w:rPr>
              <w:t xml:space="preserve"> correct &amp; complete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as per client specification.</w:t>
            </w:r>
          </w:p>
        </w:tc>
        <w:sdt>
          <w:sdtPr>
            <w:rPr>
              <w:rFonts w:ascii="Segoe UI Symbol" w:hAnsi="Segoe UI Symbol"/>
              <w:sz w:val="20"/>
            </w:rPr>
            <w:id w:val="166528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79540C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013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792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9B3484" w:rsidRPr="009A291B" w:rsidRDefault="009B3484" w:rsidP="009B3484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3A3110" w:rsidRDefault="009B3484" w:rsidP="009B3484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484" w:rsidRPr="009A291B" w:rsidRDefault="009B3484" w:rsidP="009B3484">
            <w:pPr>
              <w:jc w:val="center"/>
              <w:rPr>
                <w:rFonts w:cs="Arial"/>
              </w:rPr>
            </w:pPr>
          </w:p>
        </w:tc>
      </w:tr>
      <w:bookmarkEnd w:id="0"/>
    </w:tbl>
    <w:p w:rsidR="00503005" w:rsidRDefault="00503005" w:rsidP="00503005">
      <w:pPr>
        <w:jc w:val="center"/>
        <w:rPr>
          <w:b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645465" w:rsidRPr="00B53A25" w:rsidRDefault="00645465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84" w:rsidRDefault="009B3484" w:rsidP="00910A03">
      <w:pPr>
        <w:spacing w:after="0" w:line="240" w:lineRule="auto"/>
      </w:pPr>
      <w:r>
        <w:separator/>
      </w:r>
    </w:p>
    <w:p w:rsidR="009B3484" w:rsidRDefault="009B3484"/>
  </w:endnote>
  <w:endnote w:type="continuationSeparator" w:id="0">
    <w:p w:rsidR="009B3484" w:rsidRDefault="009B3484" w:rsidP="00910A03">
      <w:pPr>
        <w:spacing w:after="0" w:line="240" w:lineRule="auto"/>
      </w:pPr>
      <w:r>
        <w:continuationSeparator/>
      </w:r>
    </w:p>
    <w:p w:rsidR="009B3484" w:rsidRDefault="009B3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84" w:rsidRDefault="009B3484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1327EF">
      <w:rPr>
        <w:noProof/>
      </w:rPr>
      <w:t>1</w:t>
    </w:r>
    <w:r w:rsidRPr="00DA475B">
      <w:fldChar w:fldCharType="end"/>
    </w:r>
    <w:r w:rsidRPr="00DA475B">
      <w:t xml:space="preserve"> of </w:t>
    </w:r>
    <w:r w:rsidR="001327EF">
      <w:fldChar w:fldCharType="begin"/>
    </w:r>
    <w:r w:rsidR="001327EF">
      <w:instrText xml:space="preserve"> NUMPAGES  \* Arabic  \* MERGEFORMAT </w:instrText>
    </w:r>
    <w:r w:rsidR="001327EF">
      <w:fldChar w:fldCharType="separate"/>
    </w:r>
    <w:r w:rsidR="001327EF">
      <w:rPr>
        <w:noProof/>
      </w:rPr>
      <w:t>1</w:t>
    </w:r>
    <w:r w:rsidR="001327EF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>QU-ITR-0201_A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B3484" w:rsidTr="0035610F">
      <w:trPr>
        <w:trHeight w:val="278"/>
      </w:trPr>
      <w:tc>
        <w:tcPr>
          <w:tcW w:w="1809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B3484" w:rsidRPr="00FA32FD" w:rsidRDefault="009B3484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B3484" w:rsidRPr="00FF0CAA" w:rsidRDefault="009B3484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B3484" w:rsidTr="0035610F">
      <w:trPr>
        <w:trHeight w:val="278"/>
      </w:trPr>
      <w:tc>
        <w:tcPr>
          <w:tcW w:w="1809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B3484" w:rsidTr="0035610F">
      <w:trPr>
        <w:trHeight w:val="278"/>
      </w:trPr>
      <w:tc>
        <w:tcPr>
          <w:tcW w:w="1809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B3484" w:rsidTr="0035610F">
      <w:trPr>
        <w:trHeight w:val="278"/>
      </w:trPr>
      <w:tc>
        <w:tcPr>
          <w:tcW w:w="1809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B3484" w:rsidRPr="00FF0CAA" w:rsidRDefault="009B348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B3484" w:rsidRPr="00FF0CAA" w:rsidRDefault="009B348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B3484" w:rsidRDefault="009B3484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84" w:rsidRDefault="009B3484" w:rsidP="00910A03">
      <w:pPr>
        <w:spacing w:after="0" w:line="240" w:lineRule="auto"/>
      </w:pPr>
      <w:r>
        <w:separator/>
      </w:r>
    </w:p>
    <w:p w:rsidR="009B3484" w:rsidRDefault="009B3484"/>
  </w:footnote>
  <w:footnote w:type="continuationSeparator" w:id="0">
    <w:p w:rsidR="009B3484" w:rsidRDefault="009B3484" w:rsidP="00910A03">
      <w:pPr>
        <w:spacing w:after="0" w:line="240" w:lineRule="auto"/>
      </w:pPr>
      <w:r>
        <w:continuationSeparator/>
      </w:r>
    </w:p>
    <w:p w:rsidR="009B3484" w:rsidRDefault="009B3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484" w:rsidRDefault="009B3484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B3484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B3484" w:rsidRDefault="009B348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B3484" w:rsidRDefault="009B348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B3484" w:rsidRDefault="009B348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Conveyor Installation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B3484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3484" w:rsidRDefault="009B3484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3484" w:rsidRDefault="009B348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B3484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3484" w:rsidRDefault="009B3484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B3484" w:rsidRDefault="009B348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B3484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FC3CEC" w:rsidRDefault="009B348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Default="009B348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FC3CEC" w:rsidRDefault="009B348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B3484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B3484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B3484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B3484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B3484" w:rsidRPr="00EB03B6" w:rsidRDefault="009B348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B3484" w:rsidRPr="007721C6" w:rsidRDefault="009B3484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37B3"/>
    <w:rsid w:val="002A4608"/>
    <w:rsid w:val="002A7266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0D71-195E-40AE-930D-43785EFC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61</cp:revision>
  <cp:lastPrinted>2018-09-11T00:15:00Z</cp:lastPrinted>
  <dcterms:created xsi:type="dcterms:W3CDTF">2018-09-10T06:19:00Z</dcterms:created>
  <dcterms:modified xsi:type="dcterms:W3CDTF">2018-09-12T03:07:00Z</dcterms:modified>
</cp:coreProperties>
</file>