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246"/>
        <w:gridCol w:w="1267"/>
        <w:gridCol w:w="3992"/>
      </w:tblGrid>
      <w:tr w:rsidR="00543F46" w:rsidTr="00F961D0">
        <w:trPr>
          <w:cantSplit/>
          <w:trHeight w:val="196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SPECIFICATIONS</w:t>
            </w:r>
          </w:p>
        </w:tc>
      </w:tr>
      <w:tr w:rsidR="00543F46" w:rsidTr="006877B3">
        <w:trPr>
          <w:cantSplit/>
          <w:trHeight w:val="196"/>
          <w:jc w:val="center"/>
        </w:trPr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46" w:rsidRPr="00F961D0" w:rsidRDefault="006877B3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COMPRESSOR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46" w:rsidRPr="00F961D0" w:rsidRDefault="006877B3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 RECEIVER</w:t>
            </w:r>
          </w:p>
        </w:tc>
      </w:tr>
      <w:tr w:rsidR="00543F46" w:rsidTr="006877B3">
        <w:trPr>
          <w:cantSplit/>
          <w:trHeight w:val="1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543F46" w:rsidTr="006877B3">
        <w:trPr>
          <w:cantSplit/>
          <w:trHeight w:val="1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6877B3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543F46" w:rsidTr="006877B3">
        <w:trPr>
          <w:cantSplit/>
          <w:trHeight w:val="1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Number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6877B3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Tank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</w:tbl>
    <w:p w:rsidR="00F72780" w:rsidRDefault="00F72780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6877B3" w:rsidRPr="009A291B" w:rsidTr="006877B3">
        <w:trPr>
          <w:trHeight w:val="231"/>
        </w:trPr>
        <w:tc>
          <w:tcPr>
            <w:tcW w:w="383" w:type="dxa"/>
            <w:vAlign w:val="center"/>
          </w:tcPr>
          <w:p w:rsidR="006877B3" w:rsidRPr="009A291B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877B3">
              <w:rPr>
                <w:snapToGrid w:val="0"/>
                <w:color w:val="000000"/>
                <w:sz w:val="16"/>
                <w:szCs w:val="16"/>
              </w:rPr>
              <w:t xml:space="preserve">Mechanical equipment checked for any transport damage &amp; </w:t>
            </w:r>
            <w:proofErr w:type="gramStart"/>
            <w:r w:rsidRPr="006877B3">
              <w:rPr>
                <w:snapToGrid w:val="0"/>
                <w:color w:val="000000"/>
                <w:sz w:val="16"/>
                <w:szCs w:val="16"/>
              </w:rPr>
              <w:t>loose</w:t>
            </w:r>
            <w:proofErr w:type="gramEnd"/>
            <w:r w:rsidRPr="006877B3">
              <w:rPr>
                <w:snapToGrid w:val="0"/>
                <w:color w:val="000000"/>
                <w:sz w:val="16"/>
                <w:szCs w:val="16"/>
              </w:rPr>
              <w:t xml:space="preserve"> fittings/ bolts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325"/>
        </w:trPr>
        <w:tc>
          <w:tcPr>
            <w:tcW w:w="383" w:type="dxa"/>
            <w:vAlign w:val="center"/>
          </w:tcPr>
          <w:p w:rsidR="006877B3" w:rsidRPr="009A291B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877B3">
              <w:rPr>
                <w:snapToGrid w:val="0"/>
                <w:color w:val="000000"/>
                <w:sz w:val="16"/>
                <w:szCs w:val="16"/>
              </w:rPr>
              <w:t xml:space="preserve">Installation is in accordance with the </w:t>
            </w:r>
            <w:proofErr w:type="spellStart"/>
            <w:r w:rsidRPr="006877B3">
              <w:rPr>
                <w:snapToGrid w:val="0"/>
                <w:color w:val="000000"/>
                <w:sz w:val="16"/>
                <w:szCs w:val="16"/>
              </w:rPr>
              <w:t>manufacturers</w:t>
            </w:r>
            <w:proofErr w:type="spellEnd"/>
            <w:r w:rsidRPr="006877B3">
              <w:rPr>
                <w:snapToGrid w:val="0"/>
                <w:color w:val="000000"/>
                <w:sz w:val="16"/>
                <w:szCs w:val="16"/>
              </w:rPr>
              <w:t xml:space="preserve">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343"/>
        </w:trPr>
        <w:tc>
          <w:tcPr>
            <w:tcW w:w="383" w:type="dxa"/>
            <w:vAlign w:val="center"/>
          </w:tcPr>
          <w:p w:rsidR="006877B3" w:rsidRPr="009A291B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877B3">
              <w:rPr>
                <w:snapToGrid w:val="0"/>
                <w:color w:val="000000"/>
                <w:sz w:val="16"/>
                <w:szCs w:val="16"/>
              </w:rPr>
              <w:t>Complete circuit has been checked against the schematic drawing &amp; is correct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365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877B3">
              <w:rPr>
                <w:snapToGrid w:val="0"/>
                <w:color w:val="000000"/>
                <w:sz w:val="16"/>
                <w:szCs w:val="16"/>
              </w:rPr>
              <w:t>Air receiver &amp; compressor hold down bolts tensioned correctly. QU-FIC-0075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362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z w:val="16"/>
                <w:szCs w:val="16"/>
                <w:lang w:eastAsia="en-AU"/>
              </w:rPr>
            </w:pPr>
            <w:r w:rsidRPr="006877B3">
              <w:rPr>
                <w:snapToGrid w:val="0"/>
                <w:color w:val="000000"/>
                <w:sz w:val="16"/>
                <w:szCs w:val="16"/>
              </w:rPr>
              <w:t>Undertake all pre- start checks on compressor as per IOM. Attach copy of pre-start sheet.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233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 w:rsidRPr="006877B3">
              <w:rPr>
                <w:sz w:val="16"/>
                <w:szCs w:val="16"/>
              </w:rPr>
              <w:t xml:space="preserve">All site installed pipe work has been </w:t>
            </w:r>
            <w:proofErr w:type="gramStart"/>
            <w:r w:rsidRPr="006877B3">
              <w:rPr>
                <w:sz w:val="16"/>
                <w:szCs w:val="16"/>
              </w:rPr>
              <w:t>pre flushed</w:t>
            </w:r>
            <w:proofErr w:type="gramEnd"/>
            <w:r w:rsidRPr="006877B3">
              <w:rPr>
                <w:sz w:val="16"/>
                <w:szCs w:val="16"/>
              </w:rPr>
              <w:t xml:space="preserve"> before final installation. Flushing report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329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 w:rsidRPr="006877B3">
              <w:rPr>
                <w:sz w:val="16"/>
                <w:szCs w:val="16"/>
              </w:rPr>
              <w:t>All fittings &amp; joints checked &amp; tightened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211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877B3">
              <w:rPr>
                <w:snapToGrid w:val="0"/>
                <w:color w:val="000000"/>
                <w:sz w:val="16"/>
                <w:szCs w:val="16"/>
              </w:rPr>
              <w:t>All flexible pneumatic hoses not stressed or twisted during installation &amp; have unrestricted movement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261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877B3">
              <w:rPr>
                <w:snapToGrid w:val="0"/>
                <w:color w:val="000000"/>
                <w:sz w:val="16"/>
                <w:szCs w:val="16"/>
              </w:rPr>
              <w:t xml:space="preserve">All hard piping is adequately supported </w:t>
            </w:r>
          </w:p>
        </w:tc>
        <w:tc>
          <w:tcPr>
            <w:tcW w:w="409" w:type="dxa"/>
            <w:vAlign w:val="center"/>
          </w:tcPr>
          <w:p w:rsidR="006877B3" w:rsidRPr="0079540C" w:rsidRDefault="006877B3" w:rsidP="006877B3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</w:rPr>
            </w:pPr>
          </w:p>
        </w:tc>
        <w:tc>
          <w:tcPr>
            <w:tcW w:w="409" w:type="dxa"/>
            <w:vAlign w:val="center"/>
          </w:tcPr>
          <w:p w:rsidR="006877B3" w:rsidRPr="009A291B" w:rsidRDefault="006877B3" w:rsidP="006877B3">
            <w:pPr>
              <w:pStyle w:val="TableParagraph"/>
              <w:spacing w:before="8" w:line="276" w:lineRule="auto"/>
              <w:jc w:val="center"/>
            </w:pPr>
          </w:p>
        </w:tc>
        <w:tc>
          <w:tcPr>
            <w:tcW w:w="409" w:type="dxa"/>
            <w:vAlign w:val="center"/>
          </w:tcPr>
          <w:p w:rsidR="006877B3" w:rsidRPr="009A291B" w:rsidRDefault="006877B3" w:rsidP="006877B3">
            <w:pPr>
              <w:pStyle w:val="TableParagraph"/>
              <w:spacing w:before="8" w:line="276" w:lineRule="auto"/>
              <w:jc w:val="center"/>
            </w:pPr>
          </w:p>
        </w:tc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261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877B3">
              <w:rPr>
                <w:snapToGrid w:val="0"/>
                <w:color w:val="000000"/>
                <w:sz w:val="16"/>
                <w:szCs w:val="16"/>
              </w:rPr>
              <w:t xml:space="preserve">Full system flush conducted, results attached &amp; looped lines re- connected. </w:t>
            </w:r>
            <w:proofErr w:type="gramStart"/>
            <w:r w:rsidRPr="006877B3">
              <w:rPr>
                <w:sz w:val="16"/>
                <w:szCs w:val="16"/>
              </w:rPr>
              <w:t>Flushing  /</w:t>
            </w:r>
            <w:proofErr w:type="gramEnd"/>
            <w:r w:rsidRPr="006877B3">
              <w:rPr>
                <w:sz w:val="16"/>
                <w:szCs w:val="16"/>
              </w:rPr>
              <w:t xml:space="preserve"> drying report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54860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6313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2344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261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877B3">
              <w:rPr>
                <w:snapToGrid w:val="0"/>
                <w:color w:val="000000"/>
                <w:sz w:val="16"/>
                <w:szCs w:val="16"/>
              </w:rPr>
              <w:t>Check all in line filters for correct installation &amp; condition</w:t>
            </w:r>
          </w:p>
        </w:tc>
        <w:sdt>
          <w:sdtPr>
            <w:rPr>
              <w:rFonts w:ascii="Segoe UI Symbol" w:hAnsi="Segoe UI Symbol"/>
              <w:sz w:val="20"/>
            </w:rPr>
            <w:id w:val="-142233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195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2255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261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877B3">
              <w:rPr>
                <w:snapToGrid w:val="0"/>
                <w:color w:val="000000"/>
                <w:sz w:val="16"/>
                <w:szCs w:val="16"/>
              </w:rPr>
              <w:t>All valves/ instruments installed facing the correct direction</w:t>
            </w:r>
          </w:p>
        </w:tc>
        <w:sdt>
          <w:sdtPr>
            <w:rPr>
              <w:rFonts w:ascii="Segoe UI Symbol" w:hAnsi="Segoe UI Symbol"/>
              <w:sz w:val="20"/>
            </w:rPr>
            <w:id w:val="-37970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9989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3175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261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877B3">
              <w:rPr>
                <w:snapToGrid w:val="0"/>
                <w:color w:val="000000"/>
                <w:sz w:val="16"/>
                <w:szCs w:val="16"/>
              </w:rPr>
              <w:t>Air dryer installed as per manufacturers specifications</w:t>
            </w:r>
          </w:p>
        </w:tc>
        <w:sdt>
          <w:sdtPr>
            <w:rPr>
              <w:rFonts w:ascii="Segoe UI Symbol" w:hAnsi="Segoe UI Symbol"/>
              <w:sz w:val="20"/>
            </w:rPr>
            <w:id w:val="-13202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5597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1683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261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877B3">
              <w:rPr>
                <w:snapToGrid w:val="0"/>
                <w:color w:val="000000"/>
                <w:sz w:val="16"/>
                <w:szCs w:val="16"/>
              </w:rPr>
              <w:t>Oil mist lubricators installed &amp; filled as per manufacturers instruction</w:t>
            </w:r>
          </w:p>
        </w:tc>
        <w:sdt>
          <w:sdtPr>
            <w:rPr>
              <w:rFonts w:ascii="Segoe UI Symbol" w:hAnsi="Segoe UI Symbol"/>
              <w:sz w:val="20"/>
            </w:rPr>
            <w:id w:val="165056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3336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669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261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pStyle w:val="Footer"/>
              <w:tabs>
                <w:tab w:val="left" w:pos="284"/>
              </w:tabs>
              <w:spacing w:before="58" w:line="276" w:lineRule="auto"/>
              <w:ind w:left="102" w:right="68"/>
              <w:jc w:val="left"/>
              <w:rPr>
                <w:b w:val="0"/>
                <w:sz w:val="16"/>
                <w:szCs w:val="16"/>
                <w:lang w:eastAsia="en-AU"/>
              </w:rPr>
            </w:pPr>
            <w:r w:rsidRPr="006877B3">
              <w:rPr>
                <w:b w:val="0"/>
                <w:sz w:val="16"/>
                <w:szCs w:val="16"/>
              </w:rPr>
              <w:t>All regulators are correctly pre- set</w:t>
            </w:r>
          </w:p>
        </w:tc>
        <w:sdt>
          <w:sdtPr>
            <w:rPr>
              <w:rFonts w:ascii="Segoe UI Symbol" w:hAnsi="Segoe UI Symbol"/>
              <w:sz w:val="20"/>
            </w:rPr>
            <w:id w:val="-204234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7585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9802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Pressure: ___________</w:t>
            </w:r>
            <w:r w:rsidR="007F636A">
              <w:rPr>
                <w:rFonts w:cs="Arial"/>
                <w:sz w:val="16"/>
                <w:szCs w:val="16"/>
              </w:rPr>
              <w:t>_</w:t>
            </w:r>
            <w:r>
              <w:rPr>
                <w:rFonts w:cs="Arial"/>
                <w:sz w:val="16"/>
                <w:szCs w:val="16"/>
              </w:rPr>
              <w:t xml:space="preserve">_ </w:t>
            </w:r>
            <w:proofErr w:type="spellStart"/>
            <w:r>
              <w:rPr>
                <w:rFonts w:cs="Arial"/>
                <w:sz w:val="16"/>
                <w:szCs w:val="16"/>
              </w:rPr>
              <w:t>kPa</w:t>
            </w:r>
            <w:proofErr w:type="spellEnd"/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261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877B3">
              <w:rPr>
                <w:sz w:val="16"/>
                <w:szCs w:val="16"/>
              </w:rPr>
              <w:t>Accumulators installed correctly &amp; have correct pre- charge</w:t>
            </w:r>
          </w:p>
        </w:tc>
        <w:sdt>
          <w:sdtPr>
            <w:rPr>
              <w:rFonts w:ascii="Segoe UI Symbol" w:hAnsi="Segoe UI Symbol"/>
              <w:sz w:val="20"/>
            </w:rPr>
            <w:id w:val="-5563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1718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98117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Pressure: _____________ </w:t>
            </w:r>
            <w:proofErr w:type="spellStart"/>
            <w:r>
              <w:rPr>
                <w:rFonts w:cs="Arial"/>
                <w:sz w:val="16"/>
                <w:szCs w:val="16"/>
              </w:rPr>
              <w:t>kPa</w:t>
            </w:r>
            <w:proofErr w:type="spellEnd"/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413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877B3">
              <w:rPr>
                <w:sz w:val="16"/>
                <w:szCs w:val="16"/>
              </w:rPr>
              <w:t>Pressure relief valves pre- set</w:t>
            </w:r>
          </w:p>
        </w:tc>
        <w:sdt>
          <w:sdtPr>
            <w:rPr>
              <w:rFonts w:ascii="Segoe UI Symbol" w:hAnsi="Segoe UI Symbol"/>
              <w:sz w:val="20"/>
            </w:rPr>
            <w:id w:val="85000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7674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499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Pressure: _____________ </w:t>
            </w:r>
            <w:proofErr w:type="spellStart"/>
            <w:r>
              <w:rPr>
                <w:rFonts w:cs="Arial"/>
                <w:sz w:val="16"/>
                <w:szCs w:val="16"/>
              </w:rPr>
              <w:t>kPa</w:t>
            </w:r>
            <w:proofErr w:type="spellEnd"/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142443" w:rsidRDefault="006877B3" w:rsidP="006877B3">
            <w:pPr>
              <w:spacing w:after="0"/>
              <w:rPr>
                <w:rFonts w:cs="Arial"/>
              </w:rPr>
            </w:pPr>
          </w:p>
        </w:tc>
      </w:tr>
      <w:tr w:rsidR="006877B3" w:rsidRPr="009A291B" w:rsidTr="006877B3">
        <w:trPr>
          <w:trHeight w:val="261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877B3">
              <w:rPr>
                <w:snapToGrid w:val="0"/>
                <w:color w:val="000000"/>
                <w:sz w:val="16"/>
                <w:szCs w:val="16"/>
              </w:rPr>
              <w:t>Hydrostatic test completed &amp; check sheet QU-FIC-0058 attached if applicable.</w:t>
            </w:r>
          </w:p>
        </w:tc>
        <w:sdt>
          <w:sdtPr>
            <w:rPr>
              <w:rFonts w:ascii="Segoe UI Symbol" w:hAnsi="Segoe UI Symbol"/>
              <w:sz w:val="20"/>
            </w:rPr>
            <w:id w:val="56816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096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39238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261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pStyle w:val="Footer"/>
              <w:tabs>
                <w:tab w:val="left" w:pos="284"/>
              </w:tabs>
              <w:spacing w:before="58" w:line="276" w:lineRule="auto"/>
              <w:ind w:left="102" w:right="68"/>
              <w:jc w:val="left"/>
              <w:rPr>
                <w:b w:val="0"/>
                <w:sz w:val="16"/>
                <w:szCs w:val="16"/>
                <w:lang w:eastAsia="en-AU"/>
              </w:rPr>
            </w:pPr>
            <w:r w:rsidRPr="006877B3">
              <w:rPr>
                <w:b w:val="0"/>
                <w:sz w:val="16"/>
                <w:szCs w:val="16"/>
              </w:rPr>
              <w:t>Correct piping check sheet completed &amp;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65490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51105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3912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261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pStyle w:val="Footer"/>
              <w:tabs>
                <w:tab w:val="left" w:pos="284"/>
              </w:tabs>
              <w:spacing w:before="58" w:line="276" w:lineRule="auto"/>
              <w:ind w:left="102" w:right="68"/>
              <w:jc w:val="left"/>
              <w:rPr>
                <w:b w:val="0"/>
                <w:sz w:val="16"/>
                <w:szCs w:val="16"/>
              </w:rPr>
            </w:pPr>
            <w:r w:rsidRPr="006877B3">
              <w:rPr>
                <w:b w:val="0"/>
                <w:sz w:val="16"/>
                <w:szCs w:val="16"/>
              </w:rPr>
              <w:t>All colour coding &amp; labels installed as per AS 1345</w:t>
            </w:r>
          </w:p>
        </w:tc>
        <w:sdt>
          <w:sdtPr>
            <w:rPr>
              <w:rFonts w:ascii="Segoe UI Symbol" w:hAnsi="Segoe UI Symbol"/>
              <w:sz w:val="20"/>
            </w:rPr>
            <w:id w:val="-1680650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4268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1490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261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6877B3" w:rsidP="006877B3">
            <w:pPr>
              <w:pStyle w:val="Footer"/>
              <w:tabs>
                <w:tab w:val="left" w:pos="284"/>
              </w:tabs>
              <w:spacing w:before="58" w:line="276" w:lineRule="auto"/>
              <w:ind w:left="102" w:right="68"/>
              <w:jc w:val="left"/>
              <w:rPr>
                <w:b w:val="0"/>
                <w:sz w:val="16"/>
                <w:szCs w:val="16"/>
              </w:rPr>
            </w:pPr>
            <w:r w:rsidRPr="006877B3">
              <w:rPr>
                <w:b w:val="0"/>
                <w:sz w:val="16"/>
                <w:szCs w:val="16"/>
              </w:rPr>
              <w:t>All guarding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134266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448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324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p w:rsidR="007F636A" w:rsidRDefault="007F636A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D75521" w:rsidTr="009B11C6">
        <w:tc>
          <w:tcPr>
            <w:tcW w:w="9964" w:type="dxa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lastRenderedPageBreak/>
              <w:t>COMMENTS:</w:t>
            </w:r>
            <w:bookmarkStart w:id="0" w:name="_GoBack"/>
            <w:bookmarkEnd w:id="0"/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7F636A" w:rsidRDefault="007F636A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Pr="00B53A25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75521" w:rsidRPr="00484C51" w:rsidRDefault="00D75521" w:rsidP="00D7552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Default="00D75521" w:rsidP="009B11C6">
            <w:pPr>
              <w:rPr>
                <w:sz w:val="16"/>
                <w:szCs w:val="16"/>
              </w:rPr>
            </w:pPr>
          </w:p>
          <w:p w:rsidR="00D75521" w:rsidRPr="00CE07C0" w:rsidRDefault="00D75521" w:rsidP="009B11C6">
            <w:pPr>
              <w:rPr>
                <w:sz w:val="16"/>
                <w:szCs w:val="16"/>
              </w:rPr>
            </w:pPr>
          </w:p>
        </w:tc>
      </w:tr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sectPr w:rsidR="00D75521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F46" w:rsidRDefault="00543F46" w:rsidP="00910A03">
      <w:pPr>
        <w:spacing w:after="0" w:line="240" w:lineRule="auto"/>
      </w:pPr>
      <w:r>
        <w:separator/>
      </w:r>
    </w:p>
    <w:p w:rsidR="00543F46" w:rsidRDefault="00543F46"/>
  </w:endnote>
  <w:endnote w:type="continuationSeparator" w:id="0">
    <w:p w:rsidR="00543F46" w:rsidRDefault="00543F46" w:rsidP="00910A03">
      <w:pPr>
        <w:spacing w:after="0" w:line="240" w:lineRule="auto"/>
      </w:pPr>
      <w:r>
        <w:continuationSeparator/>
      </w:r>
    </w:p>
    <w:p w:rsidR="00543F46" w:rsidRDefault="00543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46" w:rsidRDefault="00543F46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AB746F">
      <w:rPr>
        <w:noProof/>
      </w:rPr>
      <w:t>2</w:t>
    </w:r>
    <w:r w:rsidRPr="00DA475B">
      <w:fldChar w:fldCharType="end"/>
    </w:r>
    <w:r w:rsidRPr="00DA475B">
      <w:t xml:space="preserve"> of </w:t>
    </w:r>
    <w:fldSimple w:instr=" NUMPAGES  \* Arabic  \* MERGEFORMAT ">
      <w:r w:rsidR="00AB746F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>
      <w:t>Q</w:t>
    </w:r>
    <w:r w:rsidR="007D2B66">
      <w:t>U-ITR-022</w:t>
    </w:r>
    <w:r w:rsidR="00AB746F">
      <w:t>1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543F46" w:rsidTr="0035610F">
      <w:trPr>
        <w:trHeight w:val="278"/>
      </w:trPr>
      <w:tc>
        <w:tcPr>
          <w:tcW w:w="1809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543F46" w:rsidRPr="00FA32FD" w:rsidRDefault="00543F46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543F46" w:rsidRPr="00FF0CAA" w:rsidRDefault="00543F46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543F46" w:rsidTr="0035610F">
      <w:trPr>
        <w:trHeight w:val="278"/>
      </w:trPr>
      <w:tc>
        <w:tcPr>
          <w:tcW w:w="1809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543F46" w:rsidTr="0035610F">
      <w:trPr>
        <w:trHeight w:val="278"/>
      </w:trPr>
      <w:tc>
        <w:tcPr>
          <w:tcW w:w="1809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543F46" w:rsidTr="0035610F">
      <w:trPr>
        <w:trHeight w:val="278"/>
      </w:trPr>
      <w:tc>
        <w:tcPr>
          <w:tcW w:w="1809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543F46" w:rsidRDefault="00543F46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F46" w:rsidRDefault="00543F46" w:rsidP="00910A03">
      <w:pPr>
        <w:spacing w:after="0" w:line="240" w:lineRule="auto"/>
      </w:pPr>
      <w:r>
        <w:separator/>
      </w:r>
    </w:p>
    <w:p w:rsidR="00543F46" w:rsidRDefault="00543F46"/>
  </w:footnote>
  <w:footnote w:type="continuationSeparator" w:id="0">
    <w:p w:rsidR="00543F46" w:rsidRDefault="00543F46" w:rsidP="00910A03">
      <w:pPr>
        <w:spacing w:after="0" w:line="240" w:lineRule="auto"/>
      </w:pPr>
      <w:r>
        <w:continuationSeparator/>
      </w:r>
    </w:p>
    <w:p w:rsidR="00543F46" w:rsidRDefault="00543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46" w:rsidRDefault="00543F46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543F46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543F46" w:rsidRPr="009D77D7" w:rsidRDefault="006877B3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PNEUMATIC</w:t>
          </w:r>
          <w:r w:rsidR="00F961D0">
            <w:rPr>
              <w:b/>
              <w:sz w:val="24"/>
              <w:szCs w:val="24"/>
            </w:rPr>
            <w:t xml:space="preserve"> SYSTEM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543F4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543F4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543F4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FC3CEC" w:rsidRDefault="00543F4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Default="00543F4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FC3CEC" w:rsidRDefault="00543F4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543F4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543F4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543F4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543F4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543F46" w:rsidRPr="007721C6" w:rsidRDefault="00543F46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443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834CC"/>
    <w:rsid w:val="0019037C"/>
    <w:rsid w:val="00193067"/>
    <w:rsid w:val="001962D6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3F46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877B3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52354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2B66"/>
    <w:rsid w:val="007D5383"/>
    <w:rsid w:val="007E3DB5"/>
    <w:rsid w:val="007E5138"/>
    <w:rsid w:val="007F0B8C"/>
    <w:rsid w:val="007F636A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77628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1C6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24C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377A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B746F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3DB6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52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72780"/>
    <w:rsid w:val="00F810F7"/>
    <w:rsid w:val="00F9390B"/>
    <w:rsid w:val="00F953B6"/>
    <w:rsid w:val="00F961D0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799E96EA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qFormat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9B11C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F7B6C-C00C-450E-89EA-36CC052D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107</cp:revision>
  <cp:lastPrinted>2018-09-11T00:15:00Z</cp:lastPrinted>
  <dcterms:created xsi:type="dcterms:W3CDTF">2018-09-10T06:19:00Z</dcterms:created>
  <dcterms:modified xsi:type="dcterms:W3CDTF">2018-09-13T02:35:00Z</dcterms:modified>
</cp:coreProperties>
</file>