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8C055B" w:rsidRPr="006C2640" w:rsidTr="003625E8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8C055B" w:rsidRPr="006C2640" w:rsidRDefault="008C055B" w:rsidP="003625E8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C055B" w:rsidRPr="006C2640" w:rsidTr="003625E8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8C055B" w:rsidRPr="006C2640" w:rsidRDefault="008C055B" w:rsidP="003625E8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C055B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8C055B" w:rsidRPr="006C2640" w:rsidRDefault="008C055B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8C055B" w:rsidRPr="006936E3" w:rsidRDefault="008C055B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:rsidR="008C055B" w:rsidRPr="006C2640" w:rsidRDefault="008C055B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C055B" w:rsidRPr="006C2640" w:rsidRDefault="008C055B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8C055B" w:rsidRPr="006C2640" w:rsidRDefault="008C055B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C055B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</w:tcPr>
          <w:p w:rsidR="008C055B" w:rsidRPr="006C2640" w:rsidRDefault="008C055B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:rsidR="008C055B" w:rsidRPr="006C2640" w:rsidRDefault="008C055B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C055B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8C055B" w:rsidRPr="006C2640" w:rsidRDefault="008C055B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8C055B" w:rsidRPr="006C2640" w:rsidRDefault="008C055B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055B" w:rsidRPr="006C2640" w:rsidRDefault="008C055B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8C055B" w:rsidRPr="006C2640" w:rsidRDefault="008C055B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C055B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8C055B" w:rsidRPr="006C2640" w:rsidRDefault="008C055B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:rsidR="008C055B" w:rsidRPr="006C2640" w:rsidRDefault="008C055B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320F59" w:rsidRDefault="00320F59" w:rsidP="008C055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C055B" w:rsidRPr="00F93664" w:rsidRDefault="008C055B" w:rsidP="00E37627">
      <w:pPr>
        <w:spacing w:after="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Style w:val="TableGrid"/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437"/>
        <w:gridCol w:w="2126"/>
        <w:gridCol w:w="1418"/>
        <w:gridCol w:w="2126"/>
        <w:gridCol w:w="1417"/>
        <w:gridCol w:w="2249"/>
      </w:tblGrid>
      <w:tr w:rsidR="00FD1C02" w:rsidRPr="002E04B6" w:rsidTr="00FD1C02">
        <w:trPr>
          <w:trHeight w:val="340"/>
        </w:trPr>
        <w:tc>
          <w:tcPr>
            <w:tcW w:w="3563" w:type="dxa"/>
            <w:gridSpan w:val="2"/>
            <w:shd w:val="clear" w:color="auto" w:fill="F2F2F2" w:themeFill="background1" w:themeFillShade="F2"/>
            <w:vAlign w:val="center"/>
          </w:tcPr>
          <w:p w:rsidR="00FD1C02" w:rsidRPr="002E04B6" w:rsidRDefault="00FD1C02" w:rsidP="00CB6B5E">
            <w:pPr>
              <w:pStyle w:val="SheetText"/>
              <w:numPr>
                <w:ilvl w:val="0"/>
                <w:numId w:val="0"/>
              </w:numPr>
              <w:spacing w:before="0"/>
              <w:jc w:val="center"/>
              <w:outlineLvl w:val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PUMP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FD1C02" w:rsidRPr="002E04B6" w:rsidRDefault="00FD1C02" w:rsidP="00CB6B5E">
            <w:pPr>
              <w:pStyle w:val="SheetText"/>
              <w:numPr>
                <w:ilvl w:val="0"/>
                <w:numId w:val="0"/>
              </w:numPr>
              <w:spacing w:before="0"/>
              <w:jc w:val="center"/>
              <w:outlineLvl w:val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MOTOR</w:t>
            </w:r>
          </w:p>
        </w:tc>
        <w:tc>
          <w:tcPr>
            <w:tcW w:w="3666" w:type="dxa"/>
            <w:gridSpan w:val="2"/>
            <w:shd w:val="clear" w:color="auto" w:fill="F2F2F2" w:themeFill="background1" w:themeFillShade="F2"/>
            <w:vAlign w:val="center"/>
          </w:tcPr>
          <w:p w:rsidR="00FD1C02" w:rsidRPr="002E04B6" w:rsidRDefault="00FD1C02" w:rsidP="00CB6B5E">
            <w:pPr>
              <w:pStyle w:val="SheetText"/>
              <w:numPr>
                <w:ilvl w:val="0"/>
                <w:numId w:val="0"/>
              </w:numPr>
              <w:spacing w:before="0"/>
              <w:jc w:val="center"/>
              <w:outlineLvl w:val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TRAILER</w:t>
            </w:r>
          </w:p>
        </w:tc>
      </w:tr>
      <w:tr w:rsidR="00FD1C02" w:rsidRPr="002E04B6" w:rsidTr="00FD1C02">
        <w:trPr>
          <w:trHeight w:val="340"/>
        </w:trPr>
        <w:tc>
          <w:tcPr>
            <w:tcW w:w="1437" w:type="dxa"/>
            <w:vAlign w:val="center"/>
          </w:tcPr>
          <w:p w:rsidR="00FD1C02" w:rsidRPr="002E04B6" w:rsidRDefault="00FD1C02" w:rsidP="00CB6B5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2126" w:type="dxa"/>
            <w:vAlign w:val="center"/>
          </w:tcPr>
          <w:p w:rsidR="00FD1C02" w:rsidRPr="002E04B6" w:rsidRDefault="00FD1C02" w:rsidP="00CB6B5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D1C02" w:rsidRPr="002E04B6" w:rsidRDefault="00FD1C02" w:rsidP="00CB6B5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  <w:r w:rsidRPr="002365EF">
              <w:rPr>
                <w:rFonts w:cs="Arial"/>
                <w:sz w:val="18"/>
                <w:szCs w:val="18"/>
              </w:rPr>
              <w:t>Manufacturer</w:t>
            </w:r>
          </w:p>
        </w:tc>
        <w:tc>
          <w:tcPr>
            <w:tcW w:w="2126" w:type="dxa"/>
            <w:vAlign w:val="center"/>
          </w:tcPr>
          <w:p w:rsidR="00FD1C02" w:rsidRPr="002E04B6" w:rsidRDefault="00FD1C02" w:rsidP="00CB6B5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D1C02" w:rsidRPr="002365EF" w:rsidRDefault="00FD1C02" w:rsidP="00CB6B5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  <w:r w:rsidRPr="002365EF">
              <w:rPr>
                <w:rFonts w:cs="Arial"/>
                <w:sz w:val="18"/>
                <w:szCs w:val="18"/>
              </w:rPr>
              <w:t>Manufacturer</w:t>
            </w:r>
          </w:p>
        </w:tc>
        <w:tc>
          <w:tcPr>
            <w:tcW w:w="2249" w:type="dxa"/>
            <w:vAlign w:val="center"/>
          </w:tcPr>
          <w:p w:rsidR="00FD1C02" w:rsidRPr="002E04B6" w:rsidRDefault="00FD1C02" w:rsidP="00CB6B5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FD1C02" w:rsidRPr="002E04B6" w:rsidTr="00FD1C02">
        <w:trPr>
          <w:trHeight w:val="340"/>
        </w:trPr>
        <w:tc>
          <w:tcPr>
            <w:tcW w:w="1437" w:type="dxa"/>
            <w:vAlign w:val="center"/>
          </w:tcPr>
          <w:p w:rsidR="00FD1C02" w:rsidRPr="002E04B6" w:rsidRDefault="00FD1C02" w:rsidP="00CB6B5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126" w:type="dxa"/>
            <w:vAlign w:val="center"/>
          </w:tcPr>
          <w:p w:rsidR="00FD1C02" w:rsidRPr="002E04B6" w:rsidRDefault="00FD1C02" w:rsidP="00CB6B5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  <w:r w:rsidRPr="002365EF">
              <w:rPr>
                <w:rFonts w:cs="Arial"/>
                <w:b/>
                <w:sz w:val="18"/>
                <w:szCs w:val="18"/>
              </w:rPr>
              <w:tab/>
            </w:r>
            <w:r w:rsidRPr="002365EF">
              <w:rPr>
                <w:rFonts w:cs="Arial"/>
                <w:b/>
                <w:sz w:val="18"/>
                <w:szCs w:val="18"/>
              </w:rPr>
              <w:tab/>
            </w:r>
          </w:p>
        </w:tc>
        <w:tc>
          <w:tcPr>
            <w:tcW w:w="1418" w:type="dxa"/>
            <w:vAlign w:val="center"/>
          </w:tcPr>
          <w:p w:rsidR="00FD1C02" w:rsidRPr="002E04B6" w:rsidRDefault="00FD1C02" w:rsidP="00CB6B5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  <w:r w:rsidRPr="002365EF">
              <w:rPr>
                <w:rFonts w:cs="Arial"/>
                <w:sz w:val="18"/>
                <w:szCs w:val="18"/>
              </w:rPr>
              <w:t>Model</w:t>
            </w:r>
          </w:p>
        </w:tc>
        <w:tc>
          <w:tcPr>
            <w:tcW w:w="2126" w:type="dxa"/>
            <w:vAlign w:val="center"/>
          </w:tcPr>
          <w:p w:rsidR="00FD1C02" w:rsidRPr="002E04B6" w:rsidRDefault="00FD1C02" w:rsidP="00CB6B5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D1C02" w:rsidRPr="002365EF" w:rsidRDefault="00FD1C02" w:rsidP="00CB6B5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  <w:r w:rsidRPr="002365EF">
              <w:rPr>
                <w:rFonts w:cs="Arial"/>
                <w:sz w:val="18"/>
                <w:szCs w:val="18"/>
              </w:rPr>
              <w:t>Model</w:t>
            </w:r>
          </w:p>
        </w:tc>
        <w:tc>
          <w:tcPr>
            <w:tcW w:w="2249" w:type="dxa"/>
            <w:vAlign w:val="center"/>
          </w:tcPr>
          <w:p w:rsidR="00FD1C02" w:rsidRPr="002E04B6" w:rsidRDefault="00FD1C02" w:rsidP="00CB6B5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FD1C02" w:rsidRPr="002E04B6" w:rsidTr="00FD1C02">
        <w:trPr>
          <w:trHeight w:val="340"/>
        </w:trPr>
        <w:tc>
          <w:tcPr>
            <w:tcW w:w="1437" w:type="dxa"/>
            <w:vAlign w:val="center"/>
          </w:tcPr>
          <w:p w:rsidR="00FD1C02" w:rsidRPr="002E04B6" w:rsidRDefault="00FD1C02" w:rsidP="00CB6B5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Serial Number</w:t>
            </w:r>
          </w:p>
        </w:tc>
        <w:tc>
          <w:tcPr>
            <w:tcW w:w="2126" w:type="dxa"/>
            <w:vAlign w:val="center"/>
          </w:tcPr>
          <w:p w:rsidR="00FD1C02" w:rsidRPr="002E04B6" w:rsidRDefault="00FD1C02" w:rsidP="00CB6B5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D1C02" w:rsidRPr="002E04B6" w:rsidRDefault="00FD1C02" w:rsidP="00CB6B5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  <w:r w:rsidRPr="002365EF">
              <w:rPr>
                <w:rFonts w:cs="Arial"/>
                <w:sz w:val="18"/>
                <w:szCs w:val="18"/>
              </w:rPr>
              <w:t>Serial Number</w:t>
            </w:r>
          </w:p>
        </w:tc>
        <w:tc>
          <w:tcPr>
            <w:tcW w:w="2126" w:type="dxa"/>
            <w:vAlign w:val="center"/>
          </w:tcPr>
          <w:p w:rsidR="00FD1C02" w:rsidRPr="002E04B6" w:rsidRDefault="00FD1C02" w:rsidP="00CB6B5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D1C02" w:rsidRPr="002365EF" w:rsidRDefault="00FD1C02" w:rsidP="00CB6B5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  <w:r w:rsidRPr="002365EF">
              <w:rPr>
                <w:rFonts w:cs="Arial"/>
                <w:sz w:val="18"/>
                <w:szCs w:val="18"/>
              </w:rPr>
              <w:t>Serial Number</w:t>
            </w:r>
          </w:p>
        </w:tc>
        <w:tc>
          <w:tcPr>
            <w:tcW w:w="2249" w:type="dxa"/>
            <w:vAlign w:val="center"/>
          </w:tcPr>
          <w:p w:rsidR="00FD1C02" w:rsidRPr="002E04B6" w:rsidRDefault="00FD1C02" w:rsidP="00CB6B5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320F59" w:rsidRDefault="00320F59" w:rsidP="00E37627">
      <w:pPr>
        <w:spacing w:after="0"/>
        <w:rPr>
          <w:rFonts w:ascii="Arial" w:hAnsi="Arial" w:cs="Arial"/>
          <w:sz w:val="18"/>
          <w:szCs w:val="18"/>
        </w:rPr>
      </w:pPr>
    </w:p>
    <w:p w:rsidR="00566863" w:rsidRDefault="00566863" w:rsidP="00E37627">
      <w:pPr>
        <w:spacing w:after="0"/>
        <w:rPr>
          <w:rFonts w:ascii="Arial" w:hAnsi="Arial" w:cs="Arial"/>
          <w:sz w:val="18"/>
          <w:szCs w:val="18"/>
        </w:rPr>
      </w:pPr>
    </w:p>
    <w:p w:rsidR="00566863" w:rsidRPr="00F93664" w:rsidRDefault="00566863" w:rsidP="00E37627">
      <w:pPr>
        <w:spacing w:after="0"/>
        <w:rPr>
          <w:rFonts w:ascii="Arial" w:hAnsi="Arial" w:cs="Arial"/>
          <w:sz w:val="18"/>
          <w:szCs w:val="18"/>
        </w:rPr>
        <w:sectPr w:rsidR="00566863" w:rsidRPr="00F93664" w:rsidSect="009D4F89">
          <w:headerReference w:type="default" r:id="rId7"/>
          <w:footerReference w:type="default" r:id="rId8"/>
          <w:pgSz w:w="11907" w:h="16839"/>
          <w:pgMar w:top="720" w:right="386" w:bottom="720" w:left="553" w:header="720" w:footer="720" w:gutter="0"/>
          <w:cols w:space="720"/>
          <w:docGrid w:linePitch="360"/>
        </w:sect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7714"/>
        <w:gridCol w:w="791"/>
        <w:gridCol w:w="791"/>
        <w:gridCol w:w="791"/>
      </w:tblGrid>
      <w:tr w:rsidR="002365EF" w:rsidRPr="00F93664" w:rsidTr="00D92C40">
        <w:trPr>
          <w:trHeight w:val="397"/>
          <w:tblHeader/>
        </w:trPr>
        <w:tc>
          <w:tcPr>
            <w:tcW w:w="10773" w:type="dxa"/>
            <w:gridSpan w:val="5"/>
            <w:shd w:val="clear" w:color="auto" w:fill="F2F2F2" w:themeFill="background1" w:themeFillShade="F2"/>
            <w:vAlign w:val="center"/>
          </w:tcPr>
          <w:p w:rsidR="002365EF" w:rsidRPr="00F93664" w:rsidRDefault="002365EF" w:rsidP="00E3762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PUMP</w:t>
            </w:r>
          </w:p>
        </w:tc>
      </w:tr>
      <w:tr w:rsidR="00E37627" w:rsidRPr="00800B6D" w:rsidTr="007E0C96">
        <w:trPr>
          <w:trHeight w:val="397"/>
          <w:tblHeader/>
        </w:trPr>
        <w:tc>
          <w:tcPr>
            <w:tcW w:w="686" w:type="dxa"/>
            <w:shd w:val="clear" w:color="auto" w:fill="F2F2F2" w:themeFill="background1" w:themeFillShade="F2"/>
            <w:vAlign w:val="center"/>
          </w:tcPr>
          <w:p w:rsidR="00E37627" w:rsidRPr="00800B6D" w:rsidRDefault="00E37627" w:rsidP="00E3762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0B6D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714" w:type="dxa"/>
            <w:shd w:val="clear" w:color="auto" w:fill="F2F2F2" w:themeFill="background1" w:themeFillShade="F2"/>
            <w:vAlign w:val="center"/>
          </w:tcPr>
          <w:p w:rsidR="00E37627" w:rsidRPr="00800B6D" w:rsidRDefault="00E37627" w:rsidP="00E3762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0B6D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:rsidR="00E37627" w:rsidRPr="00800B6D" w:rsidRDefault="00E37627" w:rsidP="00E3762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0B6D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:rsidR="00E37627" w:rsidRPr="00800B6D" w:rsidRDefault="00E37627" w:rsidP="00E3762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0B6D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:rsidR="00E37627" w:rsidRPr="00800B6D" w:rsidRDefault="00E37627" w:rsidP="00E3762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0B6D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E37627" w:rsidRPr="00800B6D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800B6D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800B6D" w:rsidRDefault="00E37627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components </w:t>
            </w:r>
            <w:r w:rsidR="00274FD2"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have been </w:t>
            </w:r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inspected and </w:t>
            </w:r>
            <w:r w:rsidR="00274FD2"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are </w:t>
            </w:r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free from damage.</w:t>
            </w:r>
          </w:p>
        </w:tc>
        <w:tc>
          <w:tcPr>
            <w:tcW w:w="791" w:type="dxa"/>
            <w:vAlign w:val="center"/>
          </w:tcPr>
          <w:p w:rsidR="00E37627" w:rsidRPr="00800B6D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800B6D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800B6D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800B6D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800B6D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800B6D" w:rsidRDefault="00E37627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impeller shaft and motor are free to rotate and have been rotated by hand.</w:t>
            </w:r>
          </w:p>
        </w:tc>
        <w:tc>
          <w:tcPr>
            <w:tcW w:w="791" w:type="dxa"/>
            <w:vAlign w:val="center"/>
          </w:tcPr>
          <w:p w:rsidR="00E37627" w:rsidRPr="00800B6D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800B6D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800B6D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800B6D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800B6D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800B6D" w:rsidRDefault="00E37627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hold down bolts are correctly tensioned and no soft foot evident.</w:t>
            </w:r>
          </w:p>
        </w:tc>
        <w:tc>
          <w:tcPr>
            <w:tcW w:w="791" w:type="dxa"/>
            <w:vAlign w:val="center"/>
          </w:tcPr>
          <w:p w:rsidR="00E37627" w:rsidRPr="00800B6D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800B6D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800B6D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800B6D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800B6D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800B6D" w:rsidRDefault="00E37627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suction and discharge piping, valves, gauges and fittings have been installed in accordance with the drawings.</w:t>
            </w:r>
          </w:p>
        </w:tc>
        <w:tc>
          <w:tcPr>
            <w:tcW w:w="791" w:type="dxa"/>
            <w:vAlign w:val="center"/>
          </w:tcPr>
          <w:p w:rsidR="00E37627" w:rsidRPr="00800B6D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800B6D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800B6D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800B6D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800B6D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800B6D" w:rsidRDefault="00E37627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flange bolting checked for correct tension.</w:t>
            </w:r>
          </w:p>
        </w:tc>
        <w:tc>
          <w:tcPr>
            <w:tcW w:w="791" w:type="dxa"/>
            <w:vAlign w:val="center"/>
          </w:tcPr>
          <w:p w:rsidR="00E37627" w:rsidRPr="00800B6D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800B6D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800B6D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800B6D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800B6D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  <w:vAlign w:val="center"/>
          </w:tcPr>
          <w:p w:rsidR="00E37627" w:rsidRPr="00800B6D" w:rsidRDefault="00E37627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pump direction of rotation clearly marked.</w:t>
            </w:r>
          </w:p>
        </w:tc>
        <w:tc>
          <w:tcPr>
            <w:tcW w:w="791" w:type="dxa"/>
            <w:vAlign w:val="center"/>
          </w:tcPr>
          <w:p w:rsidR="00E37627" w:rsidRPr="00800B6D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800B6D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800B6D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800B6D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800B6D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800B6D" w:rsidRDefault="00E37627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pump bearings have been greased. Grease Type: _______</w:t>
            </w:r>
            <w:r w:rsidR="00FD1C02"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________</w:t>
            </w:r>
          </w:p>
        </w:tc>
        <w:tc>
          <w:tcPr>
            <w:tcW w:w="791" w:type="dxa"/>
            <w:vAlign w:val="center"/>
          </w:tcPr>
          <w:p w:rsidR="00E37627" w:rsidRPr="00800B6D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800B6D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800B6D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800B6D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800B6D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800B6D" w:rsidRDefault="00E37627" w:rsidP="00E37627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labyrinth seals purged. Grease Type: ______</w:t>
            </w:r>
            <w:r w:rsidR="00FD1C02"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________</w:t>
            </w:r>
          </w:p>
        </w:tc>
        <w:tc>
          <w:tcPr>
            <w:tcW w:w="791" w:type="dxa"/>
            <w:vAlign w:val="center"/>
          </w:tcPr>
          <w:p w:rsidR="00E37627" w:rsidRPr="00800B6D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800B6D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800B6D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800B6D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800B6D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800B6D" w:rsidRDefault="00E37627" w:rsidP="00E37627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grease cup</w:t>
            </w:r>
            <w:r w:rsidR="007E0C96"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/</w:t>
            </w:r>
            <w:proofErr w:type="spellStart"/>
            <w:r w:rsidR="007E0C96"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autolube</w:t>
            </w:r>
            <w:proofErr w:type="spellEnd"/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installed. Grease Type: ______</w:t>
            </w:r>
            <w:r w:rsidR="00FD1C02"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________</w:t>
            </w:r>
          </w:p>
        </w:tc>
        <w:tc>
          <w:tcPr>
            <w:tcW w:w="791" w:type="dxa"/>
            <w:vAlign w:val="center"/>
          </w:tcPr>
          <w:p w:rsidR="00E37627" w:rsidRPr="00800B6D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800B6D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800B6D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C96" w:rsidRPr="00800B6D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7E0C96" w:rsidRPr="00800B6D" w:rsidRDefault="007E0C96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7E0C96" w:rsidRPr="00800B6D" w:rsidRDefault="007E0C96" w:rsidP="00E37627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oil cavity/ reservoir filled &amp; level checked. Oil Type: ______</w:t>
            </w:r>
            <w:r w:rsidR="00FD1C02"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________</w:t>
            </w:r>
          </w:p>
        </w:tc>
        <w:tc>
          <w:tcPr>
            <w:tcW w:w="791" w:type="dxa"/>
            <w:vAlign w:val="center"/>
          </w:tcPr>
          <w:p w:rsidR="007E0C96" w:rsidRPr="00800B6D" w:rsidRDefault="007E0C96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7E0C96" w:rsidRPr="00800B6D" w:rsidRDefault="007E0C96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7E0C96" w:rsidRPr="00800B6D" w:rsidRDefault="007E0C96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1BEB" w:rsidRPr="00800B6D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851BEB" w:rsidRPr="00800B6D" w:rsidRDefault="00851BEB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851BEB" w:rsidRPr="00800B6D" w:rsidRDefault="000C18BF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mechanical seal has been set correctly and any transport locks have been removed.</w:t>
            </w:r>
          </w:p>
        </w:tc>
        <w:tc>
          <w:tcPr>
            <w:tcW w:w="791" w:type="dxa"/>
            <w:vAlign w:val="center"/>
          </w:tcPr>
          <w:p w:rsidR="00851BEB" w:rsidRPr="00800B6D" w:rsidRDefault="00851BEB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851BEB" w:rsidRPr="00800B6D" w:rsidRDefault="00851BEB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851BEB" w:rsidRPr="00800B6D" w:rsidRDefault="00851BEB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C02" w:rsidRPr="00800B6D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FD1C02" w:rsidRPr="00800B6D" w:rsidRDefault="00FD1C02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FD1C02" w:rsidRPr="00800B6D" w:rsidRDefault="00FD1C02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“Run Dry” oil reservoir has been filled and level checked. Oil Type_______________</w:t>
            </w:r>
          </w:p>
        </w:tc>
        <w:tc>
          <w:tcPr>
            <w:tcW w:w="791" w:type="dxa"/>
            <w:vAlign w:val="center"/>
          </w:tcPr>
          <w:p w:rsidR="00FD1C02" w:rsidRPr="00800B6D" w:rsidRDefault="00FD1C02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FD1C02" w:rsidRPr="00800B6D" w:rsidRDefault="00FD1C02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FD1C02" w:rsidRPr="00800B6D" w:rsidRDefault="00FD1C02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800B6D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800B6D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800B6D" w:rsidRDefault="00FD1C02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seal/</w:t>
            </w:r>
            <w:r w:rsidR="00E37627"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gland water plumbed in.</w:t>
            </w:r>
          </w:p>
        </w:tc>
        <w:tc>
          <w:tcPr>
            <w:tcW w:w="791" w:type="dxa"/>
            <w:vAlign w:val="center"/>
          </w:tcPr>
          <w:p w:rsidR="00E37627" w:rsidRPr="00800B6D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800B6D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800B6D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C02" w:rsidRPr="00800B6D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FD1C02" w:rsidRPr="00800B6D" w:rsidRDefault="00FD1C02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FD1C02" w:rsidRPr="00800B6D" w:rsidRDefault="00FD1C02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proofErr w:type="spellStart"/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self prime</w:t>
            </w:r>
            <w:proofErr w:type="spellEnd"/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connections are connected and tight.</w:t>
            </w:r>
          </w:p>
        </w:tc>
        <w:tc>
          <w:tcPr>
            <w:tcW w:w="791" w:type="dxa"/>
            <w:vAlign w:val="center"/>
          </w:tcPr>
          <w:p w:rsidR="00FD1C02" w:rsidRPr="00800B6D" w:rsidRDefault="00FD1C02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FD1C02" w:rsidRPr="00800B6D" w:rsidRDefault="00FD1C02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FD1C02" w:rsidRPr="00800B6D" w:rsidRDefault="00FD1C02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1BEB" w:rsidRPr="00800B6D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851BEB" w:rsidRPr="00800B6D" w:rsidRDefault="00851BEB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851BEB" w:rsidRPr="00800B6D" w:rsidRDefault="00851BEB" w:rsidP="009A6FE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9A6FEE"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drive</w:t>
            </w:r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alignment has been </w:t>
            </w:r>
            <w:r w:rsidR="009A6FEE"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completed</w:t>
            </w:r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approved and alignment report is attached.</w:t>
            </w:r>
          </w:p>
        </w:tc>
        <w:tc>
          <w:tcPr>
            <w:tcW w:w="791" w:type="dxa"/>
            <w:vAlign w:val="center"/>
          </w:tcPr>
          <w:p w:rsidR="00851BEB" w:rsidRPr="00800B6D" w:rsidRDefault="00851BEB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851BEB" w:rsidRPr="00800B6D" w:rsidRDefault="00851BEB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851BEB" w:rsidRPr="00800B6D" w:rsidRDefault="00851BEB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800B6D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800B6D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800B6D" w:rsidRDefault="00E37627" w:rsidP="00E37627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guarding </w:t>
            </w:r>
            <w:r w:rsidR="0063325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is </w:t>
            </w:r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installed</w:t>
            </w:r>
            <w:r w:rsidR="00B4689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secure</w:t>
            </w:r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1" w:type="dxa"/>
            <w:vAlign w:val="center"/>
          </w:tcPr>
          <w:p w:rsidR="00E37627" w:rsidRPr="00800B6D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800B6D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800B6D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800B6D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800B6D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800B6D" w:rsidRDefault="00E37627" w:rsidP="0063325F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</w:t>
            </w:r>
            <w:r w:rsidR="0063325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identification and </w:t>
            </w:r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signage installed as per </w:t>
            </w:r>
            <w:r w:rsidR="007E0C96"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design and drawings and </w:t>
            </w:r>
            <w:r w:rsidR="0063325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project </w:t>
            </w:r>
            <w:r w:rsidR="007E0C96"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specification</w:t>
            </w:r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1" w:type="dxa"/>
            <w:vAlign w:val="center"/>
          </w:tcPr>
          <w:p w:rsidR="00E37627" w:rsidRPr="00800B6D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800B6D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800B6D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365EF" w:rsidRPr="00800B6D" w:rsidRDefault="002365EF">
      <w:pPr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7714"/>
        <w:gridCol w:w="791"/>
        <w:gridCol w:w="791"/>
        <w:gridCol w:w="791"/>
      </w:tblGrid>
      <w:tr w:rsidR="000C18BF" w:rsidRPr="00800B6D" w:rsidTr="0040335D">
        <w:trPr>
          <w:trHeight w:val="397"/>
          <w:tblHeader/>
        </w:trPr>
        <w:tc>
          <w:tcPr>
            <w:tcW w:w="10773" w:type="dxa"/>
            <w:gridSpan w:val="5"/>
            <w:shd w:val="clear" w:color="auto" w:fill="F2F2F2" w:themeFill="background1" w:themeFillShade="F2"/>
            <w:vAlign w:val="center"/>
          </w:tcPr>
          <w:p w:rsidR="000C18BF" w:rsidRPr="00800B6D" w:rsidRDefault="000C18BF" w:rsidP="0040335D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0B6D">
              <w:rPr>
                <w:rFonts w:ascii="Arial" w:hAnsi="Arial" w:cs="Arial"/>
                <w:bCs/>
                <w:sz w:val="18"/>
                <w:szCs w:val="18"/>
              </w:rPr>
              <w:lastRenderedPageBreak/>
              <w:t>MOTOR</w:t>
            </w:r>
          </w:p>
        </w:tc>
      </w:tr>
      <w:tr w:rsidR="000C18BF" w:rsidRPr="00800B6D" w:rsidTr="0040335D">
        <w:trPr>
          <w:trHeight w:val="397"/>
          <w:tblHeader/>
        </w:trPr>
        <w:tc>
          <w:tcPr>
            <w:tcW w:w="686" w:type="dxa"/>
            <w:shd w:val="clear" w:color="auto" w:fill="F2F2F2" w:themeFill="background1" w:themeFillShade="F2"/>
            <w:vAlign w:val="center"/>
          </w:tcPr>
          <w:p w:rsidR="000C18BF" w:rsidRPr="00800B6D" w:rsidRDefault="000C18BF" w:rsidP="0040335D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0B6D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714" w:type="dxa"/>
            <w:shd w:val="clear" w:color="auto" w:fill="F2F2F2" w:themeFill="background1" w:themeFillShade="F2"/>
            <w:vAlign w:val="center"/>
          </w:tcPr>
          <w:p w:rsidR="000C18BF" w:rsidRPr="00800B6D" w:rsidRDefault="000C18BF" w:rsidP="0040335D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0B6D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:rsidR="000C18BF" w:rsidRPr="00800B6D" w:rsidRDefault="000C18BF" w:rsidP="0040335D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0B6D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:rsidR="000C18BF" w:rsidRPr="00800B6D" w:rsidRDefault="000C18BF" w:rsidP="0040335D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0B6D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:rsidR="000C18BF" w:rsidRPr="00800B6D" w:rsidRDefault="000C18BF" w:rsidP="0040335D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0B6D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0C18BF" w:rsidRPr="00800B6D" w:rsidTr="0040335D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0C18BF" w:rsidRPr="00800B6D" w:rsidRDefault="000C18BF" w:rsidP="000C18BF">
            <w:pPr>
              <w:pStyle w:val="tablenumberingform"/>
              <w:numPr>
                <w:ilvl w:val="0"/>
                <w:numId w:val="4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0C18BF" w:rsidRPr="00800B6D" w:rsidRDefault="000C18BF" w:rsidP="0040335D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components have been inspected and are free from damage.</w:t>
            </w:r>
          </w:p>
        </w:tc>
        <w:tc>
          <w:tcPr>
            <w:tcW w:w="791" w:type="dxa"/>
            <w:vAlign w:val="center"/>
          </w:tcPr>
          <w:p w:rsidR="000C18BF" w:rsidRPr="00800B6D" w:rsidRDefault="000C18BF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0C18BF" w:rsidRPr="00800B6D" w:rsidRDefault="000C18BF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0C18BF" w:rsidRPr="00800B6D" w:rsidRDefault="000C18BF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8BF" w:rsidRPr="00800B6D" w:rsidTr="0040335D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0C18BF" w:rsidRPr="00800B6D" w:rsidRDefault="000C18BF" w:rsidP="000C18BF">
            <w:pPr>
              <w:pStyle w:val="tablenumberingform"/>
              <w:numPr>
                <w:ilvl w:val="0"/>
                <w:numId w:val="4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0C18BF" w:rsidRPr="00800B6D" w:rsidRDefault="00800B6D" w:rsidP="00800B6D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oil level has been checked and meets manufacturer</w:t>
            </w:r>
            <w:r w:rsidR="007C228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’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 specification.</w:t>
            </w:r>
          </w:p>
        </w:tc>
        <w:tc>
          <w:tcPr>
            <w:tcW w:w="791" w:type="dxa"/>
            <w:vAlign w:val="center"/>
          </w:tcPr>
          <w:p w:rsidR="000C18BF" w:rsidRPr="00800B6D" w:rsidRDefault="000C18BF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0C18BF" w:rsidRPr="00800B6D" w:rsidRDefault="000C18BF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0C18BF" w:rsidRPr="00800B6D" w:rsidRDefault="000C18BF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8BF" w:rsidRPr="00800B6D" w:rsidTr="0040335D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0C18BF" w:rsidRPr="00800B6D" w:rsidRDefault="000C18BF" w:rsidP="000C18BF">
            <w:pPr>
              <w:pStyle w:val="tablenumberingform"/>
              <w:numPr>
                <w:ilvl w:val="0"/>
                <w:numId w:val="4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0C18BF" w:rsidRPr="00800B6D" w:rsidRDefault="00800B6D" w:rsidP="0040335D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coolant level is correct as per manufacturer</w:t>
            </w:r>
            <w:r w:rsidR="007C228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’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 specification.</w:t>
            </w:r>
          </w:p>
        </w:tc>
        <w:tc>
          <w:tcPr>
            <w:tcW w:w="791" w:type="dxa"/>
            <w:vAlign w:val="center"/>
          </w:tcPr>
          <w:p w:rsidR="000C18BF" w:rsidRPr="00800B6D" w:rsidRDefault="000C18BF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0C18BF" w:rsidRPr="00800B6D" w:rsidRDefault="000C18BF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0C18BF" w:rsidRPr="00800B6D" w:rsidRDefault="000C18BF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8BF" w:rsidRPr="00800B6D" w:rsidTr="0040335D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0C18BF" w:rsidRPr="00800B6D" w:rsidRDefault="000C18BF" w:rsidP="000C18BF">
            <w:pPr>
              <w:pStyle w:val="tablenumberingform"/>
              <w:numPr>
                <w:ilvl w:val="0"/>
                <w:numId w:val="4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0C18BF" w:rsidRPr="00800B6D" w:rsidRDefault="00800B6D" w:rsidP="0040335D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drive belts are </w:t>
            </w:r>
            <w:r w:rsidR="0063325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aligned and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tensioned correctly.</w:t>
            </w:r>
          </w:p>
        </w:tc>
        <w:tc>
          <w:tcPr>
            <w:tcW w:w="791" w:type="dxa"/>
            <w:vAlign w:val="center"/>
          </w:tcPr>
          <w:p w:rsidR="000C18BF" w:rsidRPr="00800B6D" w:rsidRDefault="000C18BF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0C18BF" w:rsidRPr="00800B6D" w:rsidRDefault="000C18BF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0C18BF" w:rsidRPr="00800B6D" w:rsidRDefault="000C18BF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8BF" w:rsidRPr="00800B6D" w:rsidTr="0040335D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0C18BF" w:rsidRPr="00800B6D" w:rsidRDefault="000C18BF" w:rsidP="000C18BF">
            <w:pPr>
              <w:pStyle w:val="tablenumberingform"/>
              <w:numPr>
                <w:ilvl w:val="0"/>
                <w:numId w:val="4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0C18BF" w:rsidRPr="00800B6D" w:rsidRDefault="007C2284" w:rsidP="0040335D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hoses, filters, fixtures and fittings are installed and connections are tight.</w:t>
            </w:r>
          </w:p>
        </w:tc>
        <w:tc>
          <w:tcPr>
            <w:tcW w:w="791" w:type="dxa"/>
            <w:vAlign w:val="center"/>
          </w:tcPr>
          <w:p w:rsidR="000C18BF" w:rsidRPr="00800B6D" w:rsidRDefault="000C18BF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0C18BF" w:rsidRPr="00800B6D" w:rsidRDefault="000C18BF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0C18BF" w:rsidRPr="00800B6D" w:rsidRDefault="000C18BF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8BF" w:rsidRPr="00800B6D" w:rsidTr="0040335D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0C18BF" w:rsidRPr="00800B6D" w:rsidRDefault="000C18BF" w:rsidP="000C18BF">
            <w:pPr>
              <w:pStyle w:val="tablenumberingform"/>
              <w:numPr>
                <w:ilvl w:val="0"/>
                <w:numId w:val="4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0C18BF" w:rsidRPr="00800B6D" w:rsidRDefault="000C18BF" w:rsidP="0040335D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guarding</w:t>
            </w:r>
            <w:r w:rsidR="0063325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installed.</w:t>
            </w:r>
          </w:p>
        </w:tc>
        <w:tc>
          <w:tcPr>
            <w:tcW w:w="791" w:type="dxa"/>
            <w:vAlign w:val="center"/>
          </w:tcPr>
          <w:p w:rsidR="000C18BF" w:rsidRPr="00800B6D" w:rsidRDefault="000C18BF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0C18BF" w:rsidRPr="00800B6D" w:rsidRDefault="000C18BF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0C18BF" w:rsidRPr="00800B6D" w:rsidRDefault="000C18BF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8BF" w:rsidRPr="00800B6D" w:rsidTr="0040335D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0C18BF" w:rsidRPr="00800B6D" w:rsidRDefault="000C18BF" w:rsidP="000C18BF">
            <w:pPr>
              <w:pStyle w:val="tablenumberingform"/>
              <w:numPr>
                <w:ilvl w:val="0"/>
                <w:numId w:val="4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0C18BF" w:rsidRPr="00800B6D" w:rsidRDefault="003C4B13" w:rsidP="0040335D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C4B1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91" w:type="dxa"/>
            <w:vAlign w:val="center"/>
          </w:tcPr>
          <w:p w:rsidR="000C18BF" w:rsidRPr="00800B6D" w:rsidRDefault="000C18BF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0C18BF" w:rsidRPr="00800B6D" w:rsidRDefault="000C18BF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0C18BF" w:rsidRPr="00800B6D" w:rsidRDefault="000C18BF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365EF" w:rsidRPr="00800B6D" w:rsidRDefault="002365EF">
      <w:pPr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7714"/>
        <w:gridCol w:w="791"/>
        <w:gridCol w:w="791"/>
        <w:gridCol w:w="791"/>
      </w:tblGrid>
      <w:tr w:rsidR="00250765" w:rsidRPr="00800B6D" w:rsidTr="0040335D">
        <w:trPr>
          <w:trHeight w:val="397"/>
          <w:tblHeader/>
        </w:trPr>
        <w:tc>
          <w:tcPr>
            <w:tcW w:w="10773" w:type="dxa"/>
            <w:gridSpan w:val="5"/>
            <w:shd w:val="clear" w:color="auto" w:fill="F2F2F2" w:themeFill="background1" w:themeFillShade="F2"/>
            <w:vAlign w:val="center"/>
          </w:tcPr>
          <w:p w:rsidR="00250765" w:rsidRPr="00800B6D" w:rsidRDefault="00250765" w:rsidP="0040335D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0B6D">
              <w:rPr>
                <w:rFonts w:ascii="Arial" w:hAnsi="Arial" w:cs="Arial"/>
                <w:bCs/>
                <w:sz w:val="18"/>
                <w:szCs w:val="18"/>
              </w:rPr>
              <w:t>TRAILER</w:t>
            </w:r>
          </w:p>
        </w:tc>
      </w:tr>
      <w:tr w:rsidR="00250765" w:rsidRPr="00800B6D" w:rsidTr="0040335D">
        <w:trPr>
          <w:trHeight w:val="397"/>
          <w:tblHeader/>
        </w:trPr>
        <w:tc>
          <w:tcPr>
            <w:tcW w:w="686" w:type="dxa"/>
            <w:shd w:val="clear" w:color="auto" w:fill="F2F2F2" w:themeFill="background1" w:themeFillShade="F2"/>
            <w:vAlign w:val="center"/>
          </w:tcPr>
          <w:p w:rsidR="00250765" w:rsidRPr="00800B6D" w:rsidRDefault="00250765" w:rsidP="0040335D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0B6D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714" w:type="dxa"/>
            <w:shd w:val="clear" w:color="auto" w:fill="F2F2F2" w:themeFill="background1" w:themeFillShade="F2"/>
            <w:vAlign w:val="center"/>
          </w:tcPr>
          <w:p w:rsidR="00250765" w:rsidRPr="00800B6D" w:rsidRDefault="00250765" w:rsidP="0040335D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0B6D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:rsidR="00250765" w:rsidRPr="00800B6D" w:rsidRDefault="00250765" w:rsidP="0040335D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0B6D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:rsidR="00250765" w:rsidRPr="00800B6D" w:rsidRDefault="00250765" w:rsidP="0040335D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0B6D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:rsidR="00250765" w:rsidRPr="00800B6D" w:rsidRDefault="00250765" w:rsidP="0040335D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0B6D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250765" w:rsidRPr="00800B6D" w:rsidTr="0040335D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250765" w:rsidRPr="00800B6D" w:rsidRDefault="00250765" w:rsidP="00250765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250765" w:rsidRPr="00800B6D" w:rsidRDefault="00250765" w:rsidP="0040335D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components have been inspected and are free from damage.</w:t>
            </w:r>
          </w:p>
        </w:tc>
        <w:tc>
          <w:tcPr>
            <w:tcW w:w="791" w:type="dxa"/>
            <w:vAlign w:val="center"/>
          </w:tcPr>
          <w:p w:rsidR="00250765" w:rsidRPr="00800B6D" w:rsidRDefault="00250765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250765" w:rsidRPr="00800B6D" w:rsidRDefault="00250765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250765" w:rsidRPr="00800B6D" w:rsidRDefault="00250765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0765" w:rsidRPr="00800B6D" w:rsidTr="0040335D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250765" w:rsidRPr="00800B6D" w:rsidRDefault="00250765" w:rsidP="00250765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250765" w:rsidRPr="00800B6D" w:rsidRDefault="00FD1C02" w:rsidP="0040335D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pump trailer is installed in accordance with the manufacturer’s installation instructions.</w:t>
            </w:r>
          </w:p>
        </w:tc>
        <w:tc>
          <w:tcPr>
            <w:tcW w:w="791" w:type="dxa"/>
            <w:vAlign w:val="center"/>
          </w:tcPr>
          <w:p w:rsidR="00250765" w:rsidRPr="00800B6D" w:rsidRDefault="00250765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250765" w:rsidRPr="00800B6D" w:rsidRDefault="00250765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250765" w:rsidRPr="00800B6D" w:rsidRDefault="00250765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0765" w:rsidRPr="00800B6D" w:rsidTr="0040335D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250765" w:rsidRPr="00800B6D" w:rsidRDefault="00250765" w:rsidP="00250765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250765" w:rsidRPr="00800B6D" w:rsidRDefault="00AC4326" w:rsidP="0040335D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4 off wheel chocks are affixed to trailer.</w:t>
            </w:r>
          </w:p>
        </w:tc>
        <w:tc>
          <w:tcPr>
            <w:tcW w:w="791" w:type="dxa"/>
            <w:vAlign w:val="center"/>
          </w:tcPr>
          <w:p w:rsidR="00250765" w:rsidRPr="00800B6D" w:rsidRDefault="00250765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250765" w:rsidRPr="00800B6D" w:rsidRDefault="00250765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250765" w:rsidRPr="00800B6D" w:rsidRDefault="00250765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0765" w:rsidRPr="00800B6D" w:rsidTr="0040335D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250765" w:rsidRPr="00800B6D" w:rsidRDefault="00250765" w:rsidP="00250765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250765" w:rsidRPr="00800B6D" w:rsidRDefault="00AC4326" w:rsidP="0040335D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tow hitch is affixed and tight.</w:t>
            </w:r>
          </w:p>
        </w:tc>
        <w:tc>
          <w:tcPr>
            <w:tcW w:w="791" w:type="dxa"/>
            <w:vAlign w:val="center"/>
          </w:tcPr>
          <w:p w:rsidR="00250765" w:rsidRPr="00800B6D" w:rsidRDefault="00250765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250765" w:rsidRPr="00800B6D" w:rsidRDefault="00250765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250765" w:rsidRPr="00800B6D" w:rsidRDefault="00250765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0765" w:rsidRPr="00800B6D" w:rsidTr="0040335D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250765" w:rsidRPr="00800B6D" w:rsidRDefault="00250765" w:rsidP="00250765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250765" w:rsidRPr="00800B6D" w:rsidRDefault="00AC4326" w:rsidP="0040335D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stabiliser legs are affixed and in good condition.</w:t>
            </w:r>
          </w:p>
        </w:tc>
        <w:tc>
          <w:tcPr>
            <w:tcW w:w="791" w:type="dxa"/>
            <w:vAlign w:val="center"/>
          </w:tcPr>
          <w:p w:rsidR="00250765" w:rsidRPr="00800B6D" w:rsidRDefault="00250765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250765" w:rsidRPr="00800B6D" w:rsidRDefault="00250765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250765" w:rsidRPr="00800B6D" w:rsidRDefault="00250765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0765" w:rsidRPr="00800B6D" w:rsidTr="0040335D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250765" w:rsidRPr="00800B6D" w:rsidRDefault="00250765" w:rsidP="00250765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  <w:vAlign w:val="center"/>
          </w:tcPr>
          <w:p w:rsidR="00250765" w:rsidRPr="00800B6D" w:rsidRDefault="00AC4326" w:rsidP="0040335D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wheels and tyres including the spare, are free from damage and all bolted connections are tight.</w:t>
            </w:r>
          </w:p>
        </w:tc>
        <w:tc>
          <w:tcPr>
            <w:tcW w:w="791" w:type="dxa"/>
            <w:vAlign w:val="center"/>
          </w:tcPr>
          <w:p w:rsidR="00250765" w:rsidRPr="00800B6D" w:rsidRDefault="00250765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250765" w:rsidRPr="00800B6D" w:rsidRDefault="00250765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250765" w:rsidRPr="00800B6D" w:rsidRDefault="00250765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0765" w:rsidRPr="00800B6D" w:rsidTr="0040335D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250765" w:rsidRPr="00800B6D" w:rsidRDefault="00250765" w:rsidP="00250765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250765" w:rsidRPr="00800B6D" w:rsidRDefault="00AC4326" w:rsidP="0040335D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trailer is furnished with 2 off fire extinguishers and they have been inspected, tagged and are in date. </w:t>
            </w:r>
          </w:p>
        </w:tc>
        <w:tc>
          <w:tcPr>
            <w:tcW w:w="791" w:type="dxa"/>
            <w:vAlign w:val="center"/>
          </w:tcPr>
          <w:p w:rsidR="00250765" w:rsidRPr="00800B6D" w:rsidRDefault="00250765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250765" w:rsidRPr="00800B6D" w:rsidRDefault="00250765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250765" w:rsidRPr="00800B6D" w:rsidRDefault="00250765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0765" w:rsidRPr="00800B6D" w:rsidTr="0040335D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250765" w:rsidRPr="00800B6D" w:rsidRDefault="00250765" w:rsidP="00250765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250765" w:rsidRPr="00800B6D" w:rsidRDefault="00AC4326" w:rsidP="00AC4326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suction boom and mechanical winch are free of damage.</w:t>
            </w:r>
          </w:p>
        </w:tc>
        <w:tc>
          <w:tcPr>
            <w:tcW w:w="791" w:type="dxa"/>
            <w:vAlign w:val="center"/>
          </w:tcPr>
          <w:p w:rsidR="00250765" w:rsidRPr="00800B6D" w:rsidRDefault="00250765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250765" w:rsidRPr="00800B6D" w:rsidRDefault="00250765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250765" w:rsidRPr="00800B6D" w:rsidRDefault="00250765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0765" w:rsidRPr="00F93664" w:rsidTr="0040335D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250765" w:rsidRPr="00800B6D" w:rsidRDefault="00250765" w:rsidP="00250765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250765" w:rsidRPr="00AC4326" w:rsidRDefault="00AC4326" w:rsidP="007C2284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</w:t>
            </w:r>
            <w:r w:rsidR="007C228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onfirm suction boom is painted</w:t>
            </w:r>
            <w:r w:rsidRPr="00800B6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Yellow in accordance with RTIO and Australian standards.</w:t>
            </w:r>
          </w:p>
        </w:tc>
        <w:tc>
          <w:tcPr>
            <w:tcW w:w="791" w:type="dxa"/>
            <w:vAlign w:val="center"/>
          </w:tcPr>
          <w:p w:rsidR="00250765" w:rsidRPr="00F93664" w:rsidRDefault="00250765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250765" w:rsidRPr="00F93664" w:rsidRDefault="00250765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250765" w:rsidRPr="00F93664" w:rsidRDefault="00250765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0765" w:rsidRPr="00F93664" w:rsidTr="0040335D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250765" w:rsidRPr="00F93664" w:rsidRDefault="00250765" w:rsidP="00250765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250765" w:rsidRPr="00AC4326" w:rsidRDefault="00AC4326" w:rsidP="00AC4326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C43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suction boom and mechanical winch have been clearly marked with the WLL</w:t>
            </w:r>
            <w:r w:rsidR="0063325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all classified plant inspections have been carried out as required</w:t>
            </w:r>
            <w:r w:rsidRPr="00AC43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1" w:type="dxa"/>
            <w:vAlign w:val="center"/>
          </w:tcPr>
          <w:p w:rsidR="00250765" w:rsidRPr="00F93664" w:rsidRDefault="00250765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250765" w:rsidRPr="00F93664" w:rsidRDefault="00250765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250765" w:rsidRPr="00F93664" w:rsidRDefault="00250765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0765" w:rsidRPr="00F93664" w:rsidTr="0040335D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250765" w:rsidRPr="00F93664" w:rsidRDefault="00250765" w:rsidP="00250765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250765" w:rsidRPr="00AC4326" w:rsidRDefault="00AC4326" w:rsidP="0040335D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C43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trailer surface protection meets SS-P118.</w:t>
            </w:r>
          </w:p>
        </w:tc>
        <w:tc>
          <w:tcPr>
            <w:tcW w:w="791" w:type="dxa"/>
            <w:vAlign w:val="center"/>
          </w:tcPr>
          <w:p w:rsidR="00250765" w:rsidRPr="00F93664" w:rsidRDefault="00250765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250765" w:rsidRPr="00F93664" w:rsidRDefault="00250765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250765" w:rsidRPr="00F93664" w:rsidRDefault="00250765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25F" w:rsidRPr="00F93664" w:rsidTr="0040335D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63325F" w:rsidRPr="00F93664" w:rsidRDefault="0063325F" w:rsidP="00250765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63325F" w:rsidRPr="00AC4326" w:rsidRDefault="0063325F" w:rsidP="0040335D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C4B1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91" w:type="dxa"/>
            <w:vAlign w:val="center"/>
          </w:tcPr>
          <w:p w:rsidR="0063325F" w:rsidRPr="00F93664" w:rsidRDefault="0063325F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63325F" w:rsidRPr="00F93664" w:rsidRDefault="0063325F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63325F" w:rsidRPr="00F93664" w:rsidRDefault="0063325F" w:rsidP="0040335D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leGrid"/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2340"/>
        <w:gridCol w:w="1080"/>
        <w:gridCol w:w="2700"/>
        <w:gridCol w:w="1080"/>
        <w:gridCol w:w="2442"/>
      </w:tblGrid>
      <w:tr w:rsidR="00D55C91" w:rsidRPr="00F93664" w:rsidTr="00F93664">
        <w:trPr>
          <w:cantSplit/>
          <w:trHeight w:hRule="exact" w:val="585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:rsidR="009E365B" w:rsidRPr="00F93664" w:rsidRDefault="009E365B" w:rsidP="009E365B">
            <w:pPr>
              <w:keepNext/>
              <w:keepLines/>
              <w:tabs>
                <w:tab w:val="left" w:pos="5103"/>
              </w:tabs>
              <w:spacing w:before="60" w:after="6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664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:rsidR="00D55C91" w:rsidRPr="00F93664" w:rsidRDefault="009E365B" w:rsidP="00E37627">
            <w:pPr>
              <w:keepNext/>
              <w:keepLines/>
              <w:tabs>
                <w:tab w:val="left" w:pos="5103"/>
              </w:tabs>
              <w:spacing w:before="60" w:after="6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664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E37627" w:rsidRPr="00F93664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F93664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F93664" w:rsidTr="00F93664">
        <w:trPr>
          <w:cantSplit/>
          <w:trHeight w:val="7049"/>
        </w:trPr>
        <w:tc>
          <w:tcPr>
            <w:tcW w:w="10774" w:type="dxa"/>
            <w:gridSpan w:val="6"/>
          </w:tcPr>
          <w:p w:rsidR="00D55C91" w:rsidRPr="00F93664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Pr="00F93664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F93664" w:rsidTr="00E37627">
        <w:trPr>
          <w:cantSplit/>
          <w:trHeight w:val="397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:rsidR="00D55C91" w:rsidRPr="00F93664" w:rsidRDefault="00D55C91" w:rsidP="00E37627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664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F93664" w:rsidTr="00E37627">
        <w:trPr>
          <w:cantSplit/>
          <w:trHeight w:val="303"/>
        </w:trPr>
        <w:tc>
          <w:tcPr>
            <w:tcW w:w="10774" w:type="dxa"/>
            <w:gridSpan w:val="6"/>
            <w:vAlign w:val="center"/>
            <w:hideMark/>
          </w:tcPr>
          <w:p w:rsidR="00D55C91" w:rsidRPr="00F93664" w:rsidRDefault="00D55C91" w:rsidP="00E37627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F93664" w:rsidTr="00E37627">
        <w:trPr>
          <w:cantSplit/>
          <w:trHeight w:val="340"/>
        </w:trPr>
        <w:tc>
          <w:tcPr>
            <w:tcW w:w="3472" w:type="dxa"/>
            <w:gridSpan w:val="2"/>
            <w:vAlign w:val="center"/>
            <w:hideMark/>
          </w:tcPr>
          <w:p w:rsidR="005E3B7A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3664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80" w:type="dxa"/>
            <w:gridSpan w:val="2"/>
            <w:vAlign w:val="center"/>
          </w:tcPr>
          <w:p w:rsidR="005E3B7A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3664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22" w:type="dxa"/>
            <w:gridSpan w:val="2"/>
            <w:vAlign w:val="center"/>
          </w:tcPr>
          <w:p w:rsidR="005E3B7A" w:rsidRPr="00F93664" w:rsidRDefault="00F9366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9E365B" w:rsidRPr="00F9366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F93664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F93664" w:rsidTr="00F93664">
        <w:trPr>
          <w:cantSplit/>
          <w:trHeight w:hRule="exact" w:val="567"/>
        </w:trPr>
        <w:tc>
          <w:tcPr>
            <w:tcW w:w="1132" w:type="dxa"/>
            <w:vAlign w:val="center"/>
            <w:hideMark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2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F93664" w:rsidTr="00F93664">
        <w:trPr>
          <w:cantSplit/>
          <w:trHeight w:hRule="exact" w:val="567"/>
        </w:trPr>
        <w:tc>
          <w:tcPr>
            <w:tcW w:w="1132" w:type="dxa"/>
            <w:vAlign w:val="center"/>
            <w:hideMark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2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F93664" w:rsidTr="00F93664">
        <w:trPr>
          <w:cantSplit/>
          <w:trHeight w:hRule="exact" w:val="567"/>
        </w:trPr>
        <w:tc>
          <w:tcPr>
            <w:tcW w:w="1132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F9366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42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F93664" w:rsidTr="00F93664">
        <w:trPr>
          <w:cantSplit/>
          <w:trHeight w:hRule="exact" w:val="567"/>
        </w:trPr>
        <w:tc>
          <w:tcPr>
            <w:tcW w:w="1132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2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:rsidR="00F2444D" w:rsidRPr="00F93664" w:rsidRDefault="00F2444D" w:rsidP="00D87FDB">
      <w:pPr>
        <w:rPr>
          <w:rFonts w:ascii="Arial" w:hAnsi="Arial" w:cs="Arial"/>
          <w:sz w:val="18"/>
          <w:szCs w:val="18"/>
        </w:rPr>
      </w:pPr>
    </w:p>
    <w:sectPr w:rsidR="00F2444D" w:rsidRPr="00F93664" w:rsidSect="008C055B">
      <w:type w:val="continuous"/>
      <w:pgSz w:w="11907" w:h="16839"/>
      <w:pgMar w:top="720" w:right="386" w:bottom="720" w:left="553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6FF" w:rsidRDefault="003506FF" w:rsidP="005016DD">
      <w:pPr>
        <w:spacing w:after="0"/>
      </w:pPr>
      <w:r>
        <w:separator/>
      </w:r>
    </w:p>
  </w:endnote>
  <w:endnote w:type="continuationSeparator" w:id="0">
    <w:p w:rsidR="003506FF" w:rsidRDefault="003506FF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55B" w:rsidRPr="005D2757" w:rsidRDefault="008C055B" w:rsidP="008C055B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8C055B" w:rsidRPr="005D2757" w:rsidRDefault="008C055B" w:rsidP="008C055B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2C3DFB" w:rsidRPr="008C055B" w:rsidRDefault="002C3DFB" w:rsidP="008C05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6FF" w:rsidRDefault="003506FF" w:rsidP="005016DD">
      <w:pPr>
        <w:spacing w:after="0"/>
      </w:pPr>
      <w:r>
        <w:separator/>
      </w:r>
    </w:p>
  </w:footnote>
  <w:footnote w:type="continuationSeparator" w:id="0">
    <w:p w:rsidR="003506FF" w:rsidRDefault="003506FF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6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709"/>
      <w:gridCol w:w="1870"/>
    </w:tblGrid>
    <w:tr w:rsidR="00320F59" w:rsidRPr="008C055B" w:rsidTr="008C055B">
      <w:trPr>
        <w:trHeight w:val="1415"/>
      </w:trPr>
      <w:tc>
        <w:tcPr>
          <w:tcW w:w="1747" w:type="dxa"/>
          <w:shd w:val="clear" w:color="auto" w:fill="auto"/>
        </w:tcPr>
        <w:p w:rsidR="00320F59" w:rsidRPr="006A44B4" w:rsidRDefault="00320F59" w:rsidP="00320F59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320F59" w:rsidRPr="00F866AA" w:rsidRDefault="00320F59" w:rsidP="00320F59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320F59" w:rsidRDefault="00320F59" w:rsidP="00320F59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320F59" w:rsidRPr="004139B2" w:rsidRDefault="00320F59" w:rsidP="00320F59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709" w:type="dxa"/>
          <w:shd w:val="clear" w:color="auto" w:fill="auto"/>
        </w:tcPr>
        <w:p w:rsidR="00320F59" w:rsidRPr="006A44B4" w:rsidRDefault="00320F59" w:rsidP="00320F59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320F59" w:rsidRPr="008C055B" w:rsidRDefault="00320F59" w:rsidP="00320F59">
          <w:pPr>
            <w:spacing w:after="0" w:line="240" w:lineRule="atLeast"/>
            <w:ind w:left="851" w:hanging="851"/>
            <w:rPr>
              <w:b/>
              <w:noProof/>
              <w:sz w:val="20"/>
              <w:szCs w:val="24"/>
            </w:rPr>
          </w:pPr>
          <w:r w:rsidRPr="008C055B">
            <w:rPr>
              <w:b/>
              <w:noProof/>
              <w:sz w:val="20"/>
              <w:szCs w:val="24"/>
            </w:rPr>
            <w:fldChar w:fldCharType="begin"/>
          </w:r>
          <w:r w:rsidRPr="008C055B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8C055B">
            <w:rPr>
              <w:b/>
              <w:noProof/>
              <w:sz w:val="20"/>
              <w:szCs w:val="24"/>
            </w:rPr>
            <w:fldChar w:fldCharType="separate"/>
          </w:r>
          <w:r w:rsidRPr="008C055B">
            <w:rPr>
              <w:b/>
              <w:noProof/>
              <w:sz w:val="20"/>
              <w:szCs w:val="24"/>
            </w:rPr>
            <w:t>«Image:QRCode»</w:t>
          </w:r>
          <w:r w:rsidRPr="008C055B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0E8D6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JS36JnZAAAA&#10;Bw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D0B0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831F1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42103"/>
    <w:rsid w:val="00042375"/>
    <w:rsid w:val="000952DA"/>
    <w:rsid w:val="000974BD"/>
    <w:rsid w:val="000C18BF"/>
    <w:rsid w:val="000C6C82"/>
    <w:rsid w:val="000E12FB"/>
    <w:rsid w:val="000E1D3F"/>
    <w:rsid w:val="000F6630"/>
    <w:rsid w:val="001104B9"/>
    <w:rsid w:val="001171AF"/>
    <w:rsid w:val="001650CC"/>
    <w:rsid w:val="00177C73"/>
    <w:rsid w:val="001A1D69"/>
    <w:rsid w:val="001E0F4C"/>
    <w:rsid w:val="0021373D"/>
    <w:rsid w:val="0022359E"/>
    <w:rsid w:val="002365EF"/>
    <w:rsid w:val="00250765"/>
    <w:rsid w:val="00252D92"/>
    <w:rsid w:val="00267BEF"/>
    <w:rsid w:val="00274FD2"/>
    <w:rsid w:val="0027623A"/>
    <w:rsid w:val="002807D0"/>
    <w:rsid w:val="002825D2"/>
    <w:rsid w:val="002A38ED"/>
    <w:rsid w:val="002C3DFB"/>
    <w:rsid w:val="002C6C22"/>
    <w:rsid w:val="002F604B"/>
    <w:rsid w:val="002F62AE"/>
    <w:rsid w:val="00320F59"/>
    <w:rsid w:val="00323A4A"/>
    <w:rsid w:val="00334C29"/>
    <w:rsid w:val="003506FF"/>
    <w:rsid w:val="0036405F"/>
    <w:rsid w:val="00367E08"/>
    <w:rsid w:val="0037527F"/>
    <w:rsid w:val="00377318"/>
    <w:rsid w:val="00380E62"/>
    <w:rsid w:val="003A63FD"/>
    <w:rsid w:val="003C4B13"/>
    <w:rsid w:val="0045605A"/>
    <w:rsid w:val="00487E7A"/>
    <w:rsid w:val="004E1B07"/>
    <w:rsid w:val="004E3788"/>
    <w:rsid w:val="005016DD"/>
    <w:rsid w:val="005452ED"/>
    <w:rsid w:val="00566863"/>
    <w:rsid w:val="0057268A"/>
    <w:rsid w:val="00574BE1"/>
    <w:rsid w:val="00593EA6"/>
    <w:rsid w:val="005A7BD8"/>
    <w:rsid w:val="005D4764"/>
    <w:rsid w:val="005E3B7A"/>
    <w:rsid w:val="005E579E"/>
    <w:rsid w:val="005F430B"/>
    <w:rsid w:val="0061651D"/>
    <w:rsid w:val="00621F8A"/>
    <w:rsid w:val="0063325F"/>
    <w:rsid w:val="00646634"/>
    <w:rsid w:val="00672703"/>
    <w:rsid w:val="006829FF"/>
    <w:rsid w:val="00693C73"/>
    <w:rsid w:val="006A5E62"/>
    <w:rsid w:val="006B19D8"/>
    <w:rsid w:val="006C03D5"/>
    <w:rsid w:val="006E3516"/>
    <w:rsid w:val="006F61B0"/>
    <w:rsid w:val="0071017D"/>
    <w:rsid w:val="007275CE"/>
    <w:rsid w:val="00765A5D"/>
    <w:rsid w:val="00776CF9"/>
    <w:rsid w:val="00790BAB"/>
    <w:rsid w:val="007A4A6F"/>
    <w:rsid w:val="007B6157"/>
    <w:rsid w:val="007C2284"/>
    <w:rsid w:val="007E0C96"/>
    <w:rsid w:val="00800B6D"/>
    <w:rsid w:val="008106BC"/>
    <w:rsid w:val="0082219D"/>
    <w:rsid w:val="00847594"/>
    <w:rsid w:val="00847E65"/>
    <w:rsid w:val="00851BEB"/>
    <w:rsid w:val="0087403C"/>
    <w:rsid w:val="008903C6"/>
    <w:rsid w:val="008A4B0D"/>
    <w:rsid w:val="008C055B"/>
    <w:rsid w:val="00920510"/>
    <w:rsid w:val="00942488"/>
    <w:rsid w:val="00943C70"/>
    <w:rsid w:val="00953C59"/>
    <w:rsid w:val="00972813"/>
    <w:rsid w:val="00980CF9"/>
    <w:rsid w:val="00993587"/>
    <w:rsid w:val="009A6FEE"/>
    <w:rsid w:val="009B13AA"/>
    <w:rsid w:val="009B2E7E"/>
    <w:rsid w:val="009D4F89"/>
    <w:rsid w:val="009E365B"/>
    <w:rsid w:val="00A042E4"/>
    <w:rsid w:val="00A23492"/>
    <w:rsid w:val="00A33D03"/>
    <w:rsid w:val="00A405F1"/>
    <w:rsid w:val="00A531C8"/>
    <w:rsid w:val="00A60204"/>
    <w:rsid w:val="00AA192B"/>
    <w:rsid w:val="00AC4326"/>
    <w:rsid w:val="00AE1988"/>
    <w:rsid w:val="00AE3605"/>
    <w:rsid w:val="00AE4A52"/>
    <w:rsid w:val="00B11875"/>
    <w:rsid w:val="00B333D0"/>
    <w:rsid w:val="00B4689B"/>
    <w:rsid w:val="00B67B74"/>
    <w:rsid w:val="00B824C9"/>
    <w:rsid w:val="00B87161"/>
    <w:rsid w:val="00BD341B"/>
    <w:rsid w:val="00BD4CED"/>
    <w:rsid w:val="00BF23F1"/>
    <w:rsid w:val="00C06F7A"/>
    <w:rsid w:val="00C27871"/>
    <w:rsid w:val="00C30D4D"/>
    <w:rsid w:val="00C31B45"/>
    <w:rsid w:val="00C4623B"/>
    <w:rsid w:val="00CA544D"/>
    <w:rsid w:val="00CD0477"/>
    <w:rsid w:val="00CE2D50"/>
    <w:rsid w:val="00CF0A60"/>
    <w:rsid w:val="00CF5F4A"/>
    <w:rsid w:val="00D138B6"/>
    <w:rsid w:val="00D22810"/>
    <w:rsid w:val="00D55C91"/>
    <w:rsid w:val="00D60565"/>
    <w:rsid w:val="00D87FDB"/>
    <w:rsid w:val="00D92744"/>
    <w:rsid w:val="00D94845"/>
    <w:rsid w:val="00DB057D"/>
    <w:rsid w:val="00DB169F"/>
    <w:rsid w:val="00DB479E"/>
    <w:rsid w:val="00DC6B76"/>
    <w:rsid w:val="00DE3470"/>
    <w:rsid w:val="00E134C2"/>
    <w:rsid w:val="00E37627"/>
    <w:rsid w:val="00E656E5"/>
    <w:rsid w:val="00E81E88"/>
    <w:rsid w:val="00EC5048"/>
    <w:rsid w:val="00ED11C1"/>
    <w:rsid w:val="00EF0D0E"/>
    <w:rsid w:val="00F2444D"/>
    <w:rsid w:val="00F32496"/>
    <w:rsid w:val="00F50580"/>
    <w:rsid w:val="00F63E3A"/>
    <w:rsid w:val="00F70CC5"/>
    <w:rsid w:val="00F932FE"/>
    <w:rsid w:val="00F93664"/>
    <w:rsid w:val="00FC01F4"/>
    <w:rsid w:val="00FC4EB5"/>
    <w:rsid w:val="00FD1C02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485BD6F1"/>
  <w15:docId w15:val="{2E0C91C4-2C08-4741-AB46-AD43D213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250765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AA8EF08F-474C-41E2-9273-2C278FE2E811}"/>
</file>

<file path=customXml/itemProps2.xml><?xml version="1.0" encoding="utf-8"?>
<ds:datastoreItem xmlns:ds="http://schemas.openxmlformats.org/officeDocument/2006/customXml" ds:itemID="{E6166655-1623-42AE-B00B-ABD3DDC82480}"/>
</file>

<file path=customXml/itemProps3.xml><?xml version="1.0" encoding="utf-8"?>
<ds:datastoreItem xmlns:ds="http://schemas.openxmlformats.org/officeDocument/2006/customXml" ds:itemID="{D0EADC27-C4D2-4B22-8E7B-499B150435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29</cp:revision>
  <dcterms:created xsi:type="dcterms:W3CDTF">2018-11-28T08:50:00Z</dcterms:created>
  <dcterms:modified xsi:type="dcterms:W3CDTF">2020-03-06T04:41:00Z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