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2001"/>
      </w:tblGrid>
      <w:tr w:rsidR="00D87A89" w:rsidRPr="00D87A89" w14:paraId="2B3F1769" w14:textId="77777777" w:rsidTr="001B4CC5">
        <w:trPr>
          <w:trHeight w:hRule="exact" w:val="340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691023ED" w14:textId="77777777" w:rsidR="00D87A89" w:rsidRPr="00D87A89" w:rsidRDefault="00D87A89" w:rsidP="00D87A8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bookmarkStart w:id="0" w:name="OLE_LINK930"/>
            <w:bookmarkStart w:id="1" w:name="OLE_LINK1185"/>
            <w:bookmarkStart w:id="2" w:name="OLE_LINK144"/>
            <w:bookmarkStart w:id="3" w:name="OLE_LINK145"/>
            <w:bookmarkStart w:id="4" w:name="OLE_LINK1159"/>
            <w:bookmarkStart w:id="5" w:name="OLE_LINK108"/>
            <w:bookmarkStart w:id="6" w:name="OLE_LINK109"/>
            <w:bookmarkStart w:id="7" w:name="OLE_LINK891"/>
            <w:bookmarkStart w:id="8" w:name="OLE_LINK892"/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A89" w:rsidRPr="00D87A89" w14:paraId="62F4D3B4" w14:textId="77777777" w:rsidTr="003E16E6">
        <w:trPr>
          <w:trHeight w:hRule="exact" w:val="454"/>
        </w:trPr>
        <w:tc>
          <w:tcPr>
            <w:tcW w:w="10773" w:type="dxa"/>
            <w:gridSpan w:val="4"/>
            <w:shd w:val="clear" w:color="auto" w:fill="auto"/>
            <w:vAlign w:val="center"/>
          </w:tcPr>
          <w:p w14:paraId="2E71E898" w14:textId="77777777" w:rsidR="00D87A89" w:rsidRPr="00D87A89" w:rsidRDefault="00D87A89" w:rsidP="00D87A89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A89" w:rsidRPr="00D87A89" w14:paraId="60D8B7D0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4476583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20E083D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5EE819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06FADC0E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87A89" w:rsidRPr="00D87A89" w14:paraId="484E3476" w14:textId="77777777" w:rsidTr="001B4CC5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5107F46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3"/>
            <w:shd w:val="clear" w:color="auto" w:fill="auto"/>
            <w:vAlign w:val="center"/>
          </w:tcPr>
          <w:p w14:paraId="14EFA308" w14:textId="77777777" w:rsidR="00D87A89" w:rsidRPr="00D87A89" w:rsidRDefault="00D87A89" w:rsidP="00D87A89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D87A89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D87A89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38C66EE6" w14:textId="77777777" w:rsidR="00764D8A" w:rsidRPr="00D87A89" w:rsidRDefault="00764D8A" w:rsidP="00D87A89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p w14:paraId="0783BF38" w14:textId="77777777" w:rsidR="000A4941" w:rsidRPr="00D87A89" w:rsidRDefault="000A4941" w:rsidP="00D87A89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7707"/>
        <w:gridCol w:w="787"/>
        <w:gridCol w:w="787"/>
        <w:gridCol w:w="787"/>
      </w:tblGrid>
      <w:tr w:rsidR="000A4941" w:rsidRPr="006C6902" w14:paraId="729FD57D" w14:textId="77777777" w:rsidTr="00142E2A">
        <w:trPr>
          <w:trHeight w:val="440"/>
          <w:tblHeader/>
        </w:trPr>
        <w:tc>
          <w:tcPr>
            <w:tcW w:w="705" w:type="dxa"/>
            <w:shd w:val="clear" w:color="auto" w:fill="F2F2F2" w:themeFill="background1" w:themeFillShade="F2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bookmarkEnd w:id="6"/>
          <w:p w14:paraId="280B87AD" w14:textId="5E3EFEF8" w:rsidR="000A4941" w:rsidRPr="006C6902" w:rsidRDefault="000A4941" w:rsidP="000A49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707" w:type="dxa"/>
            <w:shd w:val="clear" w:color="auto" w:fill="F2F2F2" w:themeFill="background1" w:themeFillShade="F2"/>
            <w:vAlign w:val="center"/>
          </w:tcPr>
          <w:p w14:paraId="5D60D1E9" w14:textId="0A5D81E9" w:rsidR="000A4941" w:rsidRPr="006C6902" w:rsidRDefault="000A4941" w:rsidP="000A49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6661BE38" w14:textId="404D7162" w:rsidR="000A4941" w:rsidRPr="006C6902" w:rsidRDefault="000A4941" w:rsidP="000A49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4ECB5DBC" w14:textId="7603823F" w:rsidR="000A4941" w:rsidRPr="006C6902" w:rsidRDefault="000A4941" w:rsidP="000A49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87" w:type="dxa"/>
            <w:shd w:val="clear" w:color="auto" w:fill="F2F2F2" w:themeFill="background1" w:themeFillShade="F2"/>
            <w:vAlign w:val="center"/>
          </w:tcPr>
          <w:p w14:paraId="6AD7C4A5" w14:textId="7FA89189" w:rsidR="000A4941" w:rsidRPr="006C6902" w:rsidRDefault="000A4941" w:rsidP="000A49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bCs/>
                <w:sz w:val="18"/>
                <w:szCs w:val="18"/>
              </w:rPr>
              <w:t>Punch</w:t>
            </w:r>
          </w:p>
        </w:tc>
      </w:tr>
      <w:tr w:rsidR="000A4941" w:rsidRPr="006C6902" w14:paraId="28E2603A" w14:textId="77777777" w:rsidTr="00142E2A">
        <w:trPr>
          <w:trHeight w:hRule="exact" w:val="340"/>
        </w:trPr>
        <w:tc>
          <w:tcPr>
            <w:tcW w:w="705" w:type="dxa"/>
            <w:vAlign w:val="center"/>
          </w:tcPr>
          <w:p w14:paraId="03DCD348" w14:textId="77777777" w:rsidR="000A4941" w:rsidRPr="006C6902" w:rsidRDefault="000A4941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9" w:name="_Hlk441001496"/>
          </w:p>
        </w:tc>
        <w:tc>
          <w:tcPr>
            <w:tcW w:w="7707" w:type="dxa"/>
          </w:tcPr>
          <w:p w14:paraId="49A217E5" w14:textId="0633CE02" w:rsidR="000A4941" w:rsidRPr="006C6902" w:rsidRDefault="00203C5C" w:rsidP="000A4941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Monitor the </w:t>
            </w:r>
            <w:r w:rsidR="00185F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insert chute</w:t>
            </w: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with varying feed rates and conveyor speeds.</w:t>
            </w:r>
          </w:p>
        </w:tc>
        <w:tc>
          <w:tcPr>
            <w:tcW w:w="787" w:type="dxa"/>
            <w:vAlign w:val="center"/>
          </w:tcPr>
          <w:p w14:paraId="6A7B8282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F4A98A9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BCF404C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9"/>
      <w:tr w:rsidR="000A4941" w:rsidRPr="006C6902" w14:paraId="08427A0F" w14:textId="77777777" w:rsidTr="00142E2A">
        <w:trPr>
          <w:trHeight w:hRule="exact" w:val="340"/>
        </w:trPr>
        <w:tc>
          <w:tcPr>
            <w:tcW w:w="705" w:type="dxa"/>
            <w:vAlign w:val="center"/>
          </w:tcPr>
          <w:p w14:paraId="6A72253B" w14:textId="77777777" w:rsidR="000A4941" w:rsidRPr="006C6902" w:rsidRDefault="000A4941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</w:tcPr>
          <w:p w14:paraId="380B4B56" w14:textId="6ABA42B1" w:rsidR="000A4941" w:rsidRPr="006C6902" w:rsidRDefault="000A4941" w:rsidP="00203C5C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203C5C"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discharge is fed evenly and centrally onto the downstream conveyor.</w:t>
            </w:r>
          </w:p>
        </w:tc>
        <w:tc>
          <w:tcPr>
            <w:tcW w:w="787" w:type="dxa"/>
            <w:vAlign w:val="center"/>
          </w:tcPr>
          <w:p w14:paraId="2455E23C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0DD4CFEC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8394616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4941" w:rsidRPr="006C6902" w14:paraId="34D55942" w14:textId="77777777" w:rsidTr="00142E2A">
        <w:trPr>
          <w:trHeight w:hRule="exact" w:val="671"/>
        </w:trPr>
        <w:tc>
          <w:tcPr>
            <w:tcW w:w="705" w:type="dxa"/>
            <w:vAlign w:val="center"/>
          </w:tcPr>
          <w:p w14:paraId="441582B3" w14:textId="77777777" w:rsidR="000A4941" w:rsidRPr="006C6902" w:rsidRDefault="000A4941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  <w:bookmarkStart w:id="10" w:name="_Hlk440999830"/>
          </w:p>
        </w:tc>
        <w:tc>
          <w:tcPr>
            <w:tcW w:w="7707" w:type="dxa"/>
          </w:tcPr>
          <w:p w14:paraId="0843EDD7" w14:textId="08840330" w:rsidR="000A4941" w:rsidRPr="006C6902" w:rsidRDefault="00203C5C" w:rsidP="000A4941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  <w:highlight w:val="yellow"/>
              </w:rPr>
            </w:pP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</w:t>
            </w:r>
            <w:r w:rsidR="00185F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insert chute</w:t>
            </w: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pr</w:t>
            </w:r>
            <w:r w:rsidR="00142E2A"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ovides even distribution to downstream conveyor without spillage.</w:t>
            </w:r>
          </w:p>
        </w:tc>
        <w:tc>
          <w:tcPr>
            <w:tcW w:w="787" w:type="dxa"/>
            <w:vAlign w:val="center"/>
          </w:tcPr>
          <w:p w14:paraId="3107F84B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9CD2F03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F9150CA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0"/>
      <w:tr w:rsidR="000A4941" w:rsidRPr="006C6902" w14:paraId="764FD754" w14:textId="77777777" w:rsidTr="00142E2A">
        <w:trPr>
          <w:trHeight w:hRule="exact" w:val="581"/>
        </w:trPr>
        <w:tc>
          <w:tcPr>
            <w:tcW w:w="705" w:type="dxa"/>
            <w:vAlign w:val="center"/>
          </w:tcPr>
          <w:p w14:paraId="571194A1" w14:textId="77777777" w:rsidR="000A4941" w:rsidRPr="006C6902" w:rsidRDefault="000A4941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</w:tcPr>
          <w:p w14:paraId="587FC97E" w14:textId="7489B135" w:rsidR="000A4941" w:rsidRPr="006C6902" w:rsidRDefault="000A4941" w:rsidP="00142E2A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="00142E2A"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there is no contact with the </w:t>
            </w:r>
            <w:r w:rsidR="00185F2B">
              <w:rPr>
                <w:rFonts w:ascii="Arial" w:hAnsi="Arial" w:cs="Arial"/>
                <w:snapToGrid w:val="0"/>
                <w:sz w:val="18"/>
                <w:szCs w:val="18"/>
              </w:rPr>
              <w:t>insert chute</w:t>
            </w:r>
            <w:r w:rsidR="00142E2A"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 and any moving parts or level sensors etc... </w:t>
            </w:r>
          </w:p>
        </w:tc>
        <w:tc>
          <w:tcPr>
            <w:tcW w:w="787" w:type="dxa"/>
            <w:vAlign w:val="center"/>
          </w:tcPr>
          <w:p w14:paraId="3961BAEB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54CA288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18044175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E2A" w:rsidRPr="006C6902" w14:paraId="59F5AF59" w14:textId="77777777" w:rsidTr="00C603A5">
        <w:trPr>
          <w:trHeight w:hRule="exact" w:val="703"/>
        </w:trPr>
        <w:tc>
          <w:tcPr>
            <w:tcW w:w="705" w:type="dxa"/>
            <w:vAlign w:val="center"/>
          </w:tcPr>
          <w:p w14:paraId="527E2400" w14:textId="77777777" w:rsidR="00142E2A" w:rsidRPr="006C6902" w:rsidRDefault="00142E2A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</w:tcPr>
          <w:p w14:paraId="4C37F149" w14:textId="18B5EEFA" w:rsidR="00142E2A" w:rsidRPr="006C6902" w:rsidRDefault="00142E2A" w:rsidP="00C603A5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the </w:t>
            </w:r>
            <w:r w:rsidR="00185F2B">
              <w:rPr>
                <w:rFonts w:ascii="Arial" w:hAnsi="Arial" w:cs="Arial"/>
                <w:snapToGrid w:val="0"/>
                <w:sz w:val="18"/>
                <w:szCs w:val="18"/>
              </w:rPr>
              <w:t xml:space="preserve">insert chute </w:t>
            </w:r>
            <w:r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has been left in the correct location for even distribution of </w:t>
            </w:r>
            <w:r w:rsidR="00C603A5"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feed and all adjustment equipment has been </w:t>
            </w:r>
            <w:proofErr w:type="spellStart"/>
            <w:r w:rsidR="00C603A5" w:rsidRPr="006C6902">
              <w:rPr>
                <w:rFonts w:ascii="Arial" w:hAnsi="Arial" w:cs="Arial"/>
                <w:snapToGrid w:val="0"/>
                <w:sz w:val="18"/>
                <w:szCs w:val="18"/>
              </w:rPr>
              <w:t>denso</w:t>
            </w:r>
            <w:proofErr w:type="spellEnd"/>
            <w:r w:rsidR="00C603A5" w:rsidRPr="006C6902">
              <w:rPr>
                <w:rFonts w:ascii="Arial" w:hAnsi="Arial" w:cs="Arial"/>
                <w:snapToGrid w:val="0"/>
                <w:sz w:val="18"/>
                <w:szCs w:val="18"/>
              </w:rPr>
              <w:t xml:space="preserve"> taped and locked in position.</w:t>
            </w:r>
          </w:p>
        </w:tc>
        <w:tc>
          <w:tcPr>
            <w:tcW w:w="787" w:type="dxa"/>
            <w:vAlign w:val="center"/>
          </w:tcPr>
          <w:p w14:paraId="19305CD5" w14:textId="77777777" w:rsidR="00142E2A" w:rsidRPr="006C6902" w:rsidRDefault="00142E2A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F660CA6" w14:textId="77777777" w:rsidR="00142E2A" w:rsidRPr="006C6902" w:rsidRDefault="00142E2A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39004221" w14:textId="77777777" w:rsidR="00142E2A" w:rsidRPr="006C6902" w:rsidRDefault="00142E2A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1" w:name="_GoBack"/>
        <w:bookmarkEnd w:id="11"/>
      </w:tr>
      <w:tr w:rsidR="000A4941" w:rsidRPr="006C6902" w14:paraId="361C5F9A" w14:textId="77777777" w:rsidTr="00142E2A">
        <w:trPr>
          <w:trHeight w:hRule="exact" w:val="340"/>
        </w:trPr>
        <w:tc>
          <w:tcPr>
            <w:tcW w:w="705" w:type="dxa"/>
            <w:vAlign w:val="center"/>
          </w:tcPr>
          <w:p w14:paraId="7004A9B3" w14:textId="77777777" w:rsidR="000A4941" w:rsidRPr="006C6902" w:rsidRDefault="000A4941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</w:tcPr>
          <w:p w14:paraId="7DEF1F5A" w14:textId="040466E6" w:rsidR="000A4941" w:rsidRPr="006C6902" w:rsidRDefault="000A4941" w:rsidP="00C603A5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there is no damage</w:t>
            </w:r>
            <w:r w:rsidR="00C603A5"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to the </w:t>
            </w:r>
            <w:r w:rsidR="00185F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insert chute</w:t>
            </w:r>
            <w:r w:rsidR="00C603A5"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, Impact Plates or head</w:t>
            </w:r>
            <w:r w:rsidR="00185F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C603A5"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chute from ore flow.</w:t>
            </w:r>
          </w:p>
        </w:tc>
        <w:tc>
          <w:tcPr>
            <w:tcW w:w="787" w:type="dxa"/>
            <w:vAlign w:val="center"/>
          </w:tcPr>
          <w:p w14:paraId="5992AC1E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6AE1CE71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73B9B331" w14:textId="77777777" w:rsidR="000A4941" w:rsidRPr="006C6902" w:rsidRDefault="000A4941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603A5" w:rsidRPr="006C6902" w14:paraId="11081A80" w14:textId="77777777" w:rsidTr="006C6902">
        <w:trPr>
          <w:trHeight w:val="628"/>
        </w:trPr>
        <w:tc>
          <w:tcPr>
            <w:tcW w:w="705" w:type="dxa"/>
            <w:vAlign w:val="center"/>
          </w:tcPr>
          <w:p w14:paraId="793932B9" w14:textId="77777777" w:rsidR="00C603A5" w:rsidRPr="006C6902" w:rsidRDefault="00C603A5" w:rsidP="000A4941">
            <w:pPr>
              <w:pStyle w:val="tablenumberingform"/>
              <w:numPr>
                <w:ilvl w:val="0"/>
                <w:numId w:val="5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7" w:type="dxa"/>
          </w:tcPr>
          <w:p w14:paraId="225BED60" w14:textId="2FE1C9B8" w:rsidR="00C603A5" w:rsidRPr="006C6902" w:rsidRDefault="00C603A5" w:rsidP="00C603A5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the </w:t>
            </w:r>
            <w:r w:rsidR="00185F2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insert chute</w:t>
            </w:r>
            <w:r w:rsidRPr="006C690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set and commissioned and is safe to put into service.</w:t>
            </w:r>
          </w:p>
        </w:tc>
        <w:tc>
          <w:tcPr>
            <w:tcW w:w="787" w:type="dxa"/>
            <w:vAlign w:val="center"/>
          </w:tcPr>
          <w:p w14:paraId="3BAE539E" w14:textId="77777777" w:rsidR="00C603A5" w:rsidRPr="006C6902" w:rsidRDefault="00C603A5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29CAA2C6" w14:textId="77777777" w:rsidR="00C603A5" w:rsidRPr="006C6902" w:rsidRDefault="00C603A5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14:paraId="5DD35F9E" w14:textId="77777777" w:rsidR="00C603A5" w:rsidRPr="006C6902" w:rsidRDefault="00C603A5" w:rsidP="000A4941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7"/>
      <w:bookmarkEnd w:id="8"/>
    </w:tbl>
    <w:p w14:paraId="030C705D" w14:textId="419A349F" w:rsidR="009022FB" w:rsidRPr="006C6902" w:rsidRDefault="009022FB" w:rsidP="00D87A89">
      <w:pPr>
        <w:pStyle w:val="lines"/>
        <w:tabs>
          <w:tab w:val="clear" w:pos="720"/>
          <w:tab w:val="clear" w:pos="3960"/>
          <w:tab w:val="clear" w:pos="11088"/>
        </w:tabs>
        <w:spacing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2303"/>
        <w:gridCol w:w="1065"/>
        <w:gridCol w:w="2656"/>
        <w:gridCol w:w="1065"/>
        <w:gridCol w:w="2446"/>
      </w:tblGrid>
      <w:tr w:rsidR="009022FB" w:rsidRPr="006C6902" w14:paraId="57894D17" w14:textId="77777777" w:rsidTr="00D87A89">
        <w:trPr>
          <w:trHeight w:val="602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F3F559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BC31F02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Punchlist Form and attach if any of the checks above marked as “Punch”)</w:t>
            </w:r>
          </w:p>
        </w:tc>
      </w:tr>
      <w:tr w:rsidR="009022FB" w:rsidRPr="006C6902" w14:paraId="4F918661" w14:textId="77777777" w:rsidTr="00D87A89">
        <w:trPr>
          <w:trHeight w:hRule="exact" w:val="1005"/>
        </w:trPr>
        <w:tc>
          <w:tcPr>
            <w:tcW w:w="10773" w:type="dxa"/>
            <w:gridSpan w:val="6"/>
          </w:tcPr>
          <w:p w14:paraId="495F627E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B2FD589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0145B1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4C582C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FE92F5A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B4DA15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B524E44" w14:textId="2B36AB12" w:rsidR="009022FB" w:rsidRPr="006C6902" w:rsidRDefault="009022FB" w:rsidP="009022FB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2FB" w:rsidRPr="006C6902" w14:paraId="6ADBDBCB" w14:textId="77777777" w:rsidTr="00D87A89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CDD24DC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6902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9022FB" w:rsidRPr="006C6902" w14:paraId="0604E69A" w14:textId="77777777" w:rsidTr="00D87A89">
        <w:trPr>
          <w:trHeight w:val="141"/>
        </w:trPr>
        <w:tc>
          <w:tcPr>
            <w:tcW w:w="10773" w:type="dxa"/>
            <w:gridSpan w:val="6"/>
            <w:vAlign w:val="center"/>
            <w:hideMark/>
          </w:tcPr>
          <w:p w14:paraId="0F8BECB7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9022FB" w:rsidRPr="003E16E6" w14:paraId="1D22EB1E" w14:textId="77777777" w:rsidTr="00D87A89">
        <w:trPr>
          <w:trHeight w:val="340"/>
        </w:trPr>
        <w:tc>
          <w:tcPr>
            <w:tcW w:w="3541" w:type="dxa"/>
            <w:gridSpan w:val="2"/>
            <w:vAlign w:val="center"/>
            <w:hideMark/>
          </w:tcPr>
          <w:p w14:paraId="050F4551" w14:textId="77777777" w:rsidR="009022FB" w:rsidRPr="003E16E6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6E6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21" w:type="dxa"/>
            <w:gridSpan w:val="2"/>
            <w:vAlign w:val="center"/>
          </w:tcPr>
          <w:p w14:paraId="35E2DDB6" w14:textId="77777777" w:rsidR="009022FB" w:rsidRPr="003E16E6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6E6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11" w:type="dxa"/>
            <w:gridSpan w:val="2"/>
            <w:vAlign w:val="center"/>
          </w:tcPr>
          <w:p w14:paraId="5B606C2D" w14:textId="421AD146" w:rsidR="009022FB" w:rsidRPr="003E16E6" w:rsidRDefault="00D87A89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6E6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022FB" w:rsidRPr="003E16E6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9022FB" w:rsidRPr="006C6902" w14:paraId="04A177F7" w14:textId="77777777" w:rsidTr="00D87A89">
        <w:trPr>
          <w:trHeight w:hRule="exact" w:val="567"/>
        </w:trPr>
        <w:tc>
          <w:tcPr>
            <w:tcW w:w="1238" w:type="dxa"/>
            <w:vAlign w:val="center"/>
            <w:hideMark/>
          </w:tcPr>
          <w:p w14:paraId="5FA29F89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03" w:type="dxa"/>
            <w:vAlign w:val="center"/>
          </w:tcPr>
          <w:p w14:paraId="7CCF291A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  <w:hideMark/>
          </w:tcPr>
          <w:p w14:paraId="3268BE9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56" w:type="dxa"/>
            <w:vAlign w:val="center"/>
          </w:tcPr>
          <w:p w14:paraId="776448F2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D4F5E8E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6" w:type="dxa"/>
            <w:vAlign w:val="center"/>
          </w:tcPr>
          <w:p w14:paraId="48EB4421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2FB" w:rsidRPr="006C6902" w14:paraId="298638D1" w14:textId="77777777" w:rsidTr="00D87A89">
        <w:trPr>
          <w:trHeight w:hRule="exact" w:val="567"/>
        </w:trPr>
        <w:tc>
          <w:tcPr>
            <w:tcW w:w="1238" w:type="dxa"/>
            <w:vAlign w:val="center"/>
            <w:hideMark/>
          </w:tcPr>
          <w:p w14:paraId="4183E744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03" w:type="dxa"/>
            <w:vAlign w:val="center"/>
          </w:tcPr>
          <w:p w14:paraId="7C4BFFCE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  <w:hideMark/>
          </w:tcPr>
          <w:p w14:paraId="0AA17574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56" w:type="dxa"/>
            <w:vAlign w:val="center"/>
          </w:tcPr>
          <w:p w14:paraId="6F23A11B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44E86AF7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6" w:type="dxa"/>
            <w:vAlign w:val="center"/>
          </w:tcPr>
          <w:p w14:paraId="235C5DC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2FB" w:rsidRPr="006C6902" w14:paraId="2C653E31" w14:textId="77777777" w:rsidTr="00D87A89">
        <w:trPr>
          <w:trHeight w:hRule="exact" w:val="567"/>
        </w:trPr>
        <w:tc>
          <w:tcPr>
            <w:tcW w:w="1238" w:type="dxa"/>
            <w:vAlign w:val="center"/>
          </w:tcPr>
          <w:p w14:paraId="1D3E7322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2" w:name="_Hlk432697646"/>
            <w:r w:rsidRPr="006C690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03" w:type="dxa"/>
            <w:vAlign w:val="center"/>
          </w:tcPr>
          <w:p w14:paraId="7FD3A495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755DE209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56" w:type="dxa"/>
            <w:vAlign w:val="center"/>
          </w:tcPr>
          <w:p w14:paraId="2DB5617E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2269D9BE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6" w:type="dxa"/>
            <w:vAlign w:val="center"/>
          </w:tcPr>
          <w:p w14:paraId="51D325FD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22FB" w:rsidRPr="006C6902" w14:paraId="4B3BDD77" w14:textId="77777777" w:rsidTr="00D87A89">
        <w:trPr>
          <w:trHeight w:hRule="exact" w:val="567"/>
        </w:trPr>
        <w:tc>
          <w:tcPr>
            <w:tcW w:w="1238" w:type="dxa"/>
            <w:vAlign w:val="center"/>
          </w:tcPr>
          <w:p w14:paraId="430FAB20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03" w:type="dxa"/>
            <w:vAlign w:val="center"/>
          </w:tcPr>
          <w:p w14:paraId="4B24D5D9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5F2CBCE6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56" w:type="dxa"/>
            <w:vAlign w:val="center"/>
          </w:tcPr>
          <w:p w14:paraId="52579FF1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vAlign w:val="center"/>
          </w:tcPr>
          <w:p w14:paraId="069FB8F8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C6902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6" w:type="dxa"/>
            <w:vAlign w:val="center"/>
          </w:tcPr>
          <w:p w14:paraId="3887C275" w14:textId="77777777" w:rsidR="009022FB" w:rsidRPr="006C6902" w:rsidRDefault="009022FB" w:rsidP="00222C07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2"/>
    </w:tbl>
    <w:p w14:paraId="725F3238" w14:textId="5160A0FA" w:rsidR="009022FB" w:rsidRPr="00D87A89" w:rsidRDefault="009022FB" w:rsidP="009022FB">
      <w:pPr>
        <w:pStyle w:val="lines"/>
        <w:tabs>
          <w:tab w:val="clear" w:pos="720"/>
          <w:tab w:val="clear" w:pos="3960"/>
          <w:tab w:val="clear" w:pos="11088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A6D2363" w14:textId="77777777" w:rsidR="00ED530A" w:rsidRPr="00D87A89" w:rsidRDefault="00ED530A" w:rsidP="001D40E3">
      <w:pPr>
        <w:rPr>
          <w:rFonts w:ascii="Arial" w:hAnsi="Arial" w:cs="Arial"/>
          <w:sz w:val="18"/>
          <w:szCs w:val="18"/>
        </w:rPr>
      </w:pPr>
    </w:p>
    <w:sectPr w:rsidR="00ED530A" w:rsidRPr="00D87A89" w:rsidSect="003E16E6">
      <w:headerReference w:type="default" r:id="rId7"/>
      <w:footerReference w:type="default" r:id="rId8"/>
      <w:type w:val="continuous"/>
      <w:pgSz w:w="11907" w:h="16839"/>
      <w:pgMar w:top="720" w:right="386" w:bottom="720" w:left="553" w:header="720" w:footer="3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11168" w14:textId="77777777" w:rsidR="00CD55E9" w:rsidRDefault="00CD55E9" w:rsidP="005016DD">
      <w:pPr>
        <w:spacing w:after="0"/>
      </w:pPr>
      <w:r>
        <w:separator/>
      </w:r>
    </w:p>
  </w:endnote>
  <w:endnote w:type="continuationSeparator" w:id="0">
    <w:p w14:paraId="45125DD9" w14:textId="77777777" w:rsidR="00CD55E9" w:rsidRDefault="00CD55E9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D9772" w14:textId="77777777" w:rsidR="003E16E6" w:rsidRDefault="003E16E6" w:rsidP="003E16E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0C47DB91" w14:textId="77777777" w:rsidR="003E16E6" w:rsidRDefault="003E16E6" w:rsidP="003E16E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50A5C940" w14:textId="38A341BC" w:rsidR="000A16C3" w:rsidRPr="003E16E6" w:rsidRDefault="000A16C3" w:rsidP="003E1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89D43" w14:textId="77777777" w:rsidR="00CD55E9" w:rsidRDefault="00CD55E9" w:rsidP="005016DD">
      <w:pPr>
        <w:spacing w:after="0"/>
      </w:pPr>
      <w:r>
        <w:separator/>
      </w:r>
    </w:p>
  </w:footnote>
  <w:footnote w:type="continuationSeparator" w:id="0">
    <w:p w14:paraId="2CC99E88" w14:textId="77777777" w:rsidR="00CD55E9" w:rsidRDefault="00CD55E9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392"/>
      <w:gridCol w:w="562"/>
      <w:gridCol w:w="1906"/>
    </w:tblGrid>
    <w:tr w:rsidR="00E91844" w:rsidRPr="003E16E6" w14:paraId="1642BDAF" w14:textId="77777777" w:rsidTr="00D87A89">
      <w:trPr>
        <w:trHeight w:val="1415"/>
      </w:trPr>
      <w:tc>
        <w:tcPr>
          <w:tcW w:w="1747" w:type="dxa"/>
          <w:shd w:val="clear" w:color="auto" w:fill="auto"/>
        </w:tcPr>
        <w:p w14:paraId="1D75F701" w14:textId="77777777" w:rsidR="00E91844" w:rsidRPr="006A44B4" w:rsidRDefault="00E91844" w:rsidP="00E91844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5191A459" w14:textId="77777777" w:rsidR="00E91844" w:rsidRPr="00F866AA" w:rsidRDefault="00E91844" w:rsidP="00E9184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5B5AD301" w14:textId="77777777" w:rsidR="00E91844" w:rsidRDefault="00E91844" w:rsidP="00E9184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465DC40D" w14:textId="77777777" w:rsidR="00E91844" w:rsidRPr="004139B2" w:rsidRDefault="00E91844" w:rsidP="00E9184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636F5C6" w14:textId="77777777" w:rsidR="00E91844" w:rsidRPr="006A44B4" w:rsidRDefault="00E91844" w:rsidP="00E9184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557F789B" w14:textId="77777777" w:rsidR="00E91844" w:rsidRPr="003E16E6" w:rsidRDefault="00E91844" w:rsidP="00E91844">
          <w:pPr>
            <w:spacing w:after="0" w:line="240" w:lineRule="atLeast"/>
            <w:ind w:left="851" w:hanging="851"/>
            <w:rPr>
              <w:b/>
              <w:bCs/>
              <w:noProof/>
              <w:sz w:val="24"/>
              <w:szCs w:val="24"/>
            </w:rPr>
          </w:pPr>
          <w:r w:rsidRPr="003E16E6">
            <w:rPr>
              <w:b/>
              <w:bCs/>
              <w:noProof/>
              <w:sz w:val="24"/>
              <w:szCs w:val="24"/>
            </w:rPr>
            <w:fldChar w:fldCharType="begin"/>
          </w:r>
          <w:r w:rsidRPr="003E16E6">
            <w:rPr>
              <w:b/>
              <w:bCs/>
              <w:noProof/>
              <w:sz w:val="24"/>
              <w:szCs w:val="24"/>
            </w:rPr>
            <w:instrText xml:space="preserve"> MERGEFIELD Image:QRCode </w:instrText>
          </w:r>
          <w:r w:rsidRPr="003E16E6">
            <w:rPr>
              <w:b/>
              <w:bCs/>
              <w:noProof/>
              <w:sz w:val="24"/>
              <w:szCs w:val="24"/>
            </w:rPr>
            <w:fldChar w:fldCharType="separate"/>
          </w:r>
          <w:r w:rsidRPr="003E16E6">
            <w:rPr>
              <w:b/>
              <w:bCs/>
              <w:noProof/>
              <w:sz w:val="24"/>
              <w:szCs w:val="24"/>
            </w:rPr>
            <w:t>«Image:QRCode»</w:t>
          </w:r>
          <w:r w:rsidRPr="003E16E6">
            <w:rPr>
              <w:b/>
              <w:bCs/>
              <w:noProof/>
              <w:sz w:val="24"/>
              <w:szCs w:val="24"/>
            </w:rPr>
            <w:fldChar w:fldCharType="end"/>
          </w:r>
        </w:p>
      </w:tc>
    </w:tr>
  </w:tbl>
  <w:p w14:paraId="41742D3D" w14:textId="77777777" w:rsidR="000A16C3" w:rsidRDefault="000A16C3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052FA8" wp14:editId="6B01F228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05438D9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73C3D"/>
    <w:multiLevelType w:val="hybridMultilevel"/>
    <w:tmpl w:val="54CC766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8240F"/>
    <w:multiLevelType w:val="hybridMultilevel"/>
    <w:tmpl w:val="2E5E40C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C77B5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377C44E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65602"/>
    <w:multiLevelType w:val="hybridMultilevel"/>
    <w:tmpl w:val="B1CC500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B69B2"/>
    <w:multiLevelType w:val="hybridMultilevel"/>
    <w:tmpl w:val="25F4803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E14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74C9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742CB"/>
    <w:multiLevelType w:val="hybridMultilevel"/>
    <w:tmpl w:val="3184FAF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8"/>
  </w:num>
  <w:num w:numId="8">
    <w:abstractNumId w:val="6"/>
  </w:num>
  <w:num w:numId="9">
    <w:abstractNumId w:val="2"/>
  </w:num>
  <w:num w:numId="10">
    <w:abstractNumId w:val="0"/>
  </w:num>
  <w:num w:numId="11">
    <w:abstractNumId w:val="4"/>
  </w:num>
  <w:num w:numId="12">
    <w:abstractNumId w:val="14"/>
  </w:num>
  <w:num w:numId="13">
    <w:abstractNumId w:val="7"/>
  </w:num>
  <w:num w:numId="14">
    <w:abstractNumId w:val="9"/>
  </w:num>
  <w:num w:numId="15">
    <w:abstractNumId w:val="17"/>
  </w:num>
  <w:num w:numId="16">
    <w:abstractNumId w:val="10"/>
  </w:num>
  <w:num w:numId="17">
    <w:abstractNumId w:val="8"/>
  </w:num>
  <w:num w:numId="18">
    <w:abstractNumId w:val="15"/>
  </w:num>
  <w:num w:numId="19">
    <w:abstractNumId w:val="22"/>
  </w:num>
  <w:num w:numId="20">
    <w:abstractNumId w:val="11"/>
  </w:num>
  <w:num w:numId="21">
    <w:abstractNumId w:val="20"/>
  </w:num>
  <w:num w:numId="22">
    <w:abstractNumId w:val="1"/>
  </w:num>
  <w:num w:numId="23">
    <w:abstractNumId w:val="5"/>
  </w:num>
  <w:num w:numId="24">
    <w:abstractNumId w:val="21"/>
  </w:num>
  <w:num w:numId="25">
    <w:abstractNumId w:val="1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7435"/>
    <w:rsid w:val="0004757F"/>
    <w:rsid w:val="00064D5A"/>
    <w:rsid w:val="000744B7"/>
    <w:rsid w:val="00081920"/>
    <w:rsid w:val="000952DA"/>
    <w:rsid w:val="000A16C3"/>
    <w:rsid w:val="000A4941"/>
    <w:rsid w:val="000C0A2A"/>
    <w:rsid w:val="000C6C82"/>
    <w:rsid w:val="000E12FB"/>
    <w:rsid w:val="000E1972"/>
    <w:rsid w:val="000E1D3F"/>
    <w:rsid w:val="000F6630"/>
    <w:rsid w:val="00103F4E"/>
    <w:rsid w:val="001104B9"/>
    <w:rsid w:val="001171AF"/>
    <w:rsid w:val="00126B12"/>
    <w:rsid w:val="00131160"/>
    <w:rsid w:val="001325C0"/>
    <w:rsid w:val="00142E2A"/>
    <w:rsid w:val="0014514A"/>
    <w:rsid w:val="001650CC"/>
    <w:rsid w:val="00177C73"/>
    <w:rsid w:val="00185F2B"/>
    <w:rsid w:val="00192DFF"/>
    <w:rsid w:val="001B6520"/>
    <w:rsid w:val="001D40E3"/>
    <w:rsid w:val="00203C5C"/>
    <w:rsid w:val="0021373D"/>
    <w:rsid w:val="00215395"/>
    <w:rsid w:val="0022359E"/>
    <w:rsid w:val="00240E29"/>
    <w:rsid w:val="002420D5"/>
    <w:rsid w:val="00252D92"/>
    <w:rsid w:val="002533B2"/>
    <w:rsid w:val="00264339"/>
    <w:rsid w:val="0027604D"/>
    <w:rsid w:val="0027623A"/>
    <w:rsid w:val="002807D0"/>
    <w:rsid w:val="002B3F9D"/>
    <w:rsid w:val="002B4D30"/>
    <w:rsid w:val="002C3DFB"/>
    <w:rsid w:val="002C6C22"/>
    <w:rsid w:val="002E65B4"/>
    <w:rsid w:val="002F2706"/>
    <w:rsid w:val="002F4FEC"/>
    <w:rsid w:val="002F604B"/>
    <w:rsid w:val="002F62AE"/>
    <w:rsid w:val="003031FF"/>
    <w:rsid w:val="00323A4A"/>
    <w:rsid w:val="00334C29"/>
    <w:rsid w:val="003414C0"/>
    <w:rsid w:val="00362E86"/>
    <w:rsid w:val="0036405F"/>
    <w:rsid w:val="0036597C"/>
    <w:rsid w:val="0037276D"/>
    <w:rsid w:val="0037527F"/>
    <w:rsid w:val="00380E62"/>
    <w:rsid w:val="003A63FD"/>
    <w:rsid w:val="003B6DC2"/>
    <w:rsid w:val="003E16E6"/>
    <w:rsid w:val="003E1F79"/>
    <w:rsid w:val="00400976"/>
    <w:rsid w:val="004075ED"/>
    <w:rsid w:val="00444EBF"/>
    <w:rsid w:val="00451562"/>
    <w:rsid w:val="0045605A"/>
    <w:rsid w:val="0048182E"/>
    <w:rsid w:val="00487E7A"/>
    <w:rsid w:val="004940AA"/>
    <w:rsid w:val="0049776F"/>
    <w:rsid w:val="004E1B07"/>
    <w:rsid w:val="004E3788"/>
    <w:rsid w:val="005016DD"/>
    <w:rsid w:val="00523EC9"/>
    <w:rsid w:val="00533500"/>
    <w:rsid w:val="0053394E"/>
    <w:rsid w:val="005452ED"/>
    <w:rsid w:val="0057268A"/>
    <w:rsid w:val="00574BE1"/>
    <w:rsid w:val="00593EA6"/>
    <w:rsid w:val="005A7BD8"/>
    <w:rsid w:val="005D1B2E"/>
    <w:rsid w:val="005D4292"/>
    <w:rsid w:val="005D4764"/>
    <w:rsid w:val="005E3B7A"/>
    <w:rsid w:val="005E55E4"/>
    <w:rsid w:val="005E579E"/>
    <w:rsid w:val="0060365C"/>
    <w:rsid w:val="00621F8A"/>
    <w:rsid w:val="0062649E"/>
    <w:rsid w:val="00635E71"/>
    <w:rsid w:val="00646634"/>
    <w:rsid w:val="006547CB"/>
    <w:rsid w:val="00672703"/>
    <w:rsid w:val="006829FF"/>
    <w:rsid w:val="00682E06"/>
    <w:rsid w:val="00693C73"/>
    <w:rsid w:val="006A5E62"/>
    <w:rsid w:val="006C03D5"/>
    <w:rsid w:val="006C6902"/>
    <w:rsid w:val="006E3516"/>
    <w:rsid w:val="006F4452"/>
    <w:rsid w:val="006F5789"/>
    <w:rsid w:val="00706EC4"/>
    <w:rsid w:val="00732940"/>
    <w:rsid w:val="007526EE"/>
    <w:rsid w:val="00764D8A"/>
    <w:rsid w:val="00776CF9"/>
    <w:rsid w:val="00790BAB"/>
    <w:rsid w:val="007A4A6F"/>
    <w:rsid w:val="007B51D6"/>
    <w:rsid w:val="007B6157"/>
    <w:rsid w:val="007C1C53"/>
    <w:rsid w:val="007D1084"/>
    <w:rsid w:val="00816B6F"/>
    <w:rsid w:val="0082219D"/>
    <w:rsid w:val="00830A9E"/>
    <w:rsid w:val="00847594"/>
    <w:rsid w:val="00847E65"/>
    <w:rsid w:val="00856496"/>
    <w:rsid w:val="00857A43"/>
    <w:rsid w:val="00866AEB"/>
    <w:rsid w:val="00871527"/>
    <w:rsid w:val="0087403C"/>
    <w:rsid w:val="0088068B"/>
    <w:rsid w:val="00883092"/>
    <w:rsid w:val="008903C6"/>
    <w:rsid w:val="008A1331"/>
    <w:rsid w:val="008A434D"/>
    <w:rsid w:val="008A4B0D"/>
    <w:rsid w:val="008B013B"/>
    <w:rsid w:val="008B35DD"/>
    <w:rsid w:val="008D0130"/>
    <w:rsid w:val="008D4CE4"/>
    <w:rsid w:val="009022FB"/>
    <w:rsid w:val="00904BE6"/>
    <w:rsid w:val="00926424"/>
    <w:rsid w:val="00927141"/>
    <w:rsid w:val="00943C70"/>
    <w:rsid w:val="00953C59"/>
    <w:rsid w:val="00972813"/>
    <w:rsid w:val="00980CF9"/>
    <w:rsid w:val="0098373C"/>
    <w:rsid w:val="00993587"/>
    <w:rsid w:val="00995926"/>
    <w:rsid w:val="009A212B"/>
    <w:rsid w:val="009A724A"/>
    <w:rsid w:val="009B13AA"/>
    <w:rsid w:val="009B2E7E"/>
    <w:rsid w:val="009B4B80"/>
    <w:rsid w:val="009C0DA0"/>
    <w:rsid w:val="009C574A"/>
    <w:rsid w:val="009E1B40"/>
    <w:rsid w:val="00A010E0"/>
    <w:rsid w:val="00A042E4"/>
    <w:rsid w:val="00A10EB8"/>
    <w:rsid w:val="00A405F1"/>
    <w:rsid w:val="00A531C8"/>
    <w:rsid w:val="00A5682C"/>
    <w:rsid w:val="00A60204"/>
    <w:rsid w:val="00A6515A"/>
    <w:rsid w:val="00AA192B"/>
    <w:rsid w:val="00AC4F7B"/>
    <w:rsid w:val="00AE1988"/>
    <w:rsid w:val="00B333D0"/>
    <w:rsid w:val="00B3715F"/>
    <w:rsid w:val="00B37B4E"/>
    <w:rsid w:val="00B43A34"/>
    <w:rsid w:val="00B505AC"/>
    <w:rsid w:val="00B67B74"/>
    <w:rsid w:val="00B7485D"/>
    <w:rsid w:val="00B824C9"/>
    <w:rsid w:val="00B863E8"/>
    <w:rsid w:val="00B87161"/>
    <w:rsid w:val="00BD341B"/>
    <w:rsid w:val="00BD4CED"/>
    <w:rsid w:val="00BF23F1"/>
    <w:rsid w:val="00BF5398"/>
    <w:rsid w:val="00C06F7A"/>
    <w:rsid w:val="00C27871"/>
    <w:rsid w:val="00C30D4D"/>
    <w:rsid w:val="00C31B45"/>
    <w:rsid w:val="00C4623B"/>
    <w:rsid w:val="00C603A5"/>
    <w:rsid w:val="00C772BC"/>
    <w:rsid w:val="00CA544D"/>
    <w:rsid w:val="00CA684D"/>
    <w:rsid w:val="00CA72F4"/>
    <w:rsid w:val="00CC5ACF"/>
    <w:rsid w:val="00CD55E9"/>
    <w:rsid w:val="00CD7E0E"/>
    <w:rsid w:val="00CE2D50"/>
    <w:rsid w:val="00CF0A60"/>
    <w:rsid w:val="00CF4B53"/>
    <w:rsid w:val="00CF5F4A"/>
    <w:rsid w:val="00D06378"/>
    <w:rsid w:val="00D138B6"/>
    <w:rsid w:val="00D22810"/>
    <w:rsid w:val="00D538D7"/>
    <w:rsid w:val="00D55C91"/>
    <w:rsid w:val="00D60565"/>
    <w:rsid w:val="00D87A89"/>
    <w:rsid w:val="00D92744"/>
    <w:rsid w:val="00D94845"/>
    <w:rsid w:val="00DB169F"/>
    <w:rsid w:val="00DB479E"/>
    <w:rsid w:val="00DB64D6"/>
    <w:rsid w:val="00DC2E38"/>
    <w:rsid w:val="00DE3470"/>
    <w:rsid w:val="00DF201D"/>
    <w:rsid w:val="00E134C2"/>
    <w:rsid w:val="00E352F6"/>
    <w:rsid w:val="00E5384D"/>
    <w:rsid w:val="00E656E5"/>
    <w:rsid w:val="00E81E88"/>
    <w:rsid w:val="00E91844"/>
    <w:rsid w:val="00E94EA2"/>
    <w:rsid w:val="00E95BBB"/>
    <w:rsid w:val="00EA7296"/>
    <w:rsid w:val="00EB3720"/>
    <w:rsid w:val="00EC5048"/>
    <w:rsid w:val="00ED11C1"/>
    <w:rsid w:val="00ED530A"/>
    <w:rsid w:val="00EF0D0E"/>
    <w:rsid w:val="00F01553"/>
    <w:rsid w:val="00F15949"/>
    <w:rsid w:val="00F2444D"/>
    <w:rsid w:val="00F25933"/>
    <w:rsid w:val="00F32496"/>
    <w:rsid w:val="00F50580"/>
    <w:rsid w:val="00F63E3A"/>
    <w:rsid w:val="00F70CC5"/>
    <w:rsid w:val="00F84F4D"/>
    <w:rsid w:val="00FB421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2E45EA"/>
  <w15:docId w15:val="{D28A134D-38F3-4B95-8C47-98865DD5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nhideWhenUsed/>
    <w:qFormat/>
    <w:rsid w:val="00E352F6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760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60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604D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60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604D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A4E4AB47-CB5A-4EBF-9117-4F7D2F4E2627}"/>
</file>

<file path=customXml/itemProps2.xml><?xml version="1.0" encoding="utf-8"?>
<ds:datastoreItem xmlns:ds="http://schemas.openxmlformats.org/officeDocument/2006/customXml" ds:itemID="{E3E4B074-588C-444C-9508-28A1FCDA18D9}"/>
</file>

<file path=customXml/itemProps3.xml><?xml version="1.0" encoding="utf-8"?>
<ds:datastoreItem xmlns:ds="http://schemas.openxmlformats.org/officeDocument/2006/customXml" ds:itemID="{66F8CA51-E694-4792-990D-50DA21238B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/>
  <cp:lastModifiedBy>Earle, Kiara (RTIO-CALIBREPROFESSIONALSVCSONEPL)</cp:lastModifiedBy>
  <cp:revision>14</cp:revision>
  <dcterms:created xsi:type="dcterms:W3CDTF">2019-05-01T08:14:00Z</dcterms:created>
  <dcterms:modified xsi:type="dcterms:W3CDTF">2020-07-06T06:51:00Z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