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E43BA0" w:rsidRPr="006C2640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E43BA0" w:rsidRPr="006C2640" w:rsidRDefault="00E43BA0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3BA0" w:rsidRPr="006C2640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E43BA0" w:rsidRPr="006C2640" w:rsidRDefault="00E43BA0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3BA0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E43BA0" w:rsidRPr="006C2640" w:rsidRDefault="00E43BA0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E43BA0" w:rsidRPr="006936E3" w:rsidRDefault="00E43BA0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E43BA0" w:rsidRPr="006C2640" w:rsidRDefault="00E43BA0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43BA0" w:rsidRPr="006C2640" w:rsidRDefault="00E43BA0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E43BA0" w:rsidRPr="006C2640" w:rsidRDefault="00E43BA0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3BA0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E43BA0" w:rsidRPr="006C2640" w:rsidRDefault="00E43BA0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E43BA0" w:rsidRPr="006C2640" w:rsidRDefault="00E43BA0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3BA0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E43BA0" w:rsidRPr="006C2640" w:rsidRDefault="00E43BA0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E43BA0" w:rsidRPr="006C2640" w:rsidRDefault="00E43BA0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3BA0" w:rsidRPr="006C2640" w:rsidRDefault="00E43BA0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E43BA0" w:rsidRPr="006C2640" w:rsidRDefault="00E43BA0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3BA0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E43BA0" w:rsidRPr="006C2640" w:rsidRDefault="00E43BA0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E43BA0" w:rsidRPr="006C2640" w:rsidRDefault="00E43BA0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1659EC" w:rsidRDefault="001659EC" w:rsidP="00444A14">
      <w:pPr>
        <w:spacing w:after="0" w:line="120" w:lineRule="auto"/>
        <w:rPr>
          <w:rFonts w:ascii="Arial" w:hAnsi="Arial" w:cs="Arial"/>
          <w:sz w:val="18"/>
          <w:szCs w:val="18"/>
        </w:rPr>
      </w:pPr>
    </w:p>
    <w:p w:rsidR="00E43BA0" w:rsidRPr="00444A14" w:rsidRDefault="00E43BA0" w:rsidP="00444A14">
      <w:pPr>
        <w:spacing w:after="0" w:line="120" w:lineRule="auto"/>
        <w:rPr>
          <w:rFonts w:ascii="Arial" w:hAnsi="Arial" w:cs="Arial"/>
          <w:sz w:val="18"/>
          <w:szCs w:val="18"/>
        </w:rPr>
      </w:pPr>
    </w:p>
    <w:p w:rsidR="00444A14" w:rsidRPr="00444A14" w:rsidRDefault="00444A14" w:rsidP="00A92EB8">
      <w:pPr>
        <w:spacing w:after="0"/>
        <w:rPr>
          <w:rFonts w:ascii="Arial" w:hAnsi="Arial" w:cs="Arial"/>
          <w:sz w:val="18"/>
          <w:szCs w:val="18"/>
        </w:rPr>
        <w:sectPr w:rsidR="00444A14" w:rsidRPr="00444A14" w:rsidSect="00AA008F">
          <w:headerReference w:type="default" r:id="rId7"/>
          <w:footerReference w:type="default" r:id="rId8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708"/>
        <w:gridCol w:w="3598"/>
        <w:gridCol w:w="1708"/>
        <w:gridCol w:w="3759"/>
      </w:tblGrid>
      <w:tr w:rsidR="00387CBF" w:rsidRPr="00444A14" w:rsidTr="00444A14">
        <w:trPr>
          <w:trHeight w:val="397"/>
        </w:trPr>
        <w:tc>
          <w:tcPr>
            <w:tcW w:w="5306" w:type="dxa"/>
            <w:gridSpan w:val="2"/>
            <w:shd w:val="clear" w:color="auto" w:fill="F2F2F2" w:themeFill="background1" w:themeFillShade="F2"/>
            <w:vAlign w:val="center"/>
          </w:tcPr>
          <w:p w:rsidR="00387CBF" w:rsidRPr="00444A14" w:rsidRDefault="00183C56" w:rsidP="00387CBF">
            <w:pPr>
              <w:pStyle w:val="SheetText"/>
              <w:numPr>
                <w:ilvl w:val="0"/>
                <w:numId w:val="0"/>
              </w:numPr>
              <w:spacing w:before="0" w:after="6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bookmarkStart w:id="0" w:name="_GoBack"/>
            <w:r>
              <w:rPr>
                <w:rFonts w:cs="Arial"/>
                <w:b/>
                <w:sz w:val="18"/>
                <w:szCs w:val="18"/>
              </w:rPr>
              <w:t>GENERATOR</w:t>
            </w:r>
          </w:p>
        </w:tc>
        <w:tc>
          <w:tcPr>
            <w:tcW w:w="5467" w:type="dxa"/>
            <w:gridSpan w:val="2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444A14">
              <w:rPr>
                <w:rFonts w:cs="Arial"/>
                <w:b/>
                <w:sz w:val="18"/>
                <w:szCs w:val="18"/>
              </w:rPr>
              <w:t>MOTOR</w:t>
            </w:r>
          </w:p>
        </w:tc>
      </w:tr>
      <w:tr w:rsidR="00387CBF" w:rsidRPr="00444A14" w:rsidTr="00444A14">
        <w:trPr>
          <w:trHeight w:val="318"/>
        </w:trPr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607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768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387CBF" w:rsidRPr="00444A14" w:rsidTr="00444A14">
        <w:trPr>
          <w:trHeight w:val="318"/>
        </w:trPr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607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768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387CBF" w:rsidRPr="00444A14" w:rsidTr="00444A14">
        <w:trPr>
          <w:trHeight w:val="318"/>
        </w:trPr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607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768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bookmarkEnd w:id="0"/>
    </w:tbl>
    <w:p w:rsidR="007138ED" w:rsidRPr="00444A14" w:rsidRDefault="007138ED" w:rsidP="00444A14">
      <w:pPr>
        <w:pStyle w:val="SheetText"/>
        <w:numPr>
          <w:ilvl w:val="0"/>
          <w:numId w:val="0"/>
        </w:numPr>
        <w:spacing w:before="0" w:line="120" w:lineRule="auto"/>
        <w:rPr>
          <w:rFonts w:cs="Arial"/>
          <w:b/>
          <w:sz w:val="18"/>
          <w:szCs w:val="18"/>
        </w:rPr>
      </w:pPr>
    </w:p>
    <w:p w:rsidR="007138ED" w:rsidRPr="00444A14" w:rsidRDefault="003A7E4F" w:rsidP="00387CBF">
      <w:pPr>
        <w:pStyle w:val="SheetText"/>
        <w:numPr>
          <w:ilvl w:val="0"/>
          <w:numId w:val="0"/>
        </w:numPr>
        <w:spacing w:before="60" w:after="60"/>
        <w:outlineLvl w:val="0"/>
        <w:rPr>
          <w:rFonts w:cs="Arial"/>
          <w:b/>
          <w:sz w:val="18"/>
          <w:szCs w:val="18"/>
        </w:rPr>
      </w:pPr>
      <w:r w:rsidRPr="00444A14">
        <w:rPr>
          <w:rFonts w:cs="Arial"/>
          <w:b/>
          <w:sz w:val="18"/>
          <w:szCs w:val="18"/>
        </w:rPr>
        <w:t xml:space="preserve"> </w:t>
      </w:r>
      <w:r w:rsidR="00183C56">
        <w:rPr>
          <w:rFonts w:cs="Arial"/>
          <w:b/>
          <w:sz w:val="18"/>
          <w:szCs w:val="18"/>
        </w:rPr>
        <w:t xml:space="preserve">FUEL / </w:t>
      </w:r>
      <w:r w:rsidR="00387CBF" w:rsidRPr="00444A14">
        <w:rPr>
          <w:rFonts w:cs="Arial"/>
          <w:b/>
          <w:sz w:val="18"/>
          <w:szCs w:val="18"/>
        </w:rPr>
        <w:t>LUBRICATION</w:t>
      </w:r>
      <w:r w:rsidR="00183C56">
        <w:rPr>
          <w:rFonts w:cs="Arial"/>
          <w:b/>
          <w:sz w:val="18"/>
          <w:szCs w:val="18"/>
        </w:rPr>
        <w:t xml:space="preserve"> / COOLANT</w:t>
      </w:r>
    </w:p>
    <w:tbl>
      <w:tblPr>
        <w:tblStyle w:val="TableGrid"/>
        <w:tblW w:w="1076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90"/>
        <w:gridCol w:w="2691"/>
        <w:gridCol w:w="2691"/>
        <w:gridCol w:w="2691"/>
      </w:tblGrid>
      <w:tr w:rsidR="00387CBF" w:rsidRPr="00444A14" w:rsidTr="00B45AE4">
        <w:trPr>
          <w:trHeight w:val="397"/>
        </w:trPr>
        <w:tc>
          <w:tcPr>
            <w:tcW w:w="2690" w:type="dxa"/>
            <w:shd w:val="clear" w:color="auto" w:fill="F2F2F2" w:themeFill="background1" w:themeFillShade="F2"/>
            <w:vAlign w:val="center"/>
          </w:tcPr>
          <w:p w:rsidR="00387CBF" w:rsidRPr="00444A14" w:rsidRDefault="00183C56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EQUIPMENT FILL</w:t>
            </w:r>
            <w:r w:rsidR="00387CBF" w:rsidRPr="00444A14">
              <w:rPr>
                <w:rFonts w:ascii="Arial" w:hAnsi="Arial" w:cs="Arial"/>
                <w:b/>
                <w:sz w:val="18"/>
                <w:szCs w:val="18"/>
              </w:rPr>
              <w:t xml:space="preserve"> LIST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TYPE</w:t>
            </w:r>
            <w:r w:rsidR="00C32C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44A14">
              <w:rPr>
                <w:rFonts w:ascii="Arial" w:hAnsi="Arial" w:cs="Arial"/>
                <w:b/>
                <w:sz w:val="18"/>
                <w:szCs w:val="18"/>
              </w:rPr>
              <w:t>/ GRADE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D274FB">
            <w:pPr>
              <w:pStyle w:val="SheetText"/>
              <w:numPr>
                <w:ilvl w:val="0"/>
                <w:numId w:val="0"/>
              </w:numPr>
              <w:spacing w:before="0"/>
              <w:ind w:hanging="176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</w:tbl>
    <w:p w:rsidR="00031DB4" w:rsidRPr="00444A14" w:rsidRDefault="00031DB4" w:rsidP="00444A14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7691"/>
        <w:gridCol w:w="791"/>
        <w:gridCol w:w="791"/>
        <w:gridCol w:w="862"/>
      </w:tblGrid>
      <w:tr w:rsidR="00031DB4" w:rsidRPr="00444A14" w:rsidTr="00E43BA0">
        <w:trPr>
          <w:cantSplit/>
          <w:trHeight w:val="397"/>
          <w:tblHeader/>
        </w:trPr>
        <w:tc>
          <w:tcPr>
            <w:tcW w:w="640" w:type="dxa"/>
            <w:shd w:val="clear" w:color="auto" w:fill="F2F2F2" w:themeFill="background1" w:themeFillShade="F2"/>
            <w:vAlign w:val="center"/>
          </w:tcPr>
          <w:p w:rsidR="00031DB4" w:rsidRPr="00183C56" w:rsidRDefault="00031DB4" w:rsidP="00031DB4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83C56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30" w:type="dxa"/>
            <w:shd w:val="clear" w:color="auto" w:fill="F2F2F2" w:themeFill="background1" w:themeFillShade="F2"/>
            <w:vAlign w:val="center"/>
          </w:tcPr>
          <w:p w:rsidR="00031DB4" w:rsidRPr="00183C56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3C56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031DB4" w:rsidRPr="00183C56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3C56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031DB4" w:rsidRPr="00183C56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3C5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031DB4" w:rsidRPr="00183C56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3C56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31DB4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183C56" w:rsidRDefault="00221971" w:rsidP="0022197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nstallation</w:t>
            </w: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accordance with the</w:t>
            </w:r>
            <w:r w:rsidR="00C32CD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drawings &amp; manufacturer’s instructions</w:t>
            </w:r>
            <w:r w:rsidR="00A92EB8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183C56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</w:t>
            </w: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thorough 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visual inspection </w:t>
            </w:r>
            <w:r w:rsidR="00C32CD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has been 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undertaken to check for any transport damage</w:t>
            </w:r>
            <w:r w:rsidR="00A92EB8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183C56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bolts tensioned correctly</w:t>
            </w:r>
            <w:r w:rsidR="00A92EB8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C56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183C56" w:rsidRPr="00183C56" w:rsidRDefault="00183C56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183C56" w:rsidRPr="00183C56" w:rsidRDefault="00183C56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drive belts are aligned and tensioned correctly. </w:t>
            </w:r>
          </w:p>
        </w:tc>
        <w:tc>
          <w:tcPr>
            <w:tcW w:w="769" w:type="dxa"/>
            <w:vAlign w:val="center"/>
          </w:tcPr>
          <w:p w:rsidR="00183C56" w:rsidRPr="00183C56" w:rsidRDefault="00183C56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183C56" w:rsidRPr="00183C56" w:rsidRDefault="00183C56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183C56" w:rsidRPr="00183C56" w:rsidRDefault="00183C56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183C56" w:rsidRDefault="00183C56" w:rsidP="00183C5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first fills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(fuel/oil/water/coolant) </w:t>
            </w: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have been completed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recorded</w:t>
            </w: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samples taken.</w:t>
            </w: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C56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183C56" w:rsidRPr="00183C56" w:rsidRDefault="00183C56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183C56" w:rsidRPr="00183C56" w:rsidRDefault="00183C56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pipe work, hosing flushed out, clear of debris, treated &amp; correctly installed.</w:t>
            </w:r>
          </w:p>
        </w:tc>
        <w:tc>
          <w:tcPr>
            <w:tcW w:w="769" w:type="dxa"/>
            <w:vAlign w:val="center"/>
          </w:tcPr>
          <w:p w:rsidR="00183C56" w:rsidRPr="00183C56" w:rsidRDefault="00183C56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183C56" w:rsidRPr="00183C56" w:rsidRDefault="00183C56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183C56" w:rsidRPr="00183C56" w:rsidRDefault="00183C56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183C56" w:rsidRDefault="00221971" w:rsidP="00183C5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183C56">
              <w:rPr>
                <w:rFonts w:ascii="Arial" w:hAnsi="Arial" w:cs="Arial"/>
                <w:color w:val="000000"/>
                <w:sz w:val="18"/>
                <w:szCs w:val="18"/>
              </w:rPr>
              <w:t xml:space="preserve">all </w:t>
            </w:r>
            <w:r w:rsidR="00031DB4" w:rsidRPr="00183C56">
              <w:rPr>
                <w:rFonts w:ascii="Arial" w:hAnsi="Arial" w:cs="Arial"/>
                <w:color w:val="000000"/>
                <w:sz w:val="18"/>
                <w:szCs w:val="18"/>
              </w:rPr>
              <w:t>pipe work</w:t>
            </w:r>
            <w:r w:rsidR="00183C56" w:rsidRPr="00183C56">
              <w:rPr>
                <w:rFonts w:ascii="Arial" w:hAnsi="Arial" w:cs="Arial"/>
                <w:color w:val="000000"/>
                <w:sz w:val="18"/>
                <w:szCs w:val="18"/>
              </w:rPr>
              <w:t xml:space="preserve"> connected as per P&amp;ID’s, design drawings and manufacturer’s instructions.</w:t>
            </w: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183C56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pipe work </w:t>
            </w:r>
            <w:r w:rsidR="00183C56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adequately supported</w:t>
            </w:r>
            <w:r w:rsidR="00A92EB8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D761FB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breathers fitted.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D761FB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filters fitted.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183C56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doors &amp; access panels shut &amp; secured.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183C56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moving parts clear of all structure, guards &amp; other equipment.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183C56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rotating elements can be freely rotated by hand.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183C56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safety equipment &amp; protection devices installed in accordance with the manufacturer’s instructions.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D761FB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debris &amp; waste material removed from area.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D761FB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Vendor ITR M1-099 has been completed, reviewed, approved and attached.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183C56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signage &amp; equipment labelling correct &amp; complete as per design drawings and project specifications.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2EB8" w:rsidRPr="00E43BA0" w:rsidRDefault="00A92EB8" w:rsidP="00E43BA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444A14" w:rsidTr="00B45AE4">
        <w:trPr>
          <w:cantSplit/>
          <w:trHeight w:val="52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274FB" w:rsidRPr="00444A14" w:rsidRDefault="00D274FB" w:rsidP="00D274F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55C91" w:rsidRPr="00444A14" w:rsidRDefault="00D274FB" w:rsidP="00031DB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031DB4"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444A14" w:rsidTr="00E43BA0">
        <w:trPr>
          <w:cantSplit/>
          <w:trHeight w:val="4134"/>
        </w:trPr>
        <w:tc>
          <w:tcPr>
            <w:tcW w:w="10773" w:type="dxa"/>
            <w:gridSpan w:val="6"/>
          </w:tcPr>
          <w:p w:rsidR="00D55C91" w:rsidRPr="00444A1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444A1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444A14" w:rsidTr="00B45AE4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444A14" w:rsidRDefault="00D55C91" w:rsidP="00031DB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444A14" w:rsidTr="00B45AE4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:rsidR="00D55C91" w:rsidRPr="00444A14" w:rsidRDefault="00D55C91" w:rsidP="00031DB4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444A14" w:rsidTr="00B45AE4">
        <w:trPr>
          <w:cantSplit/>
          <w:trHeight w:val="340"/>
        </w:trPr>
        <w:tc>
          <w:tcPr>
            <w:tcW w:w="3441" w:type="dxa"/>
            <w:gridSpan w:val="2"/>
            <w:vAlign w:val="center"/>
            <w:hideMark/>
          </w:tcPr>
          <w:p w:rsidR="005E3B7A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A1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:rsidR="005E3B7A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A1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:rsidR="005E3B7A" w:rsidRPr="00444A14" w:rsidRDefault="00444A1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A14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D274FB" w:rsidRPr="00444A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444A1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444A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444A14" w:rsidRDefault="00F2444D" w:rsidP="00F6592E">
      <w:pPr>
        <w:rPr>
          <w:rFonts w:ascii="Arial" w:hAnsi="Arial" w:cs="Arial"/>
          <w:sz w:val="18"/>
          <w:szCs w:val="18"/>
        </w:rPr>
      </w:pPr>
    </w:p>
    <w:sectPr w:rsidR="00F2444D" w:rsidRPr="00444A14" w:rsidSect="00E43BA0">
      <w:type w:val="continuous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C1" w:rsidRDefault="007231C1" w:rsidP="005016DD">
      <w:pPr>
        <w:spacing w:after="0"/>
      </w:pPr>
      <w:r>
        <w:separator/>
      </w:r>
    </w:p>
  </w:endnote>
  <w:endnote w:type="continuationSeparator" w:id="0">
    <w:p w:rsidR="007231C1" w:rsidRDefault="007231C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BA0" w:rsidRPr="005D2757" w:rsidRDefault="00E43BA0" w:rsidP="00E43BA0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E43BA0" w:rsidRPr="005D2757" w:rsidRDefault="00E43BA0" w:rsidP="00E43BA0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E43BA0" w:rsidRDefault="002C3DFB" w:rsidP="00E4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C1" w:rsidRDefault="007231C1" w:rsidP="005016DD">
      <w:pPr>
        <w:spacing w:after="0"/>
      </w:pPr>
      <w:r>
        <w:separator/>
      </w:r>
    </w:p>
  </w:footnote>
  <w:footnote w:type="continuationSeparator" w:id="0">
    <w:p w:rsidR="007231C1" w:rsidRDefault="007231C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702"/>
      <w:gridCol w:w="567"/>
      <w:gridCol w:w="1870"/>
    </w:tblGrid>
    <w:tr w:rsidR="001659EC" w:rsidRPr="00E43BA0" w:rsidTr="00E43BA0">
      <w:trPr>
        <w:trHeight w:val="1415"/>
      </w:trPr>
      <w:tc>
        <w:tcPr>
          <w:tcW w:w="1747" w:type="dxa"/>
          <w:shd w:val="clear" w:color="auto" w:fill="auto"/>
        </w:tcPr>
        <w:p w:rsidR="001659EC" w:rsidRPr="006A44B4" w:rsidRDefault="001659EC" w:rsidP="001659EC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702" w:type="dxa"/>
          <w:shd w:val="clear" w:color="auto" w:fill="auto"/>
        </w:tcPr>
        <w:p w:rsidR="001659EC" w:rsidRPr="00F866AA" w:rsidRDefault="001659EC" w:rsidP="001659EC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659EC" w:rsidRDefault="001659EC" w:rsidP="001659E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659EC" w:rsidRPr="004139B2" w:rsidRDefault="001659EC" w:rsidP="001659E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:rsidR="001659EC" w:rsidRPr="00444A14" w:rsidRDefault="001659EC" w:rsidP="001659EC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870" w:type="dxa"/>
          <w:shd w:val="clear" w:color="auto" w:fill="auto"/>
        </w:tcPr>
        <w:p w:rsidR="001659EC" w:rsidRPr="00E43BA0" w:rsidRDefault="001659EC" w:rsidP="001659EC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E43BA0">
            <w:rPr>
              <w:b/>
              <w:noProof/>
              <w:sz w:val="20"/>
              <w:szCs w:val="24"/>
            </w:rPr>
            <w:fldChar w:fldCharType="begin"/>
          </w:r>
          <w:r w:rsidRPr="00E43BA0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E43BA0">
            <w:rPr>
              <w:b/>
              <w:noProof/>
              <w:sz w:val="20"/>
              <w:szCs w:val="24"/>
            </w:rPr>
            <w:fldChar w:fldCharType="separate"/>
          </w:r>
          <w:r w:rsidRPr="00E43BA0">
            <w:rPr>
              <w:b/>
              <w:noProof/>
              <w:sz w:val="20"/>
              <w:szCs w:val="24"/>
            </w:rPr>
            <w:t>«Image:QRCode»</w:t>
          </w:r>
          <w:r w:rsidRPr="00E43BA0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38100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6D6D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31DB4"/>
    <w:rsid w:val="000952DA"/>
    <w:rsid w:val="000C6C82"/>
    <w:rsid w:val="000E12FB"/>
    <w:rsid w:val="000E1D3F"/>
    <w:rsid w:val="000F6630"/>
    <w:rsid w:val="001104B9"/>
    <w:rsid w:val="001171AF"/>
    <w:rsid w:val="001650CC"/>
    <w:rsid w:val="001659EC"/>
    <w:rsid w:val="00177C73"/>
    <w:rsid w:val="00183C56"/>
    <w:rsid w:val="0021373D"/>
    <w:rsid w:val="00221971"/>
    <w:rsid w:val="0022359E"/>
    <w:rsid w:val="00252D92"/>
    <w:rsid w:val="0027623A"/>
    <w:rsid w:val="002807D0"/>
    <w:rsid w:val="002C3DFB"/>
    <w:rsid w:val="002C6C22"/>
    <w:rsid w:val="002F604B"/>
    <w:rsid w:val="002F62AE"/>
    <w:rsid w:val="00323A4A"/>
    <w:rsid w:val="00334C29"/>
    <w:rsid w:val="0036405F"/>
    <w:rsid w:val="0037527F"/>
    <w:rsid w:val="00380E62"/>
    <w:rsid w:val="00387CBF"/>
    <w:rsid w:val="003A63FD"/>
    <w:rsid w:val="003A7E4F"/>
    <w:rsid w:val="003B156B"/>
    <w:rsid w:val="00444A14"/>
    <w:rsid w:val="0045605A"/>
    <w:rsid w:val="00487E7A"/>
    <w:rsid w:val="004E1B07"/>
    <w:rsid w:val="004E3788"/>
    <w:rsid w:val="004E4F6A"/>
    <w:rsid w:val="005016DD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6634"/>
    <w:rsid w:val="00672703"/>
    <w:rsid w:val="006829FF"/>
    <w:rsid w:val="00693C73"/>
    <w:rsid w:val="006A5E62"/>
    <w:rsid w:val="006B19D8"/>
    <w:rsid w:val="006C03D5"/>
    <w:rsid w:val="006E3516"/>
    <w:rsid w:val="0071017D"/>
    <w:rsid w:val="007138ED"/>
    <w:rsid w:val="007231C1"/>
    <w:rsid w:val="00776CF9"/>
    <w:rsid w:val="00790BAB"/>
    <w:rsid w:val="007A4A6F"/>
    <w:rsid w:val="007B6157"/>
    <w:rsid w:val="0082194D"/>
    <w:rsid w:val="0082219D"/>
    <w:rsid w:val="0084663F"/>
    <w:rsid w:val="00847594"/>
    <w:rsid w:val="00847E65"/>
    <w:rsid w:val="0087403C"/>
    <w:rsid w:val="008903C6"/>
    <w:rsid w:val="008A4B0D"/>
    <w:rsid w:val="008E3602"/>
    <w:rsid w:val="0092594D"/>
    <w:rsid w:val="00943C70"/>
    <w:rsid w:val="00953C59"/>
    <w:rsid w:val="00972813"/>
    <w:rsid w:val="00980CF9"/>
    <w:rsid w:val="00993587"/>
    <w:rsid w:val="009B13AA"/>
    <w:rsid w:val="009B2E7E"/>
    <w:rsid w:val="00A042E4"/>
    <w:rsid w:val="00A405F1"/>
    <w:rsid w:val="00A4502F"/>
    <w:rsid w:val="00A531C8"/>
    <w:rsid w:val="00A60204"/>
    <w:rsid w:val="00A92EB8"/>
    <w:rsid w:val="00AA008F"/>
    <w:rsid w:val="00AA192B"/>
    <w:rsid w:val="00AD38DA"/>
    <w:rsid w:val="00AE1988"/>
    <w:rsid w:val="00B11875"/>
    <w:rsid w:val="00B333D0"/>
    <w:rsid w:val="00B45AE4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32387"/>
    <w:rsid w:val="00C32CD9"/>
    <w:rsid w:val="00C4623B"/>
    <w:rsid w:val="00CA544D"/>
    <w:rsid w:val="00CD0477"/>
    <w:rsid w:val="00CE2D50"/>
    <w:rsid w:val="00CF0A60"/>
    <w:rsid w:val="00CF5F4A"/>
    <w:rsid w:val="00D138B6"/>
    <w:rsid w:val="00D22810"/>
    <w:rsid w:val="00D274FB"/>
    <w:rsid w:val="00D55C91"/>
    <w:rsid w:val="00D60565"/>
    <w:rsid w:val="00D71647"/>
    <w:rsid w:val="00D761FB"/>
    <w:rsid w:val="00D87FDB"/>
    <w:rsid w:val="00D92744"/>
    <w:rsid w:val="00D94845"/>
    <w:rsid w:val="00DB169F"/>
    <w:rsid w:val="00DB479E"/>
    <w:rsid w:val="00DE3470"/>
    <w:rsid w:val="00E134C2"/>
    <w:rsid w:val="00E43BA0"/>
    <w:rsid w:val="00E656E5"/>
    <w:rsid w:val="00E81E88"/>
    <w:rsid w:val="00EB3FA2"/>
    <w:rsid w:val="00EC5048"/>
    <w:rsid w:val="00ED11C1"/>
    <w:rsid w:val="00EF0D0E"/>
    <w:rsid w:val="00F2444D"/>
    <w:rsid w:val="00F32496"/>
    <w:rsid w:val="00F50580"/>
    <w:rsid w:val="00F550CE"/>
    <w:rsid w:val="00F63E3A"/>
    <w:rsid w:val="00F6592E"/>
    <w:rsid w:val="00F70CC5"/>
    <w:rsid w:val="00FC01F4"/>
    <w:rsid w:val="00FE0F27"/>
    <w:rsid w:val="00FE7CC5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F45E279"/>
  <w15:docId w15:val="{C4E08909-A749-4579-A77A-A331B4D9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A71E75C-408D-4119-8DD3-E7B84FC59B55}"/>
</file>

<file path=customXml/itemProps2.xml><?xml version="1.0" encoding="utf-8"?>
<ds:datastoreItem xmlns:ds="http://schemas.openxmlformats.org/officeDocument/2006/customXml" ds:itemID="{4C3C1C37-59E9-4850-B489-A3118118E87E}"/>
</file>

<file path=customXml/itemProps3.xml><?xml version="1.0" encoding="utf-8"?>
<ds:datastoreItem xmlns:ds="http://schemas.openxmlformats.org/officeDocument/2006/customXml" ds:itemID="{C205200D-ED6D-44B7-9D9A-214A09C03A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12</cp:revision>
  <dcterms:created xsi:type="dcterms:W3CDTF">2018-10-03T05:34:00Z</dcterms:created>
  <dcterms:modified xsi:type="dcterms:W3CDTF">2020-03-05T23:01:00Z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