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846825" w:rsidRPr="006C2640" w14:paraId="3E31DC65" w14:textId="77777777" w:rsidTr="00702D56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34F2456" w14:textId="77777777" w:rsidR="00846825" w:rsidRPr="006C2640" w:rsidRDefault="00846825" w:rsidP="00702D5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46825" w:rsidRPr="006C2640" w14:paraId="65876C97" w14:textId="77777777" w:rsidTr="00702D56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9E0F0ED" w14:textId="77777777" w:rsidR="00846825" w:rsidRPr="006C2640" w:rsidRDefault="00846825" w:rsidP="00702D56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  <w:tr w:rsidR="00846825" w:rsidRPr="006C2640" w14:paraId="4400DFF3" w14:textId="77777777" w:rsidTr="00702D5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75DDB6A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6B71CF8" w14:textId="77777777" w:rsidR="00846825" w:rsidRPr="006936E3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39DF170F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84606F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7744ED3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46825" w:rsidRPr="006C2640" w14:paraId="65D2B374" w14:textId="77777777" w:rsidTr="00702D56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09C4B4F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7021454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46825" w:rsidRPr="006C2640" w14:paraId="29EEB561" w14:textId="77777777" w:rsidTr="00702D5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F3B5A48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30360A4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F16F2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79401190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46825" w:rsidRPr="006C2640" w14:paraId="36CDCC39" w14:textId="77777777" w:rsidTr="00702D5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5B10BA7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3418CF19" w14:textId="77777777" w:rsidR="00846825" w:rsidRPr="006C2640" w:rsidRDefault="00846825" w:rsidP="00702D5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89A840A" w14:textId="77777777" w:rsidR="00F546EA" w:rsidRPr="005E0791" w:rsidRDefault="00F546EA" w:rsidP="00F546EA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7765"/>
        <w:gridCol w:w="779"/>
        <w:gridCol w:w="779"/>
        <w:gridCol w:w="779"/>
      </w:tblGrid>
      <w:tr w:rsidR="00F546EA" w:rsidRPr="00CD6545" w14:paraId="4DE154BB" w14:textId="77777777" w:rsidTr="00B934D9">
        <w:trPr>
          <w:trHeight w:val="397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21606ABB" w14:textId="5B2EEEF1" w:rsidR="00F546EA" w:rsidRPr="00CD6545" w:rsidRDefault="00F546EA" w:rsidP="00F546E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D6545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65" w:type="dxa"/>
            <w:shd w:val="clear" w:color="auto" w:fill="F2F2F2" w:themeFill="background1" w:themeFillShade="F2"/>
            <w:vAlign w:val="center"/>
          </w:tcPr>
          <w:p w14:paraId="0AEB4BBF" w14:textId="3291751C" w:rsidR="00F546EA" w:rsidRPr="00CD6545" w:rsidRDefault="00F546EA" w:rsidP="00F546E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D654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7FC5A09F" w14:textId="114679AF" w:rsidR="00F546EA" w:rsidRPr="00CD6545" w:rsidRDefault="00F546EA" w:rsidP="00F546E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D654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BAFE37A" w14:textId="57B6DF20" w:rsidR="00F546EA" w:rsidRPr="00CD6545" w:rsidRDefault="00F546EA" w:rsidP="00F546E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D654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5B6B8EF" w14:textId="1D9AC371" w:rsidR="00F546EA" w:rsidRPr="00CD6545" w:rsidRDefault="00F546EA" w:rsidP="00F546E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D654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546EA" w:rsidRPr="00CD6545" w14:paraId="11482C9F" w14:textId="77777777" w:rsidTr="00B934D9">
        <w:trPr>
          <w:trHeight w:hRule="exact" w:val="586"/>
        </w:trPr>
        <w:tc>
          <w:tcPr>
            <w:tcW w:w="672" w:type="dxa"/>
            <w:shd w:val="clear" w:color="auto" w:fill="auto"/>
            <w:vAlign w:val="center"/>
          </w:tcPr>
          <w:p w14:paraId="7FCF12E9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  <w:vAlign w:val="center"/>
          </w:tcPr>
          <w:p w14:paraId="4615657D" w14:textId="4B7F9B8F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thorough visual inspection of all components and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free from damage including ancillary items i.e. lubrication components.</w:t>
            </w:r>
          </w:p>
        </w:tc>
        <w:tc>
          <w:tcPr>
            <w:tcW w:w="779" w:type="dxa"/>
            <w:vAlign w:val="center"/>
          </w:tcPr>
          <w:p w14:paraId="3DE3352A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07B7468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B2DA60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5CCB8588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18E498D2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14C76797" w14:textId="278ECBDF" w:rsidR="00F546EA" w:rsidRPr="00CD6545" w:rsidRDefault="00F546EA" w:rsidP="0098323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Apron Feeder installation 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design drawing</w:t>
            </w:r>
            <w:r w:rsidR="009832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s.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0DDC148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64CAE31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6C348C6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4DB8FD8B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6CE95B1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3E514E44" w14:textId="0524949F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bearing transport protection removed.</w:t>
            </w:r>
          </w:p>
        </w:tc>
        <w:tc>
          <w:tcPr>
            <w:tcW w:w="779" w:type="dxa"/>
            <w:vAlign w:val="center"/>
          </w:tcPr>
          <w:p w14:paraId="50344B90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143AA62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BEC27A1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2676E555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4CE3895C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50197812" w14:textId="3100CE05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pan bolt tension checked as per value indicated in vendor IOM 5% check conducted.</w:t>
            </w:r>
          </w:p>
        </w:tc>
        <w:tc>
          <w:tcPr>
            <w:tcW w:w="779" w:type="dxa"/>
            <w:vAlign w:val="center"/>
          </w:tcPr>
          <w:p w14:paraId="7C2028B8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8C72768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B3FB7B2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6C35CF3B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3A48B42A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12347146" w14:textId="4399DCF8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5% check of guide roller bolts. If any found loose, alignment check to be undertaken.</w:t>
            </w:r>
          </w:p>
        </w:tc>
        <w:tc>
          <w:tcPr>
            <w:tcW w:w="779" w:type="dxa"/>
            <w:vAlign w:val="center"/>
          </w:tcPr>
          <w:p w14:paraId="00EA3EE2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57B1D46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F1ED09C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38907885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1BD7D299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41B6F82C" w14:textId="45E167DE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inspect</w:t>
            </w:r>
            <w:r w:rsid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ion of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segmented drive sprocket and confirm bolts are torqued correctly as per OEM requirements.</w:t>
            </w:r>
          </w:p>
        </w:tc>
        <w:tc>
          <w:tcPr>
            <w:tcW w:w="779" w:type="dxa"/>
            <w:vAlign w:val="center"/>
          </w:tcPr>
          <w:p w14:paraId="235B797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7509185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8EB5E61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5C696023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675BED1D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4CA453EA" w14:textId="4119745C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remaining bolted connections checked for correct tension 5%.</w:t>
            </w:r>
          </w:p>
        </w:tc>
        <w:tc>
          <w:tcPr>
            <w:tcW w:w="779" w:type="dxa"/>
            <w:vAlign w:val="center"/>
          </w:tcPr>
          <w:p w14:paraId="573424CD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674C2CA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8616B97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156FF7EA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519A0837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1D39F63B" w14:textId="790D0870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hoses &amp; cables are secured and clear from rotating elements.</w:t>
            </w:r>
          </w:p>
        </w:tc>
        <w:tc>
          <w:tcPr>
            <w:tcW w:w="779" w:type="dxa"/>
            <w:vAlign w:val="center"/>
          </w:tcPr>
          <w:p w14:paraId="53A7FD84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EB580C0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41930BF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041D59D6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3868E66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5C118FFB" w14:textId="657DEE52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clearance between pans &amp; skirts as per vendor IOM.</w:t>
            </w:r>
          </w:p>
          <w:p w14:paraId="28CD817A" w14:textId="481CE12C" w:rsidR="00F546EA" w:rsidRPr="00CD6545" w:rsidRDefault="00F546EA" w:rsidP="00CD1EEC">
            <w:pPr>
              <w:tabs>
                <w:tab w:val="left" w:pos="284"/>
              </w:tabs>
              <w:spacing w:before="60" w:after="60"/>
              <w:ind w:left="21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Gap _____mm</w:t>
            </w:r>
          </w:p>
        </w:tc>
        <w:tc>
          <w:tcPr>
            <w:tcW w:w="779" w:type="dxa"/>
            <w:vAlign w:val="center"/>
          </w:tcPr>
          <w:p w14:paraId="6EECF15F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2F4B15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0450D55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44450FF5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750C260E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6E1CD394" w14:textId="5EBD8CA9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rubber curtains and skirts installed as per design.</w:t>
            </w:r>
          </w:p>
        </w:tc>
        <w:tc>
          <w:tcPr>
            <w:tcW w:w="779" w:type="dxa"/>
            <w:vAlign w:val="center"/>
          </w:tcPr>
          <w:p w14:paraId="62EDD591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926FEC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80A0A97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0298BB3F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28820053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1E532D39" w14:textId="479B109C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rotating elements are free from obstruction.</w:t>
            </w:r>
          </w:p>
        </w:tc>
        <w:tc>
          <w:tcPr>
            <w:tcW w:w="779" w:type="dxa"/>
            <w:vAlign w:val="center"/>
          </w:tcPr>
          <w:p w14:paraId="77FA989A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3BD5549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17DCFC5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4F6716D5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38540AF9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0B35B6F3" w14:textId="60D282B9" w:rsidR="00F546EA" w:rsidRPr="00CD6545" w:rsidRDefault="00F546EA" w:rsidP="00B934D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</w:t>
            </w:r>
            <w:r w:rsidR="009832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ation lines have been connected,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pigged, purged</w:t>
            </w: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labelled. </w:t>
            </w:r>
          </w:p>
        </w:tc>
        <w:tc>
          <w:tcPr>
            <w:tcW w:w="779" w:type="dxa"/>
            <w:vAlign w:val="center"/>
          </w:tcPr>
          <w:p w14:paraId="26B82D25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8A602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AF54BBB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4517DF53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40E3C850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71F32400" w14:textId="77777777" w:rsidR="0098323C" w:rsidRDefault="0098323C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7D888438" w14:textId="0935C64E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the Grease type: _____________</w:t>
            </w:r>
            <w:r w:rsidR="009832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779" w:type="dxa"/>
            <w:vAlign w:val="center"/>
          </w:tcPr>
          <w:p w14:paraId="79454C68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291198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38E4C74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4D9" w:rsidRPr="00CD6545" w14:paraId="73F1D7FD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7E86B94A" w14:textId="77777777" w:rsidR="00B934D9" w:rsidRPr="00CD6545" w:rsidRDefault="00B934D9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117F39E1" w14:textId="04A8ED65" w:rsidR="00B934D9" w:rsidRDefault="00B934D9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and lubrication tanks and lines have been flushed, pigged and purged.</w:t>
            </w:r>
          </w:p>
        </w:tc>
        <w:tc>
          <w:tcPr>
            <w:tcW w:w="779" w:type="dxa"/>
            <w:vAlign w:val="center"/>
          </w:tcPr>
          <w:p w14:paraId="58DC3917" w14:textId="77777777" w:rsidR="00B934D9" w:rsidRPr="00CD6545" w:rsidRDefault="00B934D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38704B8" w14:textId="77777777" w:rsidR="00B934D9" w:rsidRPr="00CD6545" w:rsidRDefault="00B934D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DCCC6C2" w14:textId="77777777" w:rsidR="00B934D9" w:rsidRPr="00CD6545" w:rsidRDefault="00B934D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4D9" w:rsidRPr="00CD6545" w14:paraId="71E48ABC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3B4565E3" w14:textId="77777777" w:rsidR="00B934D9" w:rsidRPr="00CD6545" w:rsidRDefault="00B934D9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70628DF4" w14:textId="448410A5" w:rsidR="00B934D9" w:rsidRDefault="00B934D9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fills have been completed, samples taken and results attached.</w:t>
            </w:r>
          </w:p>
        </w:tc>
        <w:tc>
          <w:tcPr>
            <w:tcW w:w="779" w:type="dxa"/>
            <w:vAlign w:val="center"/>
          </w:tcPr>
          <w:p w14:paraId="0FECB757" w14:textId="77777777" w:rsidR="00B934D9" w:rsidRPr="00CD6545" w:rsidRDefault="00B934D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7423516" w14:textId="77777777" w:rsidR="00B934D9" w:rsidRPr="00CD6545" w:rsidRDefault="00B934D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1FB547A" w14:textId="77777777" w:rsidR="00B934D9" w:rsidRPr="00CD6545" w:rsidRDefault="00B934D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7E8872AC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3FDF3D2F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  <w:vAlign w:val="center"/>
          </w:tcPr>
          <w:p w14:paraId="723AF93B" w14:textId="7F35B0CF" w:rsidR="00F546EA" w:rsidRPr="00CD6545" w:rsidRDefault="00F546EA" w:rsidP="00B934D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chain tension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as per vendor IOM, all hydraulic systems are installed, protected and functional.</w:t>
            </w:r>
          </w:p>
        </w:tc>
        <w:tc>
          <w:tcPr>
            <w:tcW w:w="779" w:type="dxa"/>
            <w:vAlign w:val="center"/>
          </w:tcPr>
          <w:p w14:paraId="5B783F5F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F2411E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5D098F3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558BEF0C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1C0848A2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  <w:vAlign w:val="center"/>
          </w:tcPr>
          <w:p w14:paraId="04D73657" w14:textId="38F44902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take up bearing slides have been lubricated as per OEM Spec.</w:t>
            </w:r>
          </w:p>
        </w:tc>
        <w:tc>
          <w:tcPr>
            <w:tcW w:w="779" w:type="dxa"/>
            <w:vAlign w:val="center"/>
          </w:tcPr>
          <w:p w14:paraId="4F4C56A9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EA56DE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B7729D0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1D1883D0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50E40086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  <w:vAlign w:val="center"/>
          </w:tcPr>
          <w:p w14:paraId="55F4E7ED" w14:textId="2A8155A5" w:rsidR="00F546EA" w:rsidRPr="00CD6545" w:rsidRDefault="00F546EA" w:rsidP="00F546EA">
            <w:pPr>
              <w:tabs>
                <w:tab w:val="left" w:pos="284"/>
              </w:tabs>
              <w:spacing w:before="60" w:after="60"/>
              <w:rPr>
                <w:rStyle w:val="CommentReference"/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Confirm both sliding bearings have been extended equal distances from jacking pads.</w:t>
            </w:r>
          </w:p>
        </w:tc>
        <w:tc>
          <w:tcPr>
            <w:tcW w:w="779" w:type="dxa"/>
            <w:vAlign w:val="center"/>
          </w:tcPr>
          <w:p w14:paraId="2F72415F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D429DEC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FB13A5C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3B5EF3B7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53A42CDD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5C5A0834" w14:textId="60A847B4" w:rsidR="00F546EA" w:rsidRPr="00CD6545" w:rsidRDefault="00CF0935" w:rsidP="00CF093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</w:t>
            </w:r>
            <w:r w:rsidR="00F546EA"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ead chute clear of pulley and pans.</w:t>
            </w:r>
          </w:p>
        </w:tc>
        <w:tc>
          <w:tcPr>
            <w:tcW w:w="779" w:type="dxa"/>
            <w:vAlign w:val="center"/>
          </w:tcPr>
          <w:p w14:paraId="04F99EA4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747B4B2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4EBF692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7D06D97A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44B8818E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754F08C3" w14:textId="0D7C26D5" w:rsidR="00F546EA" w:rsidRPr="00CD6545" w:rsidRDefault="00CF0935" w:rsidP="00CF093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F546EA"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guarding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F546EA"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place &amp; secure.</w:t>
            </w:r>
          </w:p>
        </w:tc>
        <w:tc>
          <w:tcPr>
            <w:tcW w:w="779" w:type="dxa"/>
            <w:vAlign w:val="center"/>
          </w:tcPr>
          <w:p w14:paraId="74101B6B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8F8DE5E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E7797C9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756E217E" w14:textId="77777777" w:rsidTr="00B934D9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AD2070C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3665163A" w14:textId="4A0E0223" w:rsidR="00F546EA" w:rsidRPr="00CD6545" w:rsidRDefault="00CF0935" w:rsidP="00CF093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</w:t>
            </w:r>
            <w:r w:rsidR="00F546EA" w:rsidRPr="00CD65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afety lanyards installed complete with signage.</w:t>
            </w:r>
          </w:p>
        </w:tc>
        <w:tc>
          <w:tcPr>
            <w:tcW w:w="779" w:type="dxa"/>
            <w:vAlign w:val="center"/>
          </w:tcPr>
          <w:p w14:paraId="5F1271C1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1A2EC47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24F409A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EA" w:rsidRPr="00CD6545" w14:paraId="522C6648" w14:textId="77777777" w:rsidTr="00B934D9">
        <w:trPr>
          <w:trHeight w:hRule="exact" w:val="578"/>
        </w:trPr>
        <w:tc>
          <w:tcPr>
            <w:tcW w:w="672" w:type="dxa"/>
            <w:shd w:val="clear" w:color="auto" w:fill="auto"/>
            <w:vAlign w:val="center"/>
          </w:tcPr>
          <w:p w14:paraId="1D07DEE7" w14:textId="77777777" w:rsidR="00F546EA" w:rsidRPr="00CD6545" w:rsidRDefault="00F546EA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51FF0EC5" w14:textId="42FA3B33" w:rsidR="00F546EA" w:rsidRPr="00CD6545" w:rsidRDefault="00B934D9" w:rsidP="001D3AC9">
            <w:pPr>
              <w:tabs>
                <w:tab w:val="left" w:pos="284"/>
                <w:tab w:val="left" w:pos="362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9" w:type="dxa"/>
            <w:vAlign w:val="center"/>
          </w:tcPr>
          <w:p w14:paraId="40E68704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6D66A0F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AAFB7D6" w14:textId="77777777" w:rsidR="00F546EA" w:rsidRPr="00CD6545" w:rsidRDefault="00F546EA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AC9" w:rsidRPr="00CD6545" w14:paraId="6F4071A3" w14:textId="77777777" w:rsidTr="00B934D9">
        <w:trPr>
          <w:trHeight w:val="332"/>
        </w:trPr>
        <w:tc>
          <w:tcPr>
            <w:tcW w:w="672" w:type="dxa"/>
            <w:shd w:val="clear" w:color="auto" w:fill="auto"/>
            <w:vAlign w:val="center"/>
          </w:tcPr>
          <w:p w14:paraId="01BC8216" w14:textId="77777777" w:rsidR="001D3AC9" w:rsidRPr="00CD6545" w:rsidRDefault="001D3AC9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37D7344C" w14:textId="6E27086A" w:rsidR="001D3AC9" w:rsidRPr="00CD6545" w:rsidRDefault="001D3AC9" w:rsidP="001D3AC9">
            <w:pPr>
              <w:tabs>
                <w:tab w:val="left" w:pos="284"/>
                <w:tab w:val="left" w:pos="362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documentation</w:t>
            </w:r>
            <w:r w:rsidR="00B934D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ITR (M1.099)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reviewed, approved and attached.</w:t>
            </w:r>
          </w:p>
        </w:tc>
        <w:tc>
          <w:tcPr>
            <w:tcW w:w="779" w:type="dxa"/>
            <w:vAlign w:val="center"/>
          </w:tcPr>
          <w:p w14:paraId="55FE2B31" w14:textId="77777777" w:rsidR="001D3AC9" w:rsidRPr="00CD6545" w:rsidRDefault="001D3AC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2CBD0A5" w14:textId="77777777" w:rsidR="001D3AC9" w:rsidRPr="00CD6545" w:rsidRDefault="001D3AC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00FF540" w14:textId="77777777" w:rsidR="001D3AC9" w:rsidRPr="00CD6545" w:rsidRDefault="001D3AC9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23C" w:rsidRPr="00CD6545" w14:paraId="3269D04E" w14:textId="77777777" w:rsidTr="00B934D9">
        <w:trPr>
          <w:trHeight w:val="332"/>
        </w:trPr>
        <w:tc>
          <w:tcPr>
            <w:tcW w:w="672" w:type="dxa"/>
            <w:shd w:val="clear" w:color="auto" w:fill="auto"/>
            <w:vAlign w:val="center"/>
          </w:tcPr>
          <w:p w14:paraId="5FE41FEC" w14:textId="77777777" w:rsidR="0098323C" w:rsidRPr="00CD6545" w:rsidRDefault="0098323C" w:rsidP="00C7443E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5" w:type="dxa"/>
            <w:shd w:val="clear" w:color="auto" w:fill="auto"/>
          </w:tcPr>
          <w:p w14:paraId="4DA994DF" w14:textId="0B5F371F" w:rsidR="0098323C" w:rsidRDefault="0098323C" w:rsidP="001D3AC9">
            <w:pPr>
              <w:tabs>
                <w:tab w:val="left" w:pos="284"/>
                <w:tab w:val="left" w:pos="362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Survey completed and approved and </w:t>
            </w:r>
            <w:r w:rsidRPr="009832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survey report attached.</w:t>
            </w:r>
          </w:p>
        </w:tc>
        <w:tc>
          <w:tcPr>
            <w:tcW w:w="779" w:type="dxa"/>
            <w:vAlign w:val="center"/>
          </w:tcPr>
          <w:p w14:paraId="7DC11DAD" w14:textId="77777777" w:rsidR="0098323C" w:rsidRPr="00CD6545" w:rsidRDefault="0098323C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49C80E9" w14:textId="77777777" w:rsidR="0098323C" w:rsidRPr="00CD6545" w:rsidRDefault="0098323C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30A6FA5" w14:textId="77777777" w:rsidR="0098323C" w:rsidRPr="00CD6545" w:rsidRDefault="0098323C" w:rsidP="00F546EA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C81A02" w14:textId="77777777" w:rsidR="00F546EA" w:rsidRPr="00CD6545" w:rsidRDefault="00F546EA" w:rsidP="00F546E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CD6545" w14:paraId="1CCD63B4" w14:textId="77777777" w:rsidTr="00F546EA">
        <w:trPr>
          <w:cantSplit/>
          <w:trHeight w:hRule="exact" w:val="72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C5CB452" w14:textId="77777777" w:rsidR="006270D1" w:rsidRPr="00CD6545" w:rsidRDefault="006270D1" w:rsidP="006270D1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654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B7E714C" w14:textId="349B6374" w:rsidR="00D55C91" w:rsidRPr="00CD6545" w:rsidRDefault="006270D1" w:rsidP="00F546E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654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546EA" w:rsidRPr="00CD654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CD654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CD6545" w14:paraId="60981C2D" w14:textId="77777777" w:rsidTr="00846825">
        <w:trPr>
          <w:cantSplit/>
          <w:trHeight w:val="3780"/>
        </w:trPr>
        <w:tc>
          <w:tcPr>
            <w:tcW w:w="10774" w:type="dxa"/>
            <w:gridSpan w:val="6"/>
          </w:tcPr>
          <w:p w14:paraId="0E76A3DF" w14:textId="77777777" w:rsidR="00D55C91" w:rsidRPr="00CD654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8794D51" w14:textId="77777777" w:rsidR="00D55C91" w:rsidRPr="00CD654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CD6545" w14:paraId="65E148CF" w14:textId="77777777" w:rsidTr="00F546EA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67DDF03" w14:textId="77777777" w:rsidR="00D55C91" w:rsidRPr="00CD6545" w:rsidRDefault="00D55C91" w:rsidP="00F546E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654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CD6545" w14:paraId="082FB922" w14:textId="77777777" w:rsidTr="00F546EA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14:paraId="0EB31B6C" w14:textId="77777777" w:rsidR="00D55C91" w:rsidRPr="00CD6545" w:rsidRDefault="00D55C91" w:rsidP="00F546EA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CD6545" w14:paraId="31B7E7D1" w14:textId="77777777" w:rsidTr="00F546EA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14:paraId="29DDF7FD" w14:textId="77777777" w:rsidR="005E3B7A" w:rsidRPr="0084682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46825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37F65F3" w14:textId="77777777" w:rsidR="005E3B7A" w:rsidRPr="0084682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46825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14:paraId="0976E83B" w14:textId="0303C9C2" w:rsidR="005E3B7A" w:rsidRPr="00846825" w:rsidRDefault="005E079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46825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C67D6" w:rsidRPr="0084682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846825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CD6545" w14:paraId="3BAFD711" w14:textId="77777777" w:rsidTr="00FB707D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14:paraId="7745023B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2D739250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45C0CAB9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102DF5E0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E3E3D9C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44CE5C18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CD6545" w14:paraId="616C03D3" w14:textId="77777777" w:rsidTr="00FB707D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14:paraId="63DA728D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4E698116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4089F81E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800698C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2DDE0C0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6503E4C3" w14:textId="77777777" w:rsidR="000C6C82" w:rsidRPr="00CD654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CD6545" w14:paraId="67CB8EC4" w14:textId="77777777" w:rsidTr="00FB707D">
        <w:trPr>
          <w:cantSplit/>
          <w:trHeight w:hRule="exact" w:val="567"/>
        </w:trPr>
        <w:tc>
          <w:tcPr>
            <w:tcW w:w="1132" w:type="dxa"/>
            <w:vAlign w:val="center"/>
          </w:tcPr>
          <w:p w14:paraId="07DBA094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CD65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0FAC08F6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5E08BE0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2262E74B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4FF6B2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61B7EB52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CD6545" w14:paraId="4AF5A190" w14:textId="77777777" w:rsidTr="00FB707D">
        <w:trPr>
          <w:cantSplit/>
          <w:trHeight w:hRule="exact" w:val="567"/>
        </w:trPr>
        <w:tc>
          <w:tcPr>
            <w:tcW w:w="1132" w:type="dxa"/>
            <w:vAlign w:val="center"/>
          </w:tcPr>
          <w:p w14:paraId="0730D737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7BCFC91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8325198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2D710511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3DC36A3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D65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122906C6" w14:textId="77777777" w:rsidR="00A531C8" w:rsidRPr="00CD654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C43DDAA" w14:textId="77777777" w:rsidR="00F2444D" w:rsidRPr="005E0791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5E0791" w:rsidSect="003F7802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1D0C" w14:textId="77777777" w:rsidR="008946DE" w:rsidRDefault="008946DE" w:rsidP="005016DD">
      <w:pPr>
        <w:spacing w:after="0"/>
      </w:pPr>
      <w:r>
        <w:separator/>
      </w:r>
    </w:p>
  </w:endnote>
  <w:endnote w:type="continuationSeparator" w:id="0">
    <w:p w14:paraId="07EE6B33" w14:textId="77777777" w:rsidR="008946DE" w:rsidRDefault="008946D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D516" w14:textId="77777777" w:rsidR="00846825" w:rsidRPr="00846825" w:rsidRDefault="00846825" w:rsidP="0084682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846825">
      <w:rPr>
        <w:rFonts w:ascii="Arial" w:hAnsi="Arial" w:cs="Arial"/>
        <w:szCs w:val="14"/>
      </w:rPr>
      <w:t>Tag No:</w:t>
    </w:r>
    <w:r w:rsidRPr="00846825">
      <w:rPr>
        <w:rFonts w:ascii="Arial" w:hAnsi="Arial" w:cs="Arial"/>
        <w:b/>
        <w:szCs w:val="14"/>
      </w:rPr>
      <w:t xml:space="preserve"> </w:t>
    </w:r>
    <w:r w:rsidRPr="00846825">
      <w:rPr>
        <w:rFonts w:ascii="Arial" w:hAnsi="Arial" w:cs="Arial"/>
        <w:b/>
        <w:szCs w:val="14"/>
      </w:rPr>
      <w:fldChar w:fldCharType="begin"/>
    </w:r>
    <w:r w:rsidRPr="00846825">
      <w:rPr>
        <w:rFonts w:ascii="Arial" w:hAnsi="Arial" w:cs="Arial"/>
        <w:b/>
        <w:szCs w:val="14"/>
      </w:rPr>
      <w:instrText xml:space="preserve"> MERGEFIELD Name </w:instrText>
    </w:r>
    <w:r w:rsidRPr="00846825">
      <w:rPr>
        <w:rFonts w:ascii="Arial" w:hAnsi="Arial" w:cs="Arial"/>
        <w:b/>
        <w:szCs w:val="14"/>
      </w:rPr>
      <w:fldChar w:fldCharType="separate"/>
    </w:r>
    <w:r w:rsidRPr="00846825">
      <w:rPr>
        <w:rFonts w:ascii="Arial" w:hAnsi="Arial" w:cs="Arial"/>
        <w:b/>
        <w:noProof/>
        <w:szCs w:val="14"/>
      </w:rPr>
      <w:t>«Name»</w:t>
    </w:r>
    <w:r w:rsidRPr="00846825">
      <w:rPr>
        <w:rFonts w:ascii="Arial" w:hAnsi="Arial" w:cs="Arial"/>
        <w:b/>
        <w:noProof/>
        <w:szCs w:val="14"/>
      </w:rPr>
      <w:fldChar w:fldCharType="end"/>
    </w:r>
    <w:r w:rsidRPr="00846825">
      <w:rPr>
        <w:rFonts w:ascii="Arial" w:hAnsi="Arial" w:cs="Arial"/>
        <w:b/>
        <w:noProof/>
        <w:szCs w:val="14"/>
      </w:rPr>
      <w:t xml:space="preserve">   Planned Task ID: </w:t>
    </w:r>
    <w:r w:rsidRPr="00846825">
      <w:rPr>
        <w:rFonts w:ascii="Arial" w:hAnsi="Arial" w:cs="Arial"/>
        <w:szCs w:val="14"/>
      </w:rPr>
      <w:fldChar w:fldCharType="begin"/>
    </w:r>
    <w:r w:rsidRPr="00846825">
      <w:rPr>
        <w:rFonts w:ascii="Arial" w:hAnsi="Arial" w:cs="Arial"/>
        <w:szCs w:val="14"/>
      </w:rPr>
      <w:instrText>MERGEFIELD TaskName \* MERGEFORMAT</w:instrText>
    </w:r>
    <w:r w:rsidRPr="00846825">
      <w:rPr>
        <w:rFonts w:ascii="Arial" w:hAnsi="Arial" w:cs="Arial"/>
        <w:szCs w:val="14"/>
      </w:rPr>
      <w:fldChar w:fldCharType="separate"/>
    </w:r>
    <w:r w:rsidRPr="00846825">
      <w:rPr>
        <w:rFonts w:ascii="Arial" w:hAnsi="Arial" w:cs="Arial"/>
        <w:b/>
        <w:noProof/>
        <w:szCs w:val="14"/>
      </w:rPr>
      <w:t>«TaskName»</w:t>
    </w:r>
    <w:r w:rsidRPr="00846825">
      <w:rPr>
        <w:rFonts w:ascii="Arial" w:hAnsi="Arial" w:cs="Arial"/>
        <w:b/>
        <w:noProof/>
        <w:szCs w:val="14"/>
      </w:rPr>
      <w:fldChar w:fldCharType="end"/>
    </w:r>
  </w:p>
  <w:p w14:paraId="1D5C8975" w14:textId="259C62AE" w:rsidR="00846825" w:rsidRPr="00846825" w:rsidRDefault="00846825" w:rsidP="00846825">
    <w:pPr>
      <w:spacing w:line="360" w:lineRule="auto"/>
      <w:rPr>
        <w:rFonts w:ascii="Arial" w:hAnsi="Arial" w:cs="Arial"/>
        <w:sz w:val="14"/>
        <w:szCs w:val="14"/>
      </w:rPr>
    </w:pPr>
    <w:r w:rsidRPr="00846825">
      <w:rPr>
        <w:rFonts w:ascii="Arial" w:hAnsi="Arial" w:cs="Arial"/>
        <w:b/>
        <w:sz w:val="14"/>
        <w:szCs w:val="14"/>
      </w:rPr>
      <w:t>Doc Ref:</w:t>
    </w:r>
    <w:r w:rsidRPr="00846825">
      <w:rPr>
        <w:rFonts w:ascii="Arial" w:hAnsi="Arial" w:cs="Arial"/>
        <w:sz w:val="14"/>
        <w:szCs w:val="14"/>
      </w:rPr>
      <w:t xml:space="preserve"> </w:t>
    </w:r>
    <w:r w:rsidRPr="00846825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846825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846825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846825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846825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846825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846825">
      <w:rPr>
        <w:rFonts w:ascii="Arial" w:hAnsi="Arial" w:cs="Arial"/>
        <w:b/>
        <w:sz w:val="14"/>
        <w:szCs w:val="14"/>
      </w:rPr>
      <w:t>Revision:</w:t>
    </w:r>
    <w:r w:rsidRPr="00846825">
      <w:rPr>
        <w:rFonts w:ascii="Arial" w:hAnsi="Arial" w:cs="Arial"/>
        <w:sz w:val="14"/>
        <w:szCs w:val="14"/>
      </w:rPr>
      <w:t xml:space="preserve"> </w:t>
    </w:r>
    <w:r w:rsidRPr="00846825">
      <w:rPr>
        <w:rFonts w:ascii="Arial" w:hAnsi="Arial" w:cs="Arial"/>
        <w:sz w:val="14"/>
        <w:szCs w:val="14"/>
      </w:rPr>
      <w:fldChar w:fldCharType="begin"/>
    </w:r>
    <w:r w:rsidRPr="00846825">
      <w:rPr>
        <w:rFonts w:ascii="Arial" w:hAnsi="Arial" w:cs="Arial"/>
        <w:sz w:val="14"/>
        <w:szCs w:val="14"/>
      </w:rPr>
      <w:instrText>MERGEFIELD Revision \* MERGEFORMAT</w:instrText>
    </w:r>
    <w:r w:rsidRPr="00846825">
      <w:rPr>
        <w:rFonts w:ascii="Arial" w:hAnsi="Arial" w:cs="Arial"/>
        <w:sz w:val="14"/>
        <w:szCs w:val="14"/>
      </w:rPr>
      <w:fldChar w:fldCharType="separate"/>
    </w:r>
    <w:r w:rsidRPr="00846825">
      <w:rPr>
        <w:rFonts w:ascii="Arial" w:hAnsi="Arial" w:cs="Arial"/>
        <w:sz w:val="14"/>
        <w:szCs w:val="14"/>
      </w:rPr>
      <w:t>«Revision»</w:t>
    </w:r>
    <w:r w:rsidRPr="00846825">
      <w:rPr>
        <w:rFonts w:ascii="Arial" w:hAnsi="Arial" w:cs="Arial"/>
        <w:sz w:val="14"/>
        <w:szCs w:val="14"/>
      </w:rPr>
      <w:fldChar w:fldCharType="end"/>
    </w:r>
    <w:r w:rsidRPr="00846825">
      <w:rPr>
        <w:rFonts w:ascii="Arial" w:hAnsi="Arial" w:cs="Arial"/>
        <w:sz w:val="14"/>
        <w:szCs w:val="14"/>
      </w:rPr>
      <w:tab/>
    </w:r>
    <w:r w:rsidRPr="00846825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846825">
      <w:rPr>
        <w:rFonts w:ascii="Arial" w:hAnsi="Arial" w:cs="Arial"/>
        <w:b/>
        <w:sz w:val="14"/>
        <w:szCs w:val="14"/>
      </w:rPr>
      <w:fldChar w:fldCharType="begin"/>
    </w:r>
    <w:r w:rsidRPr="00846825">
      <w:rPr>
        <w:rFonts w:ascii="Arial" w:hAnsi="Arial" w:cs="Arial"/>
        <w:b/>
        <w:sz w:val="14"/>
        <w:szCs w:val="14"/>
      </w:rPr>
      <w:instrText xml:space="preserve"> PAGE </w:instrText>
    </w:r>
    <w:r w:rsidRPr="00846825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846825">
      <w:rPr>
        <w:rFonts w:ascii="Arial" w:hAnsi="Arial" w:cs="Arial"/>
        <w:b/>
        <w:sz w:val="14"/>
        <w:szCs w:val="14"/>
      </w:rPr>
      <w:fldChar w:fldCharType="end"/>
    </w:r>
    <w:r w:rsidRPr="00846825">
      <w:rPr>
        <w:rFonts w:ascii="Arial" w:hAnsi="Arial" w:cs="Arial"/>
        <w:b/>
        <w:sz w:val="14"/>
        <w:szCs w:val="14"/>
      </w:rPr>
      <w:t xml:space="preserve"> of </w:t>
    </w:r>
    <w:r w:rsidRPr="00846825">
      <w:rPr>
        <w:rFonts w:ascii="Arial" w:hAnsi="Arial" w:cs="Arial"/>
        <w:b/>
        <w:sz w:val="14"/>
        <w:szCs w:val="14"/>
      </w:rPr>
      <w:fldChar w:fldCharType="begin"/>
    </w:r>
    <w:r w:rsidRPr="00846825">
      <w:rPr>
        <w:rFonts w:ascii="Arial" w:hAnsi="Arial" w:cs="Arial"/>
        <w:b/>
        <w:sz w:val="14"/>
        <w:szCs w:val="14"/>
      </w:rPr>
      <w:instrText xml:space="preserve"> NUMPAGES </w:instrText>
    </w:r>
    <w:r w:rsidRPr="00846825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846825">
      <w:rPr>
        <w:rFonts w:ascii="Arial" w:hAnsi="Arial" w:cs="Arial"/>
        <w:b/>
        <w:sz w:val="14"/>
        <w:szCs w:val="14"/>
      </w:rPr>
      <w:fldChar w:fldCharType="end"/>
    </w:r>
  </w:p>
  <w:p w14:paraId="6DF9288C" w14:textId="30345CB8" w:rsidR="002C3DFB" w:rsidRPr="00846825" w:rsidRDefault="002C3DFB" w:rsidP="00846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BDBA9" w14:textId="77777777" w:rsidR="008946DE" w:rsidRDefault="008946DE" w:rsidP="005016DD">
      <w:pPr>
        <w:spacing w:after="0"/>
      </w:pPr>
      <w:r>
        <w:separator/>
      </w:r>
    </w:p>
  </w:footnote>
  <w:footnote w:type="continuationSeparator" w:id="0">
    <w:p w14:paraId="3DEF8E89" w14:textId="77777777" w:rsidR="008946DE" w:rsidRDefault="008946D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BB407B" w:rsidRPr="00846825" w14:paraId="50E2AE4D" w14:textId="77777777" w:rsidTr="00E167E0">
      <w:trPr>
        <w:trHeight w:val="1415"/>
      </w:trPr>
      <w:tc>
        <w:tcPr>
          <w:tcW w:w="1747" w:type="dxa"/>
          <w:shd w:val="clear" w:color="auto" w:fill="auto"/>
        </w:tcPr>
        <w:p w14:paraId="0DB5008A" w14:textId="77777777" w:rsidR="00BB407B" w:rsidRPr="006A44B4" w:rsidRDefault="00BB407B" w:rsidP="00BB407B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73E25CF6" w14:textId="77777777" w:rsidR="00BB407B" w:rsidRPr="00F866AA" w:rsidRDefault="00BB407B" w:rsidP="00BB407B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E15375D" w14:textId="77777777" w:rsidR="00BB407B" w:rsidRDefault="00BB407B" w:rsidP="00BB407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EF9B724" w14:textId="77777777" w:rsidR="00BB407B" w:rsidRPr="004139B2" w:rsidRDefault="00BB407B" w:rsidP="00BB407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6CF39713" w14:textId="77777777" w:rsidR="00BB407B" w:rsidRPr="005E0791" w:rsidRDefault="00BB407B" w:rsidP="00BB407B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14:paraId="57F79A2E" w14:textId="77777777" w:rsidR="00BB407B" w:rsidRPr="00846825" w:rsidRDefault="00BB407B" w:rsidP="00BB407B">
          <w:pPr>
            <w:spacing w:after="0" w:line="240" w:lineRule="atLeast"/>
            <w:ind w:left="851" w:hanging="851"/>
            <w:rPr>
              <w:noProof/>
              <w:sz w:val="20"/>
              <w:szCs w:val="24"/>
            </w:rPr>
          </w:pPr>
          <w:r w:rsidRPr="00846825">
            <w:rPr>
              <w:noProof/>
              <w:sz w:val="20"/>
              <w:szCs w:val="24"/>
            </w:rPr>
            <w:fldChar w:fldCharType="begin"/>
          </w:r>
          <w:r w:rsidRPr="00846825">
            <w:rPr>
              <w:noProof/>
              <w:sz w:val="20"/>
              <w:szCs w:val="24"/>
            </w:rPr>
            <w:instrText xml:space="preserve"> MERGEFIELD Image:QRCode </w:instrText>
          </w:r>
          <w:r w:rsidRPr="00846825">
            <w:rPr>
              <w:noProof/>
              <w:sz w:val="20"/>
              <w:szCs w:val="24"/>
            </w:rPr>
            <w:fldChar w:fldCharType="separate"/>
          </w:r>
          <w:r w:rsidRPr="00846825">
            <w:rPr>
              <w:noProof/>
              <w:sz w:val="20"/>
              <w:szCs w:val="24"/>
            </w:rPr>
            <w:t>«Image:QRCode»</w:t>
          </w:r>
          <w:r w:rsidRPr="00846825">
            <w:rPr>
              <w:noProof/>
              <w:sz w:val="20"/>
              <w:szCs w:val="24"/>
            </w:rPr>
            <w:fldChar w:fldCharType="end"/>
          </w:r>
        </w:p>
      </w:tc>
    </w:tr>
  </w:tbl>
  <w:p w14:paraId="21FAAB67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B5EC8C" wp14:editId="7279D838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C304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56BA"/>
    <w:rsid w:val="00011D97"/>
    <w:rsid w:val="000247DD"/>
    <w:rsid w:val="000952DA"/>
    <w:rsid w:val="000C6C82"/>
    <w:rsid w:val="000E12FB"/>
    <w:rsid w:val="000E1D3F"/>
    <w:rsid w:val="000F6630"/>
    <w:rsid w:val="001104B9"/>
    <w:rsid w:val="00114D5D"/>
    <w:rsid w:val="001171AF"/>
    <w:rsid w:val="00142E3B"/>
    <w:rsid w:val="0015172C"/>
    <w:rsid w:val="001650CC"/>
    <w:rsid w:val="00177C73"/>
    <w:rsid w:val="001D3AC9"/>
    <w:rsid w:val="0021373D"/>
    <w:rsid w:val="0022359E"/>
    <w:rsid w:val="00241A86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5665D"/>
    <w:rsid w:val="0036405F"/>
    <w:rsid w:val="0037527F"/>
    <w:rsid w:val="00380E62"/>
    <w:rsid w:val="003A63FD"/>
    <w:rsid w:val="003A701A"/>
    <w:rsid w:val="003E2A52"/>
    <w:rsid w:val="003F7802"/>
    <w:rsid w:val="0045605A"/>
    <w:rsid w:val="00487E7A"/>
    <w:rsid w:val="00493390"/>
    <w:rsid w:val="004D132A"/>
    <w:rsid w:val="004E1B07"/>
    <w:rsid w:val="004E3788"/>
    <w:rsid w:val="004E4F6A"/>
    <w:rsid w:val="005016DD"/>
    <w:rsid w:val="00535111"/>
    <w:rsid w:val="005452ED"/>
    <w:rsid w:val="0057268A"/>
    <w:rsid w:val="00574BE1"/>
    <w:rsid w:val="00593EA6"/>
    <w:rsid w:val="005A7BD8"/>
    <w:rsid w:val="005C6FA4"/>
    <w:rsid w:val="005D4764"/>
    <w:rsid w:val="005E0791"/>
    <w:rsid w:val="005E107C"/>
    <w:rsid w:val="005E3B7A"/>
    <w:rsid w:val="005E579E"/>
    <w:rsid w:val="005F21EE"/>
    <w:rsid w:val="00621F8A"/>
    <w:rsid w:val="006270D1"/>
    <w:rsid w:val="00646634"/>
    <w:rsid w:val="00672703"/>
    <w:rsid w:val="006829FF"/>
    <w:rsid w:val="00684C50"/>
    <w:rsid w:val="00693C73"/>
    <w:rsid w:val="006A5E62"/>
    <w:rsid w:val="006B19D8"/>
    <w:rsid w:val="006C03D5"/>
    <w:rsid w:val="006E3516"/>
    <w:rsid w:val="00700B1A"/>
    <w:rsid w:val="0071017D"/>
    <w:rsid w:val="00745808"/>
    <w:rsid w:val="0075308C"/>
    <w:rsid w:val="00776CF9"/>
    <w:rsid w:val="00790BAB"/>
    <w:rsid w:val="007A4A6F"/>
    <w:rsid w:val="007B6157"/>
    <w:rsid w:val="007C5CA1"/>
    <w:rsid w:val="008012D9"/>
    <w:rsid w:val="0082219D"/>
    <w:rsid w:val="00846825"/>
    <w:rsid w:val="00847594"/>
    <w:rsid w:val="00847E65"/>
    <w:rsid w:val="0087403C"/>
    <w:rsid w:val="008903C6"/>
    <w:rsid w:val="008946DE"/>
    <w:rsid w:val="008A4B0D"/>
    <w:rsid w:val="008A6155"/>
    <w:rsid w:val="00943C70"/>
    <w:rsid w:val="00953C59"/>
    <w:rsid w:val="00972813"/>
    <w:rsid w:val="00980CF9"/>
    <w:rsid w:val="0098323C"/>
    <w:rsid w:val="00993587"/>
    <w:rsid w:val="009B13AA"/>
    <w:rsid w:val="009B2E7E"/>
    <w:rsid w:val="00A042E4"/>
    <w:rsid w:val="00A405F1"/>
    <w:rsid w:val="00A531C8"/>
    <w:rsid w:val="00A55377"/>
    <w:rsid w:val="00A60204"/>
    <w:rsid w:val="00A70E59"/>
    <w:rsid w:val="00AA192B"/>
    <w:rsid w:val="00AD38DA"/>
    <w:rsid w:val="00AE1988"/>
    <w:rsid w:val="00B11875"/>
    <w:rsid w:val="00B333D0"/>
    <w:rsid w:val="00B655EC"/>
    <w:rsid w:val="00B67B74"/>
    <w:rsid w:val="00B824C9"/>
    <w:rsid w:val="00B87161"/>
    <w:rsid w:val="00B934D9"/>
    <w:rsid w:val="00BB407B"/>
    <w:rsid w:val="00BD341B"/>
    <w:rsid w:val="00BD4CED"/>
    <w:rsid w:val="00BF23F1"/>
    <w:rsid w:val="00C06F7A"/>
    <w:rsid w:val="00C253EB"/>
    <w:rsid w:val="00C27871"/>
    <w:rsid w:val="00C30D4D"/>
    <w:rsid w:val="00C31B45"/>
    <w:rsid w:val="00C406C8"/>
    <w:rsid w:val="00C4623B"/>
    <w:rsid w:val="00C7443E"/>
    <w:rsid w:val="00CA544D"/>
    <w:rsid w:val="00CD0477"/>
    <w:rsid w:val="00CD1EEC"/>
    <w:rsid w:val="00CD6545"/>
    <w:rsid w:val="00CE1B43"/>
    <w:rsid w:val="00CE2D50"/>
    <w:rsid w:val="00CF0935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E3470"/>
    <w:rsid w:val="00E04E93"/>
    <w:rsid w:val="00E134C2"/>
    <w:rsid w:val="00E656E5"/>
    <w:rsid w:val="00E81E88"/>
    <w:rsid w:val="00EC5048"/>
    <w:rsid w:val="00EC67D6"/>
    <w:rsid w:val="00ED11C1"/>
    <w:rsid w:val="00EE1AE7"/>
    <w:rsid w:val="00EF0D0E"/>
    <w:rsid w:val="00F2444D"/>
    <w:rsid w:val="00F32496"/>
    <w:rsid w:val="00F50580"/>
    <w:rsid w:val="00F546EA"/>
    <w:rsid w:val="00F63E3A"/>
    <w:rsid w:val="00F70CC5"/>
    <w:rsid w:val="00F841EB"/>
    <w:rsid w:val="00FB707D"/>
    <w:rsid w:val="00FC01F4"/>
    <w:rsid w:val="00FE7CC5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E86B49F"/>
  <w15:docId w15:val="{ACB35CD2-FA91-4568-8E84-BE1E6D1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04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9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E93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B7902B1-7383-4FED-B09D-F4F02EC70A2A}"/>
</file>

<file path=customXml/itemProps2.xml><?xml version="1.0" encoding="utf-8"?>
<ds:datastoreItem xmlns:ds="http://schemas.openxmlformats.org/officeDocument/2006/customXml" ds:itemID="{637AB805-E900-432D-B210-CBD31865012F}"/>
</file>

<file path=customXml/itemProps3.xml><?xml version="1.0" encoding="utf-8"?>
<ds:datastoreItem xmlns:ds="http://schemas.openxmlformats.org/officeDocument/2006/customXml" ds:itemID="{ABCAA29F-536A-4DB7-9DC7-72FCAB911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(RTIO-CALIBREPROFESSIONALSVCSONEPL); Greg Adcock</dc:creator>
  <cp:lastModifiedBy>Worrall, Mark (RTIO-CALIBREPROFESSIONALSVCSONEPL)</cp:lastModifiedBy>
  <cp:revision>15</cp:revision>
  <dcterms:created xsi:type="dcterms:W3CDTF">2019-01-17T04:02:00Z</dcterms:created>
  <dcterms:modified xsi:type="dcterms:W3CDTF">2020-03-05T00:46:00Z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