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1B2D2D" w:rsidRPr="006C2640" w14:paraId="1A39C723" w14:textId="77777777" w:rsidTr="000B78C9">
        <w:trPr>
          <w:trHeight w:hRule="exact" w:val="340"/>
        </w:trPr>
        <w:tc>
          <w:tcPr>
            <w:tcW w:w="10773" w:type="dxa"/>
            <w:gridSpan w:val="5"/>
            <w:shd w:val="clear" w:color="auto" w:fill="auto"/>
            <w:vAlign w:val="center"/>
          </w:tcPr>
          <w:p w14:paraId="28FA025F" w14:textId="77777777" w:rsidR="001B2D2D" w:rsidRPr="006C2640" w:rsidRDefault="001B2D2D" w:rsidP="000B78C9">
            <w:pPr>
              <w:spacing w:before="60" w:after="60" w:line="720" w:lineRule="auto"/>
              <w:rPr>
                <w:rFonts w:ascii="Arial" w:eastAsia="Times New Roman" w:hAnsi="Arial" w:cs="Arial"/>
                <w:b/>
                <w:sz w:val="18"/>
                <w:szCs w:val="18"/>
              </w:rPr>
            </w:pPr>
            <w:r w:rsidRPr="006C2640">
              <w:rPr>
                <w:rFonts w:ascii="Arial" w:eastAsia="Times New Roman" w:hAnsi="Arial" w:cs="Arial"/>
                <w:b/>
                <w:sz w:val="18"/>
                <w:szCs w:val="18"/>
              </w:rPr>
              <w:t xml:space="preserve">Tag No. </w:t>
            </w: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 xml:space="preserve"> MERGEFIELD Name </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«Name»</w:t>
            </w:r>
            <w:r w:rsidRPr="006C2640">
              <w:rPr>
                <w:rFonts w:ascii="Arial" w:eastAsia="Times New Roman" w:hAnsi="Arial" w:cs="Arial"/>
                <w:b/>
                <w:sz w:val="18"/>
                <w:szCs w:val="18"/>
              </w:rPr>
              <w:fldChar w:fldCharType="end"/>
            </w:r>
            <w:r w:rsidRPr="006C2640">
              <w:rPr>
                <w:rFonts w:ascii="Arial" w:eastAsia="Times New Roman" w:hAnsi="Arial" w:cs="Arial"/>
                <w:b/>
                <w:sz w:val="18"/>
                <w:szCs w:val="18"/>
              </w:rPr>
              <w:t xml:space="preserve"> - </w:t>
            </w: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Description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«Description»</w:t>
            </w:r>
            <w:r w:rsidRPr="006C2640">
              <w:rPr>
                <w:rFonts w:ascii="Arial" w:eastAsia="Times New Roman" w:hAnsi="Arial" w:cs="Arial"/>
                <w:b/>
                <w:sz w:val="18"/>
                <w:szCs w:val="18"/>
              </w:rPr>
              <w:fldChar w:fldCharType="end"/>
            </w:r>
          </w:p>
        </w:tc>
      </w:tr>
      <w:tr w:rsidR="001B2D2D" w:rsidRPr="006C2640" w14:paraId="555CB4FC" w14:textId="77777777" w:rsidTr="000B78C9">
        <w:trPr>
          <w:trHeight w:hRule="exact" w:val="454"/>
        </w:trPr>
        <w:tc>
          <w:tcPr>
            <w:tcW w:w="10773" w:type="dxa"/>
            <w:gridSpan w:val="5"/>
            <w:shd w:val="clear" w:color="auto" w:fill="auto"/>
            <w:vAlign w:val="center"/>
          </w:tcPr>
          <w:p w14:paraId="35994E46" w14:textId="77777777" w:rsidR="001B2D2D" w:rsidRPr="006C2640" w:rsidRDefault="001B2D2D" w:rsidP="000B78C9">
            <w:pPr>
              <w:spacing w:before="60" w:after="0" w:line="720" w:lineRule="auto"/>
              <w:rPr>
                <w:rFonts w:ascii="Arial" w:eastAsia="Times New Roman" w:hAnsi="Arial" w:cs="Arial"/>
                <w:b/>
                <w:sz w:val="18"/>
                <w:szCs w:val="18"/>
              </w:rPr>
            </w:pPr>
            <w:r w:rsidRPr="006C2640">
              <w:rPr>
                <w:rFonts w:ascii="Arial" w:eastAsia="Times New Roman" w:hAnsi="Arial" w:cs="Arial"/>
                <w:b/>
                <w:sz w:val="18"/>
                <w:szCs w:val="18"/>
              </w:rPr>
              <w:t xml:space="preserve">Subsystem: </w:t>
            </w: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ProcessBreakdownIdentifier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ProcessBreakdownIdentifier</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r w:rsidRPr="006C2640">
              <w:rPr>
                <w:rFonts w:ascii="Arial" w:eastAsia="Times New Roman" w:hAnsi="Arial" w:cs="Arial"/>
                <w:b/>
                <w:sz w:val="18"/>
                <w:szCs w:val="18"/>
              </w:rPr>
              <w:t xml:space="preserve"> - </w:t>
            </w: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ProcessBreakdownName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ProcessBreakdownName</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p>
        </w:tc>
      </w:tr>
      <w:tr w:rsidR="001B2D2D" w:rsidRPr="006C2640" w14:paraId="54DA53E4" w14:textId="77777777" w:rsidTr="000B78C9">
        <w:trPr>
          <w:trHeight w:hRule="exact" w:val="340"/>
        </w:trPr>
        <w:tc>
          <w:tcPr>
            <w:tcW w:w="2568" w:type="dxa"/>
            <w:shd w:val="clear" w:color="auto" w:fill="auto"/>
            <w:vAlign w:val="center"/>
          </w:tcPr>
          <w:p w14:paraId="6098146B"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Manufacturer.</w:t>
            </w:r>
          </w:p>
        </w:tc>
        <w:tc>
          <w:tcPr>
            <w:tcW w:w="5070" w:type="dxa"/>
            <w:shd w:val="clear" w:color="auto" w:fill="auto"/>
            <w:vAlign w:val="center"/>
          </w:tcPr>
          <w:p w14:paraId="455423CA" w14:textId="77777777" w:rsidR="001B2D2D" w:rsidRPr="006936E3" w:rsidRDefault="001B2D2D" w:rsidP="000B78C9">
            <w:pPr>
              <w:tabs>
                <w:tab w:val="left" w:pos="5103"/>
              </w:tabs>
              <w:spacing w:before="60" w:after="60" w:line="720" w:lineRule="auto"/>
              <w:ind w:left="851" w:hanging="851"/>
              <w:rPr>
                <w:rFonts w:ascii="Arial" w:eastAsia="Times New Roman" w:hAnsi="Arial" w:cs="Arial"/>
                <w:b/>
                <w:sz w:val="18"/>
                <w:szCs w:val="18"/>
              </w:rPr>
            </w:pPr>
            <w:r w:rsidRPr="006936E3">
              <w:rPr>
                <w:rFonts w:ascii="Arial" w:eastAsia="Times New Roman" w:hAnsi="Arial" w:cs="Arial"/>
                <w:b/>
                <w:sz w:val="18"/>
                <w:szCs w:val="18"/>
              </w:rPr>
              <w:fldChar w:fldCharType="begin"/>
            </w:r>
            <w:r w:rsidRPr="006936E3">
              <w:rPr>
                <w:rFonts w:ascii="Arial" w:eastAsia="Times New Roman" w:hAnsi="Arial" w:cs="Arial"/>
                <w:b/>
                <w:sz w:val="18"/>
                <w:szCs w:val="18"/>
              </w:rPr>
              <w:instrText>MERGEFIELD ManufacturerName \* MERGEFORMAT</w:instrText>
            </w:r>
            <w:r w:rsidRPr="006936E3">
              <w:rPr>
                <w:rFonts w:ascii="Arial" w:eastAsia="Times New Roman" w:hAnsi="Arial" w:cs="Arial"/>
                <w:b/>
                <w:sz w:val="18"/>
                <w:szCs w:val="18"/>
              </w:rPr>
              <w:fldChar w:fldCharType="separate"/>
            </w:r>
            <w:r w:rsidRPr="006936E3">
              <w:rPr>
                <w:rFonts w:ascii="Arial" w:eastAsia="Times New Roman" w:hAnsi="Arial" w:cs="Arial"/>
                <w:b/>
                <w:sz w:val="18"/>
                <w:szCs w:val="18"/>
              </w:rPr>
              <w:t>«</w:t>
            </w:r>
            <w:proofErr w:type="spellStart"/>
            <w:r w:rsidRPr="006936E3">
              <w:rPr>
                <w:rFonts w:ascii="Arial" w:eastAsia="Times New Roman" w:hAnsi="Arial" w:cs="Arial"/>
                <w:b/>
                <w:sz w:val="18"/>
                <w:szCs w:val="18"/>
              </w:rPr>
              <w:t>ManufacturerName</w:t>
            </w:r>
            <w:proofErr w:type="spellEnd"/>
            <w:r w:rsidRPr="006936E3">
              <w:rPr>
                <w:rFonts w:ascii="Arial" w:eastAsia="Times New Roman" w:hAnsi="Arial" w:cs="Arial"/>
                <w:b/>
                <w:sz w:val="18"/>
                <w:szCs w:val="18"/>
              </w:rPr>
              <w:t>»</w:t>
            </w:r>
            <w:r w:rsidRPr="006936E3">
              <w:rPr>
                <w:rFonts w:ascii="Arial" w:eastAsia="Times New Roman" w:hAnsi="Arial" w:cs="Arial"/>
                <w:b/>
                <w:sz w:val="18"/>
                <w:szCs w:val="18"/>
              </w:rPr>
              <w:fldChar w:fldCharType="end"/>
            </w:r>
          </w:p>
          <w:p w14:paraId="47EDCAD5"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p>
        </w:tc>
        <w:tc>
          <w:tcPr>
            <w:tcW w:w="1276" w:type="dxa"/>
            <w:gridSpan w:val="2"/>
            <w:shd w:val="clear" w:color="auto" w:fill="auto"/>
            <w:vAlign w:val="center"/>
          </w:tcPr>
          <w:p w14:paraId="088B2E0A"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Model No.</w:t>
            </w:r>
          </w:p>
        </w:tc>
        <w:tc>
          <w:tcPr>
            <w:tcW w:w="1859" w:type="dxa"/>
            <w:shd w:val="clear" w:color="auto" w:fill="auto"/>
            <w:vAlign w:val="center"/>
          </w:tcPr>
          <w:p w14:paraId="5E71F53F"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OEMPartNumber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OEMPartNumber</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p>
        </w:tc>
      </w:tr>
      <w:tr w:rsidR="001B2D2D" w:rsidRPr="006C2640" w14:paraId="13662C56" w14:textId="77777777" w:rsidTr="000B78C9">
        <w:trPr>
          <w:trHeight w:hRule="exact" w:val="340"/>
        </w:trPr>
        <w:tc>
          <w:tcPr>
            <w:tcW w:w="2568" w:type="dxa"/>
            <w:shd w:val="clear" w:color="auto" w:fill="auto"/>
          </w:tcPr>
          <w:p w14:paraId="56D14225"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Field to record Serial No.</w:t>
            </w:r>
          </w:p>
        </w:tc>
        <w:tc>
          <w:tcPr>
            <w:tcW w:w="8205" w:type="dxa"/>
            <w:gridSpan w:val="4"/>
            <w:shd w:val="clear" w:color="auto" w:fill="auto"/>
          </w:tcPr>
          <w:p w14:paraId="34E369FF"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SerialNumber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SerialNumber</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p>
        </w:tc>
      </w:tr>
      <w:tr w:rsidR="001B2D2D" w:rsidRPr="006C2640" w14:paraId="34712C5D" w14:textId="77777777" w:rsidTr="000B78C9">
        <w:trPr>
          <w:trHeight w:hRule="exact" w:val="340"/>
        </w:trPr>
        <w:tc>
          <w:tcPr>
            <w:tcW w:w="2568" w:type="dxa"/>
            <w:shd w:val="clear" w:color="auto" w:fill="auto"/>
            <w:vAlign w:val="center"/>
          </w:tcPr>
          <w:p w14:paraId="51BFAAC5"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Drawing No.</w:t>
            </w:r>
          </w:p>
        </w:tc>
        <w:tc>
          <w:tcPr>
            <w:tcW w:w="5070" w:type="dxa"/>
            <w:shd w:val="clear" w:color="auto" w:fill="auto"/>
            <w:vAlign w:val="center"/>
          </w:tcPr>
          <w:p w14:paraId="41072501"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DocumentList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DocumentList</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p>
        </w:tc>
        <w:tc>
          <w:tcPr>
            <w:tcW w:w="1134" w:type="dxa"/>
            <w:shd w:val="clear" w:color="auto" w:fill="auto"/>
            <w:vAlign w:val="center"/>
          </w:tcPr>
          <w:p w14:paraId="4A235E3F"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Task No.</w:t>
            </w:r>
          </w:p>
        </w:tc>
        <w:tc>
          <w:tcPr>
            <w:tcW w:w="2001" w:type="dxa"/>
            <w:gridSpan w:val="2"/>
            <w:shd w:val="clear" w:color="auto" w:fill="auto"/>
            <w:vAlign w:val="center"/>
          </w:tcPr>
          <w:p w14:paraId="49E36A48"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TaskName \* MERGEFORMAT</w:instrText>
            </w:r>
            <w:r w:rsidRPr="006C2640">
              <w:rPr>
                <w:rFonts w:ascii="Arial" w:eastAsia="Times New Roman" w:hAnsi="Arial" w:cs="Arial"/>
                <w:b/>
                <w:sz w:val="18"/>
                <w:szCs w:val="18"/>
              </w:rPr>
              <w:fldChar w:fldCharType="separate"/>
            </w:r>
            <w:r w:rsidRPr="006C2640">
              <w:rPr>
                <w:rFonts w:ascii="Arial" w:eastAsia="Times New Roman" w:hAnsi="Arial" w:cs="Arial"/>
                <w:b/>
                <w:sz w:val="18"/>
                <w:szCs w:val="18"/>
              </w:rPr>
              <w:t>«</w:t>
            </w:r>
            <w:proofErr w:type="spellStart"/>
            <w:r w:rsidRPr="006C2640">
              <w:rPr>
                <w:rFonts w:ascii="Arial" w:eastAsia="Times New Roman" w:hAnsi="Arial" w:cs="Arial"/>
                <w:b/>
                <w:sz w:val="18"/>
                <w:szCs w:val="18"/>
              </w:rPr>
              <w:t>TaskName</w:t>
            </w:r>
            <w:proofErr w:type="spellEnd"/>
            <w:r w:rsidRPr="006C2640">
              <w:rPr>
                <w:rFonts w:ascii="Arial" w:eastAsia="Times New Roman" w:hAnsi="Arial" w:cs="Arial"/>
                <w:b/>
                <w:sz w:val="18"/>
                <w:szCs w:val="18"/>
              </w:rPr>
              <w:t>»</w:t>
            </w:r>
            <w:r w:rsidRPr="006C2640">
              <w:rPr>
                <w:rFonts w:ascii="Arial" w:eastAsia="Times New Roman" w:hAnsi="Arial" w:cs="Arial"/>
                <w:b/>
                <w:sz w:val="18"/>
                <w:szCs w:val="18"/>
              </w:rPr>
              <w:fldChar w:fldCharType="end"/>
            </w:r>
          </w:p>
        </w:tc>
      </w:tr>
      <w:tr w:rsidR="001B2D2D" w:rsidRPr="006C2640" w14:paraId="1F95D2F8" w14:textId="77777777" w:rsidTr="000B78C9">
        <w:trPr>
          <w:trHeight w:hRule="exact" w:val="340"/>
        </w:trPr>
        <w:tc>
          <w:tcPr>
            <w:tcW w:w="2568" w:type="dxa"/>
            <w:shd w:val="clear" w:color="auto" w:fill="auto"/>
            <w:vAlign w:val="center"/>
          </w:tcPr>
          <w:p w14:paraId="74BFCE50"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t>Additional Information:</w:t>
            </w:r>
          </w:p>
        </w:tc>
        <w:tc>
          <w:tcPr>
            <w:tcW w:w="8205" w:type="dxa"/>
            <w:gridSpan w:val="4"/>
            <w:shd w:val="clear" w:color="auto" w:fill="auto"/>
            <w:vAlign w:val="center"/>
          </w:tcPr>
          <w:p w14:paraId="7D5ACDCB" w14:textId="77777777" w:rsidR="001B2D2D" w:rsidRPr="006C2640" w:rsidRDefault="001B2D2D" w:rsidP="000B78C9">
            <w:pPr>
              <w:tabs>
                <w:tab w:val="left" w:pos="5103"/>
              </w:tabs>
              <w:spacing w:before="60" w:after="60" w:line="720" w:lineRule="auto"/>
              <w:ind w:left="851" w:hanging="851"/>
              <w:rPr>
                <w:rFonts w:ascii="Arial" w:eastAsia="Times New Roman" w:hAnsi="Arial" w:cs="Arial"/>
                <w:b/>
                <w:sz w:val="18"/>
                <w:szCs w:val="18"/>
              </w:rPr>
            </w:pPr>
            <w:r w:rsidRPr="006C2640">
              <w:rPr>
                <w:rFonts w:ascii="Arial" w:eastAsia="Times New Roman" w:hAnsi="Arial" w:cs="Arial"/>
                <w:b/>
                <w:sz w:val="18"/>
                <w:szCs w:val="18"/>
              </w:rPr>
              <w:fldChar w:fldCharType="begin"/>
            </w:r>
            <w:r w:rsidRPr="006C2640">
              <w:rPr>
                <w:rFonts w:ascii="Arial" w:eastAsia="Times New Roman" w:hAnsi="Arial" w:cs="Arial"/>
                <w:b/>
                <w:sz w:val="18"/>
                <w:szCs w:val="18"/>
              </w:rPr>
              <w:instrText>MERGEFIELD Comments \* MERGEFORMAT</w:instrText>
            </w:r>
            <w:r w:rsidRPr="006C2640">
              <w:rPr>
                <w:rFonts w:ascii="Arial" w:eastAsia="Times New Roman" w:hAnsi="Arial" w:cs="Arial"/>
                <w:b/>
                <w:sz w:val="18"/>
                <w:szCs w:val="18"/>
              </w:rPr>
              <w:fldChar w:fldCharType="separate"/>
            </w:r>
            <w:r w:rsidRPr="006C2640">
              <w:rPr>
                <w:rFonts w:ascii="Arial" w:eastAsia="Times New Roman" w:hAnsi="Arial" w:cs="Arial"/>
                <w:b/>
                <w:noProof/>
                <w:sz w:val="18"/>
                <w:szCs w:val="18"/>
              </w:rPr>
              <w:t>«Comments»</w:t>
            </w:r>
            <w:r w:rsidRPr="006C2640">
              <w:rPr>
                <w:rFonts w:ascii="Arial" w:eastAsia="Times New Roman" w:hAnsi="Arial" w:cs="Arial"/>
                <w:b/>
                <w:sz w:val="18"/>
                <w:szCs w:val="18"/>
              </w:rPr>
              <w:fldChar w:fldCharType="end"/>
            </w:r>
          </w:p>
        </w:tc>
      </w:tr>
    </w:tbl>
    <w:p w14:paraId="3403D424" w14:textId="06103603" w:rsidR="00AD63D4" w:rsidRPr="001B2D2D" w:rsidRDefault="00AD63D4" w:rsidP="001B2D2D">
      <w:pPr>
        <w:spacing w:after="0" w:line="120" w:lineRule="auto"/>
        <w:rPr>
          <w:rFonts w:ascii="Arial" w:hAnsi="Arial" w:cs="Arial"/>
          <w:sz w:val="18"/>
          <w:szCs w:val="18"/>
        </w:rPr>
        <w:sectPr w:rsidR="00AD63D4" w:rsidRPr="001B2D2D" w:rsidSect="002B6E6A">
          <w:headerReference w:type="default" r:id="rId7"/>
          <w:footerReference w:type="default" r:id="rId8"/>
          <w:pgSz w:w="11907" w:h="16839"/>
          <w:pgMar w:top="720" w:right="386" w:bottom="720" w:left="553" w:header="720" w:footer="720" w:gutter="0"/>
          <w:cols w:space="720"/>
          <w:docGrid w:linePitch="360"/>
        </w:sect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56"/>
        <w:gridCol w:w="7777"/>
        <w:gridCol w:w="780"/>
        <w:gridCol w:w="780"/>
        <w:gridCol w:w="780"/>
      </w:tblGrid>
      <w:tr w:rsidR="006F4F13" w:rsidRPr="00E7291F" w14:paraId="1B930E85" w14:textId="77777777" w:rsidTr="00AD63D4">
        <w:trPr>
          <w:cantSplit/>
          <w:trHeight w:val="397"/>
          <w:tblHeader/>
        </w:trPr>
        <w:tc>
          <w:tcPr>
            <w:tcW w:w="656" w:type="dxa"/>
            <w:shd w:val="clear" w:color="auto" w:fill="F2F2F2" w:themeFill="background1" w:themeFillShade="F2"/>
            <w:vAlign w:val="center"/>
          </w:tcPr>
          <w:p w14:paraId="1FC2C428" w14:textId="0B4A1B54" w:rsidR="006F4F13" w:rsidRPr="00E7291F" w:rsidRDefault="006F4F13" w:rsidP="006F4F13">
            <w:pPr>
              <w:pStyle w:val="Tableheading"/>
              <w:spacing w:before="0" w:after="0"/>
              <w:rPr>
                <w:rFonts w:ascii="Arial" w:hAnsi="Arial" w:cs="Arial"/>
                <w:bCs/>
                <w:sz w:val="18"/>
                <w:szCs w:val="18"/>
              </w:rPr>
            </w:pPr>
            <w:r w:rsidRPr="00E7291F">
              <w:rPr>
                <w:rFonts w:ascii="Arial" w:hAnsi="Arial" w:cs="Arial"/>
                <w:bCs/>
                <w:sz w:val="18"/>
                <w:szCs w:val="18"/>
              </w:rPr>
              <w:t>Item</w:t>
            </w:r>
          </w:p>
        </w:tc>
        <w:tc>
          <w:tcPr>
            <w:tcW w:w="7777" w:type="dxa"/>
            <w:shd w:val="clear" w:color="auto" w:fill="F2F2F2" w:themeFill="background1" w:themeFillShade="F2"/>
            <w:vAlign w:val="center"/>
          </w:tcPr>
          <w:p w14:paraId="0DEC0242" w14:textId="35071FBC" w:rsidR="006F4F13" w:rsidRPr="00E7291F" w:rsidRDefault="006F4F13" w:rsidP="006F4F13">
            <w:pPr>
              <w:pStyle w:val="Tableheading"/>
              <w:spacing w:before="0" w:after="0"/>
              <w:rPr>
                <w:rFonts w:ascii="Arial" w:hAnsi="Arial" w:cs="Arial"/>
                <w:bCs/>
                <w:sz w:val="18"/>
                <w:szCs w:val="18"/>
              </w:rPr>
            </w:pPr>
            <w:r w:rsidRPr="00E7291F">
              <w:rPr>
                <w:rFonts w:ascii="Arial" w:hAnsi="Arial" w:cs="Arial"/>
                <w:bCs/>
                <w:sz w:val="18"/>
                <w:szCs w:val="18"/>
              </w:rPr>
              <w:t>Description</w:t>
            </w:r>
          </w:p>
        </w:tc>
        <w:tc>
          <w:tcPr>
            <w:tcW w:w="780" w:type="dxa"/>
            <w:shd w:val="clear" w:color="auto" w:fill="F2F2F2" w:themeFill="background1" w:themeFillShade="F2"/>
            <w:vAlign w:val="center"/>
          </w:tcPr>
          <w:p w14:paraId="321F5BA5" w14:textId="6D594E4E" w:rsidR="006F4F13" w:rsidRPr="00E7291F" w:rsidRDefault="006F4F13" w:rsidP="006F4F13">
            <w:pPr>
              <w:pStyle w:val="Tableheading"/>
              <w:spacing w:before="0" w:after="0"/>
              <w:rPr>
                <w:rFonts w:ascii="Arial" w:hAnsi="Arial" w:cs="Arial"/>
                <w:bCs/>
                <w:sz w:val="18"/>
                <w:szCs w:val="18"/>
              </w:rPr>
            </w:pPr>
            <w:r w:rsidRPr="00E7291F">
              <w:rPr>
                <w:rFonts w:ascii="Arial" w:hAnsi="Arial" w:cs="Arial"/>
                <w:bCs/>
                <w:sz w:val="18"/>
                <w:szCs w:val="18"/>
              </w:rPr>
              <w:t>OK</w:t>
            </w:r>
          </w:p>
        </w:tc>
        <w:tc>
          <w:tcPr>
            <w:tcW w:w="780" w:type="dxa"/>
            <w:shd w:val="clear" w:color="auto" w:fill="F2F2F2" w:themeFill="background1" w:themeFillShade="F2"/>
            <w:vAlign w:val="center"/>
          </w:tcPr>
          <w:p w14:paraId="780B8F39" w14:textId="161DEC77" w:rsidR="006F4F13" w:rsidRPr="00E7291F" w:rsidRDefault="006F4F13" w:rsidP="006F4F13">
            <w:pPr>
              <w:pStyle w:val="Tableheading"/>
              <w:spacing w:before="0" w:after="0"/>
              <w:rPr>
                <w:rFonts w:ascii="Arial" w:hAnsi="Arial" w:cs="Arial"/>
                <w:bCs/>
                <w:sz w:val="18"/>
                <w:szCs w:val="18"/>
              </w:rPr>
            </w:pPr>
            <w:r w:rsidRPr="00E7291F">
              <w:rPr>
                <w:rFonts w:ascii="Arial" w:hAnsi="Arial" w:cs="Arial"/>
                <w:bCs/>
                <w:sz w:val="18"/>
                <w:szCs w:val="18"/>
              </w:rPr>
              <w:t>N/A</w:t>
            </w:r>
          </w:p>
        </w:tc>
        <w:tc>
          <w:tcPr>
            <w:tcW w:w="780" w:type="dxa"/>
            <w:shd w:val="clear" w:color="auto" w:fill="F2F2F2" w:themeFill="background1" w:themeFillShade="F2"/>
            <w:vAlign w:val="center"/>
          </w:tcPr>
          <w:p w14:paraId="6E826614" w14:textId="15055AE3" w:rsidR="006F4F13" w:rsidRPr="00E7291F" w:rsidRDefault="006F4F13" w:rsidP="006F4F13">
            <w:pPr>
              <w:pStyle w:val="Tableheading"/>
              <w:spacing w:before="0" w:after="0"/>
              <w:rPr>
                <w:rFonts w:ascii="Arial" w:hAnsi="Arial" w:cs="Arial"/>
                <w:bCs/>
                <w:color w:val="808080" w:themeColor="background1" w:themeShade="80"/>
                <w:sz w:val="18"/>
                <w:szCs w:val="18"/>
              </w:rPr>
            </w:pPr>
            <w:r w:rsidRPr="00E7291F">
              <w:rPr>
                <w:rFonts w:ascii="Arial" w:hAnsi="Arial" w:cs="Arial"/>
                <w:bCs/>
                <w:sz w:val="18"/>
                <w:szCs w:val="18"/>
              </w:rPr>
              <w:t>Punch</w:t>
            </w:r>
          </w:p>
        </w:tc>
      </w:tr>
      <w:tr w:rsidR="006F4F13" w:rsidRPr="00E7291F" w14:paraId="15277CC6" w14:textId="77777777" w:rsidTr="00AD63D4">
        <w:trPr>
          <w:cantSplit/>
          <w:trHeight w:val="340"/>
        </w:trPr>
        <w:tc>
          <w:tcPr>
            <w:tcW w:w="656" w:type="dxa"/>
            <w:shd w:val="clear" w:color="auto" w:fill="auto"/>
            <w:vAlign w:val="center"/>
          </w:tcPr>
          <w:p w14:paraId="77B269A4"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128BC107" w14:textId="0C867917" w:rsidR="006F4F13" w:rsidRPr="00742CD5" w:rsidRDefault="006F4F13"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 xml:space="preserve">Confirm materials of construction are as per </w:t>
            </w:r>
            <w:r w:rsidR="00146414" w:rsidRPr="00742CD5">
              <w:rPr>
                <w:rFonts w:ascii="Arial" w:hAnsi="Arial" w:cs="Arial"/>
                <w:snapToGrid w:val="0"/>
                <w:color w:val="000000"/>
                <w:sz w:val="18"/>
                <w:szCs w:val="18"/>
              </w:rPr>
              <w:t xml:space="preserve">project </w:t>
            </w:r>
            <w:r w:rsidRPr="00742CD5">
              <w:rPr>
                <w:rFonts w:ascii="Arial" w:hAnsi="Arial" w:cs="Arial"/>
                <w:snapToGrid w:val="0"/>
                <w:color w:val="000000"/>
                <w:sz w:val="18"/>
                <w:szCs w:val="18"/>
              </w:rPr>
              <w:t>specifications</w:t>
            </w:r>
            <w:r w:rsidR="00742CD5" w:rsidRPr="00742CD5">
              <w:rPr>
                <w:rFonts w:ascii="Arial" w:hAnsi="Arial" w:cs="Arial"/>
                <w:snapToGrid w:val="0"/>
                <w:color w:val="000000"/>
                <w:sz w:val="18"/>
                <w:szCs w:val="18"/>
              </w:rPr>
              <w:t>, manufacturers specifications</w:t>
            </w:r>
            <w:r w:rsidRPr="00742CD5">
              <w:rPr>
                <w:rFonts w:ascii="Arial" w:hAnsi="Arial" w:cs="Arial"/>
                <w:snapToGrid w:val="0"/>
                <w:color w:val="000000"/>
                <w:sz w:val="18"/>
                <w:szCs w:val="18"/>
              </w:rPr>
              <w:t xml:space="preserve"> and </w:t>
            </w:r>
            <w:r w:rsidR="00742CD5" w:rsidRPr="00742CD5">
              <w:rPr>
                <w:rFonts w:ascii="Arial" w:hAnsi="Arial" w:cs="Arial"/>
                <w:snapToGrid w:val="0"/>
                <w:color w:val="000000"/>
                <w:sz w:val="18"/>
                <w:szCs w:val="18"/>
              </w:rPr>
              <w:t xml:space="preserve">design </w:t>
            </w:r>
            <w:r w:rsidRPr="00742CD5">
              <w:rPr>
                <w:rFonts w:ascii="Arial" w:hAnsi="Arial" w:cs="Arial"/>
                <w:snapToGrid w:val="0"/>
                <w:color w:val="000000"/>
                <w:sz w:val="18"/>
                <w:szCs w:val="18"/>
              </w:rPr>
              <w:t>drawings.</w:t>
            </w:r>
          </w:p>
        </w:tc>
        <w:tc>
          <w:tcPr>
            <w:tcW w:w="780" w:type="dxa"/>
            <w:vAlign w:val="center"/>
          </w:tcPr>
          <w:p w14:paraId="1678D42E"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3470A9C0"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612CF7B3"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4303F805" w14:textId="77777777" w:rsidTr="00AD63D4">
        <w:trPr>
          <w:cantSplit/>
          <w:trHeight w:val="340"/>
        </w:trPr>
        <w:tc>
          <w:tcPr>
            <w:tcW w:w="656" w:type="dxa"/>
            <w:shd w:val="clear" w:color="auto" w:fill="auto"/>
            <w:vAlign w:val="center"/>
          </w:tcPr>
          <w:p w14:paraId="26EA7D3D"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0CD367AD" w14:textId="53FF8C21" w:rsidR="006F4F13" w:rsidRPr="00742CD5" w:rsidRDefault="00146414"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support structure has been</w:t>
            </w:r>
            <w:r w:rsidR="006F4F13" w:rsidRPr="00742CD5">
              <w:rPr>
                <w:rFonts w:ascii="Arial" w:hAnsi="Arial" w:cs="Arial"/>
                <w:snapToGrid w:val="0"/>
                <w:color w:val="000000"/>
                <w:sz w:val="18"/>
                <w:szCs w:val="18"/>
              </w:rPr>
              <w:t xml:space="preserve"> accepted.</w:t>
            </w:r>
          </w:p>
        </w:tc>
        <w:tc>
          <w:tcPr>
            <w:tcW w:w="780" w:type="dxa"/>
            <w:vAlign w:val="center"/>
          </w:tcPr>
          <w:p w14:paraId="253D1B83"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345524E4"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4175106D"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52263FCA" w14:textId="77777777" w:rsidTr="00AD63D4">
        <w:trPr>
          <w:cantSplit/>
          <w:trHeight w:val="340"/>
        </w:trPr>
        <w:tc>
          <w:tcPr>
            <w:tcW w:w="656" w:type="dxa"/>
            <w:shd w:val="clear" w:color="auto" w:fill="auto"/>
            <w:vAlign w:val="center"/>
          </w:tcPr>
          <w:p w14:paraId="423DE6BE"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5BC9DEC3" w14:textId="2E698D55" w:rsidR="006F4F13" w:rsidRPr="00742CD5" w:rsidRDefault="006323B1"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 xml:space="preserve">Confirm all connection bolts to the above silo have been fitted and torqued and no distortion of the flange has taken place. </w:t>
            </w:r>
          </w:p>
        </w:tc>
        <w:tc>
          <w:tcPr>
            <w:tcW w:w="780" w:type="dxa"/>
            <w:vAlign w:val="center"/>
          </w:tcPr>
          <w:p w14:paraId="6A73D393"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7888AE74"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2E99823E"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16AA081D" w14:textId="77777777" w:rsidTr="00AD63D4">
        <w:trPr>
          <w:cantSplit/>
          <w:trHeight w:val="340"/>
        </w:trPr>
        <w:tc>
          <w:tcPr>
            <w:tcW w:w="656" w:type="dxa"/>
            <w:shd w:val="clear" w:color="auto" w:fill="auto"/>
            <w:vAlign w:val="center"/>
          </w:tcPr>
          <w:p w14:paraId="03C21333"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47672CA5" w14:textId="1FD760BB" w:rsidR="006F4F13" w:rsidRPr="00742CD5" w:rsidRDefault="006323B1"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 xml:space="preserve">Confirm </w:t>
            </w:r>
            <w:r w:rsidR="004F1018" w:rsidRPr="00742CD5">
              <w:rPr>
                <w:rFonts w:ascii="Arial" w:hAnsi="Arial" w:cs="Arial"/>
                <w:snapToGrid w:val="0"/>
                <w:color w:val="000000"/>
                <w:sz w:val="18"/>
                <w:szCs w:val="18"/>
              </w:rPr>
              <w:t xml:space="preserve">alignment arrows on the upper and lower sections align and the </w:t>
            </w:r>
            <w:r w:rsidRPr="00742CD5">
              <w:rPr>
                <w:rFonts w:ascii="Arial" w:hAnsi="Arial" w:cs="Arial"/>
                <w:snapToGrid w:val="0"/>
                <w:color w:val="000000"/>
                <w:sz w:val="18"/>
                <w:szCs w:val="18"/>
              </w:rPr>
              <w:t>Bin Activator Seal has been installed as per MJ-2591-M-50025.</w:t>
            </w:r>
          </w:p>
        </w:tc>
        <w:tc>
          <w:tcPr>
            <w:tcW w:w="780" w:type="dxa"/>
            <w:vAlign w:val="center"/>
          </w:tcPr>
          <w:p w14:paraId="5C289AB8"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1CC46A73"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36347CF1" w14:textId="77777777" w:rsidR="006F4F13" w:rsidRPr="00E7291F" w:rsidRDefault="006F4F13" w:rsidP="006F4F13">
            <w:pPr>
              <w:pStyle w:val="TableHeadingform"/>
              <w:spacing w:before="0" w:after="0"/>
              <w:rPr>
                <w:rFonts w:ascii="Arial" w:hAnsi="Arial" w:cs="Arial"/>
                <w:b w:val="0"/>
                <w:sz w:val="18"/>
                <w:szCs w:val="18"/>
              </w:rPr>
            </w:pPr>
          </w:p>
        </w:tc>
      </w:tr>
      <w:tr w:rsidR="00742CD5" w:rsidRPr="00E7291F" w14:paraId="3AC8D18E" w14:textId="77777777" w:rsidTr="00AD63D4">
        <w:trPr>
          <w:cantSplit/>
          <w:trHeight w:val="340"/>
        </w:trPr>
        <w:tc>
          <w:tcPr>
            <w:tcW w:w="656" w:type="dxa"/>
            <w:shd w:val="clear" w:color="auto" w:fill="auto"/>
            <w:vAlign w:val="center"/>
          </w:tcPr>
          <w:p w14:paraId="77A1693F" w14:textId="77777777" w:rsidR="00742CD5" w:rsidRPr="00E7291F" w:rsidRDefault="00742CD5"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064F9BB6" w14:textId="45E5A2FB" w:rsidR="00742CD5" w:rsidRPr="00742CD5" w:rsidRDefault="00742CD5"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vibrator motor has been installed and all bolts torqued as per MJ-2591-M-50025.</w:t>
            </w:r>
          </w:p>
        </w:tc>
        <w:tc>
          <w:tcPr>
            <w:tcW w:w="780" w:type="dxa"/>
            <w:vAlign w:val="center"/>
          </w:tcPr>
          <w:p w14:paraId="3715587B" w14:textId="77777777" w:rsidR="00742CD5" w:rsidRPr="00E7291F" w:rsidRDefault="00742CD5" w:rsidP="006F4F13">
            <w:pPr>
              <w:pStyle w:val="TableTextform"/>
              <w:spacing w:before="0" w:after="0"/>
              <w:jc w:val="center"/>
              <w:rPr>
                <w:rFonts w:ascii="Arial" w:hAnsi="Arial" w:cs="Arial"/>
                <w:sz w:val="18"/>
                <w:szCs w:val="18"/>
              </w:rPr>
            </w:pPr>
          </w:p>
        </w:tc>
        <w:tc>
          <w:tcPr>
            <w:tcW w:w="780" w:type="dxa"/>
            <w:vAlign w:val="center"/>
          </w:tcPr>
          <w:p w14:paraId="48F02579" w14:textId="77777777" w:rsidR="00742CD5" w:rsidRPr="00E7291F" w:rsidRDefault="00742CD5" w:rsidP="006F4F13">
            <w:pPr>
              <w:pStyle w:val="TableTextform"/>
              <w:spacing w:before="0" w:after="0"/>
              <w:jc w:val="center"/>
              <w:rPr>
                <w:rFonts w:ascii="Arial" w:hAnsi="Arial" w:cs="Arial"/>
                <w:sz w:val="18"/>
                <w:szCs w:val="18"/>
              </w:rPr>
            </w:pPr>
          </w:p>
        </w:tc>
        <w:tc>
          <w:tcPr>
            <w:tcW w:w="780" w:type="dxa"/>
            <w:shd w:val="clear" w:color="auto" w:fill="auto"/>
            <w:vAlign w:val="center"/>
          </w:tcPr>
          <w:p w14:paraId="3FDA750A" w14:textId="77777777" w:rsidR="00742CD5" w:rsidRPr="00E7291F" w:rsidRDefault="00742CD5" w:rsidP="006F4F13">
            <w:pPr>
              <w:pStyle w:val="TableHeadingform"/>
              <w:spacing w:before="0" w:after="0"/>
              <w:rPr>
                <w:rFonts w:ascii="Arial" w:hAnsi="Arial" w:cs="Arial"/>
                <w:b w:val="0"/>
                <w:sz w:val="18"/>
                <w:szCs w:val="18"/>
              </w:rPr>
            </w:pPr>
          </w:p>
        </w:tc>
      </w:tr>
      <w:tr w:rsidR="00146414" w:rsidRPr="00E7291F" w14:paraId="55435AAA" w14:textId="77777777" w:rsidTr="00AD63D4">
        <w:trPr>
          <w:cantSplit/>
          <w:trHeight w:val="340"/>
        </w:trPr>
        <w:tc>
          <w:tcPr>
            <w:tcW w:w="656" w:type="dxa"/>
            <w:shd w:val="clear" w:color="auto" w:fill="auto"/>
            <w:vAlign w:val="center"/>
          </w:tcPr>
          <w:p w14:paraId="6503D37A" w14:textId="77777777" w:rsidR="00146414" w:rsidRPr="00E7291F" w:rsidRDefault="00146414"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5ED4E09C" w14:textId="2C712BE5" w:rsidR="00146414" w:rsidRPr="00742CD5" w:rsidRDefault="00146414"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isolation hangers, isolation bushes and all fixings have been installed, checked and torqued.</w:t>
            </w:r>
          </w:p>
        </w:tc>
        <w:tc>
          <w:tcPr>
            <w:tcW w:w="780" w:type="dxa"/>
            <w:vAlign w:val="center"/>
          </w:tcPr>
          <w:p w14:paraId="27B9B317" w14:textId="77777777" w:rsidR="00146414" w:rsidRPr="00E7291F" w:rsidRDefault="00146414" w:rsidP="006F4F13">
            <w:pPr>
              <w:pStyle w:val="TableTextform"/>
              <w:spacing w:before="0" w:after="0"/>
              <w:jc w:val="center"/>
              <w:rPr>
                <w:rFonts w:ascii="Arial" w:hAnsi="Arial" w:cs="Arial"/>
                <w:sz w:val="18"/>
                <w:szCs w:val="18"/>
              </w:rPr>
            </w:pPr>
          </w:p>
        </w:tc>
        <w:tc>
          <w:tcPr>
            <w:tcW w:w="780" w:type="dxa"/>
            <w:vAlign w:val="center"/>
          </w:tcPr>
          <w:p w14:paraId="1A183AD8" w14:textId="77777777" w:rsidR="00146414" w:rsidRPr="00E7291F" w:rsidRDefault="00146414" w:rsidP="006F4F13">
            <w:pPr>
              <w:pStyle w:val="TableTextform"/>
              <w:spacing w:before="0" w:after="0"/>
              <w:jc w:val="center"/>
              <w:rPr>
                <w:rFonts w:ascii="Arial" w:hAnsi="Arial" w:cs="Arial"/>
                <w:sz w:val="18"/>
                <w:szCs w:val="18"/>
              </w:rPr>
            </w:pPr>
          </w:p>
        </w:tc>
        <w:tc>
          <w:tcPr>
            <w:tcW w:w="780" w:type="dxa"/>
            <w:shd w:val="clear" w:color="auto" w:fill="auto"/>
            <w:vAlign w:val="center"/>
          </w:tcPr>
          <w:p w14:paraId="2E9640DE" w14:textId="77777777" w:rsidR="00146414" w:rsidRPr="00E7291F" w:rsidRDefault="00146414" w:rsidP="006F4F13">
            <w:pPr>
              <w:pStyle w:val="TableHeadingform"/>
              <w:spacing w:before="0" w:after="0"/>
              <w:rPr>
                <w:rFonts w:ascii="Arial" w:hAnsi="Arial" w:cs="Arial"/>
                <w:b w:val="0"/>
                <w:sz w:val="18"/>
                <w:szCs w:val="18"/>
              </w:rPr>
            </w:pPr>
          </w:p>
        </w:tc>
      </w:tr>
      <w:tr w:rsidR="006F4F13" w:rsidRPr="00E7291F" w14:paraId="330A8B22" w14:textId="77777777" w:rsidTr="00AD63D4">
        <w:trPr>
          <w:cantSplit/>
          <w:trHeight w:val="340"/>
        </w:trPr>
        <w:tc>
          <w:tcPr>
            <w:tcW w:w="656" w:type="dxa"/>
            <w:shd w:val="clear" w:color="auto" w:fill="auto"/>
            <w:vAlign w:val="center"/>
          </w:tcPr>
          <w:p w14:paraId="3FE023FC"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14D15F7A" w14:textId="2CB2DD07" w:rsidR="006F4F13" w:rsidRPr="00742CD5" w:rsidRDefault="006323B1"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w:t>
            </w:r>
            <w:r w:rsidR="00742CD5" w:rsidRPr="00742CD5">
              <w:rPr>
                <w:rFonts w:ascii="Arial" w:hAnsi="Arial" w:cs="Arial"/>
                <w:snapToGrid w:val="0"/>
                <w:color w:val="000000"/>
                <w:sz w:val="18"/>
                <w:szCs w:val="18"/>
              </w:rPr>
              <w:t xml:space="preserve"> discharge</w:t>
            </w:r>
            <w:r w:rsidRPr="00742CD5">
              <w:rPr>
                <w:rFonts w:ascii="Arial" w:hAnsi="Arial" w:cs="Arial"/>
                <w:snapToGrid w:val="0"/>
                <w:color w:val="000000"/>
                <w:sz w:val="18"/>
                <w:szCs w:val="18"/>
              </w:rPr>
              <w:t xml:space="preserve"> slide gate has been installed, all nuts bolts and washers have been installed and torqued to vendor specifications and slide gate moves freely to the open and closed positions without binding or undue force.</w:t>
            </w:r>
          </w:p>
        </w:tc>
        <w:tc>
          <w:tcPr>
            <w:tcW w:w="780" w:type="dxa"/>
            <w:vAlign w:val="center"/>
          </w:tcPr>
          <w:p w14:paraId="3F48987F"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5F0F1D6C"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61E8978B" w14:textId="77777777" w:rsidR="006F4F13" w:rsidRPr="00E7291F" w:rsidRDefault="006F4F13" w:rsidP="006F4F13">
            <w:pPr>
              <w:pStyle w:val="TableHeadingform"/>
              <w:spacing w:before="0" w:after="0"/>
              <w:rPr>
                <w:rFonts w:ascii="Arial" w:hAnsi="Arial" w:cs="Arial"/>
                <w:b w:val="0"/>
                <w:sz w:val="18"/>
                <w:szCs w:val="18"/>
              </w:rPr>
            </w:pPr>
          </w:p>
        </w:tc>
      </w:tr>
      <w:tr w:rsidR="00146414" w:rsidRPr="00E7291F" w14:paraId="09604EF3" w14:textId="77777777" w:rsidTr="00AD63D4">
        <w:trPr>
          <w:cantSplit/>
          <w:trHeight w:val="340"/>
        </w:trPr>
        <w:tc>
          <w:tcPr>
            <w:tcW w:w="656" w:type="dxa"/>
            <w:shd w:val="clear" w:color="auto" w:fill="auto"/>
            <w:vAlign w:val="center"/>
          </w:tcPr>
          <w:p w14:paraId="18C83067" w14:textId="77777777" w:rsidR="00146414" w:rsidRPr="00E7291F" w:rsidRDefault="00146414"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52F59D4F" w14:textId="6F9C77FC" w:rsidR="00146414" w:rsidRPr="00742CD5" w:rsidRDefault="00146414"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 xml:space="preserve">Confirm the connection between the Activator discharge and the Dry </w:t>
            </w:r>
            <w:proofErr w:type="spellStart"/>
            <w:r w:rsidRPr="00742CD5">
              <w:rPr>
                <w:rFonts w:ascii="Arial" w:hAnsi="Arial" w:cs="Arial"/>
                <w:snapToGrid w:val="0"/>
                <w:color w:val="000000"/>
                <w:sz w:val="18"/>
                <w:szCs w:val="18"/>
              </w:rPr>
              <w:t>Flocculant</w:t>
            </w:r>
            <w:proofErr w:type="spellEnd"/>
            <w:r w:rsidRPr="00742CD5">
              <w:rPr>
                <w:rFonts w:ascii="Arial" w:hAnsi="Arial" w:cs="Arial"/>
                <w:snapToGrid w:val="0"/>
                <w:color w:val="000000"/>
                <w:sz w:val="18"/>
                <w:szCs w:val="18"/>
              </w:rPr>
              <w:t xml:space="preserve"> Feeder is complete and tight.</w:t>
            </w:r>
          </w:p>
        </w:tc>
        <w:tc>
          <w:tcPr>
            <w:tcW w:w="780" w:type="dxa"/>
            <w:vAlign w:val="center"/>
          </w:tcPr>
          <w:p w14:paraId="33A0BAE3" w14:textId="77777777" w:rsidR="00146414" w:rsidRPr="00E7291F" w:rsidRDefault="00146414" w:rsidP="006F4F13">
            <w:pPr>
              <w:pStyle w:val="TableTextform"/>
              <w:spacing w:before="0" w:after="0"/>
              <w:jc w:val="center"/>
              <w:rPr>
                <w:rFonts w:ascii="Arial" w:hAnsi="Arial" w:cs="Arial"/>
                <w:sz w:val="18"/>
                <w:szCs w:val="18"/>
              </w:rPr>
            </w:pPr>
          </w:p>
        </w:tc>
        <w:tc>
          <w:tcPr>
            <w:tcW w:w="780" w:type="dxa"/>
            <w:vAlign w:val="center"/>
          </w:tcPr>
          <w:p w14:paraId="382E727A" w14:textId="77777777" w:rsidR="00146414" w:rsidRPr="00E7291F" w:rsidRDefault="00146414" w:rsidP="006F4F13">
            <w:pPr>
              <w:pStyle w:val="TableTextform"/>
              <w:spacing w:before="0" w:after="0"/>
              <w:jc w:val="center"/>
              <w:rPr>
                <w:rFonts w:ascii="Arial" w:hAnsi="Arial" w:cs="Arial"/>
                <w:sz w:val="18"/>
                <w:szCs w:val="18"/>
              </w:rPr>
            </w:pPr>
          </w:p>
        </w:tc>
        <w:tc>
          <w:tcPr>
            <w:tcW w:w="780" w:type="dxa"/>
            <w:shd w:val="clear" w:color="auto" w:fill="auto"/>
            <w:vAlign w:val="center"/>
          </w:tcPr>
          <w:p w14:paraId="68EA8E41" w14:textId="77777777" w:rsidR="00146414" w:rsidRPr="00E7291F" w:rsidRDefault="00146414" w:rsidP="006F4F13">
            <w:pPr>
              <w:pStyle w:val="TableHeadingform"/>
              <w:spacing w:before="0" w:after="0"/>
              <w:rPr>
                <w:rFonts w:ascii="Arial" w:hAnsi="Arial" w:cs="Arial"/>
                <w:b w:val="0"/>
                <w:sz w:val="18"/>
                <w:szCs w:val="18"/>
              </w:rPr>
            </w:pPr>
          </w:p>
        </w:tc>
      </w:tr>
      <w:tr w:rsidR="006F4F13" w:rsidRPr="00E7291F" w14:paraId="415969B0" w14:textId="77777777" w:rsidTr="00AD63D4">
        <w:trPr>
          <w:cantSplit/>
          <w:trHeight w:val="340"/>
        </w:trPr>
        <w:tc>
          <w:tcPr>
            <w:tcW w:w="656" w:type="dxa"/>
            <w:shd w:val="clear" w:color="auto" w:fill="auto"/>
            <w:vAlign w:val="center"/>
          </w:tcPr>
          <w:p w14:paraId="054FC56E"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6055BCB0" w14:textId="03FEBE8A" w:rsidR="006F4F13" w:rsidRPr="00742CD5" w:rsidRDefault="00742CD5" w:rsidP="00742CD5">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all transport plates have been removed.</w:t>
            </w:r>
          </w:p>
        </w:tc>
        <w:tc>
          <w:tcPr>
            <w:tcW w:w="780" w:type="dxa"/>
            <w:vAlign w:val="center"/>
          </w:tcPr>
          <w:p w14:paraId="5434A0D3"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020AA648"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6D99D3A6"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74DBF88B" w14:textId="77777777" w:rsidTr="00AD63D4">
        <w:trPr>
          <w:cantSplit/>
          <w:trHeight w:val="340"/>
        </w:trPr>
        <w:tc>
          <w:tcPr>
            <w:tcW w:w="656" w:type="dxa"/>
            <w:shd w:val="clear" w:color="auto" w:fill="auto"/>
            <w:vAlign w:val="center"/>
          </w:tcPr>
          <w:p w14:paraId="718DE44E"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6B7C89A2" w14:textId="07D10800" w:rsidR="006F4F13" w:rsidRPr="00742CD5" w:rsidRDefault="00742CD5"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nameplate has been attached and is clearly visible.</w:t>
            </w:r>
          </w:p>
        </w:tc>
        <w:tc>
          <w:tcPr>
            <w:tcW w:w="780" w:type="dxa"/>
            <w:vAlign w:val="center"/>
          </w:tcPr>
          <w:p w14:paraId="23B8EB16"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081F7FBD"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3B7439D8"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01C5CE9E" w14:textId="77777777" w:rsidTr="00AD63D4">
        <w:trPr>
          <w:cantSplit/>
          <w:trHeight w:val="340"/>
        </w:trPr>
        <w:tc>
          <w:tcPr>
            <w:tcW w:w="656" w:type="dxa"/>
            <w:shd w:val="clear" w:color="auto" w:fill="auto"/>
            <w:vAlign w:val="center"/>
          </w:tcPr>
          <w:p w14:paraId="63588DEC"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57498614" w14:textId="4FF2C187" w:rsidR="006F4F13" w:rsidRPr="00742CD5" w:rsidRDefault="006F4F13" w:rsidP="00081BEF">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 xml:space="preserve">Confirm all debris and waste material </w:t>
            </w:r>
            <w:r w:rsidR="00081BEF" w:rsidRPr="00742CD5">
              <w:rPr>
                <w:rFonts w:ascii="Arial" w:hAnsi="Arial" w:cs="Arial"/>
                <w:snapToGrid w:val="0"/>
                <w:color w:val="000000"/>
                <w:sz w:val="18"/>
                <w:szCs w:val="18"/>
              </w:rPr>
              <w:t xml:space="preserve">have been </w:t>
            </w:r>
            <w:r w:rsidRPr="00742CD5">
              <w:rPr>
                <w:rFonts w:ascii="Arial" w:hAnsi="Arial" w:cs="Arial"/>
                <w:snapToGrid w:val="0"/>
                <w:color w:val="000000"/>
                <w:sz w:val="18"/>
                <w:szCs w:val="18"/>
              </w:rPr>
              <w:t>removed.</w:t>
            </w:r>
          </w:p>
        </w:tc>
        <w:tc>
          <w:tcPr>
            <w:tcW w:w="780" w:type="dxa"/>
            <w:vAlign w:val="center"/>
          </w:tcPr>
          <w:p w14:paraId="3AA983F5"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14382DEA"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4A4630AA"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4099A822" w14:textId="77777777" w:rsidTr="00AD63D4">
        <w:trPr>
          <w:cantSplit/>
          <w:trHeight w:val="340"/>
        </w:trPr>
        <w:tc>
          <w:tcPr>
            <w:tcW w:w="656" w:type="dxa"/>
            <w:shd w:val="clear" w:color="auto" w:fill="auto"/>
            <w:vAlign w:val="center"/>
          </w:tcPr>
          <w:p w14:paraId="5FCA4B68"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6EBBC924" w14:textId="4B5275C8" w:rsidR="006F4F13" w:rsidRPr="00742CD5" w:rsidRDefault="00081BEF"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lifting lugs are attached, stamped and fit for purpose as per project specification MA-0000-M-1124.</w:t>
            </w:r>
          </w:p>
        </w:tc>
        <w:tc>
          <w:tcPr>
            <w:tcW w:w="780" w:type="dxa"/>
            <w:vAlign w:val="center"/>
          </w:tcPr>
          <w:p w14:paraId="35206DA7"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381B7802"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10D7C47D"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0B2371F8" w14:textId="77777777" w:rsidTr="00AD63D4">
        <w:trPr>
          <w:cantSplit/>
          <w:trHeight w:val="340"/>
        </w:trPr>
        <w:tc>
          <w:tcPr>
            <w:tcW w:w="656" w:type="dxa"/>
            <w:shd w:val="clear" w:color="auto" w:fill="auto"/>
            <w:vAlign w:val="center"/>
          </w:tcPr>
          <w:p w14:paraId="2886E6AF"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5A4C8BD5" w14:textId="2726F18C" w:rsidR="006F4F13" w:rsidRPr="00742CD5" w:rsidRDefault="00081BEF" w:rsidP="006F4F13">
            <w:pPr>
              <w:tabs>
                <w:tab w:val="left" w:pos="284"/>
              </w:tabs>
              <w:spacing w:before="60" w:after="60"/>
              <w:rPr>
                <w:rFonts w:ascii="Arial" w:hAnsi="Arial" w:cs="Arial"/>
                <w:snapToGrid w:val="0"/>
                <w:color w:val="000000"/>
                <w:sz w:val="18"/>
                <w:szCs w:val="18"/>
              </w:rPr>
            </w:pPr>
            <w:r w:rsidRPr="00742CD5">
              <w:rPr>
                <w:rFonts w:ascii="Arial" w:hAnsi="Arial" w:cs="Arial"/>
                <w:snapToGrid w:val="0"/>
                <w:color w:val="000000"/>
                <w:sz w:val="18"/>
                <w:szCs w:val="18"/>
              </w:rPr>
              <w:t>Confirm surface protection has been applied as per SS-P118 and MJ-2591-M-50025 and any touch up painting has been completed.</w:t>
            </w:r>
          </w:p>
        </w:tc>
        <w:tc>
          <w:tcPr>
            <w:tcW w:w="780" w:type="dxa"/>
            <w:vAlign w:val="center"/>
          </w:tcPr>
          <w:p w14:paraId="459D566D"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40096A97"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444AF846" w14:textId="77777777" w:rsidR="006F4F13" w:rsidRPr="00E7291F" w:rsidRDefault="006F4F13" w:rsidP="006F4F13">
            <w:pPr>
              <w:pStyle w:val="TableHeadingform"/>
              <w:spacing w:before="0" w:after="0"/>
              <w:rPr>
                <w:rFonts w:ascii="Arial" w:hAnsi="Arial" w:cs="Arial"/>
                <w:b w:val="0"/>
                <w:sz w:val="18"/>
                <w:szCs w:val="18"/>
              </w:rPr>
            </w:pPr>
          </w:p>
        </w:tc>
      </w:tr>
      <w:tr w:rsidR="006F4F13" w:rsidRPr="00E7291F" w14:paraId="00B58860" w14:textId="77777777" w:rsidTr="00AD63D4">
        <w:trPr>
          <w:cantSplit/>
          <w:trHeight w:val="340"/>
        </w:trPr>
        <w:tc>
          <w:tcPr>
            <w:tcW w:w="656" w:type="dxa"/>
            <w:shd w:val="clear" w:color="auto" w:fill="auto"/>
            <w:vAlign w:val="center"/>
          </w:tcPr>
          <w:p w14:paraId="595EAE85" w14:textId="77777777" w:rsidR="006F4F13" w:rsidRPr="00E7291F" w:rsidRDefault="006F4F13" w:rsidP="006F4F13">
            <w:pPr>
              <w:pStyle w:val="tablenumberingform"/>
              <w:numPr>
                <w:ilvl w:val="0"/>
                <w:numId w:val="1"/>
              </w:numPr>
              <w:spacing w:before="60" w:after="60"/>
              <w:ind w:left="170" w:firstLine="0"/>
              <w:jc w:val="center"/>
              <w:rPr>
                <w:rFonts w:ascii="Arial" w:hAnsi="Arial" w:cs="Arial"/>
                <w:sz w:val="18"/>
                <w:szCs w:val="18"/>
              </w:rPr>
            </w:pPr>
          </w:p>
        </w:tc>
        <w:tc>
          <w:tcPr>
            <w:tcW w:w="7777" w:type="dxa"/>
            <w:shd w:val="clear" w:color="auto" w:fill="auto"/>
            <w:vAlign w:val="center"/>
          </w:tcPr>
          <w:p w14:paraId="205A074D" w14:textId="29DB3265" w:rsidR="006F4F13" w:rsidRPr="00742CD5" w:rsidRDefault="0091006E" w:rsidP="006F4F13">
            <w:pPr>
              <w:tabs>
                <w:tab w:val="left" w:pos="284"/>
              </w:tabs>
              <w:spacing w:before="60" w:after="60"/>
              <w:rPr>
                <w:rFonts w:ascii="Arial" w:hAnsi="Arial" w:cs="Arial"/>
                <w:snapToGrid w:val="0"/>
                <w:color w:val="000000"/>
                <w:sz w:val="18"/>
                <w:szCs w:val="18"/>
              </w:rPr>
            </w:pPr>
            <w:r w:rsidRPr="0091006E">
              <w:rPr>
                <w:rFonts w:ascii="Arial" w:hAnsi="Arial" w:cs="Arial"/>
                <w:snapToGrid w:val="0"/>
                <w:color w:val="000000"/>
                <w:sz w:val="18"/>
                <w:szCs w:val="18"/>
              </w:rPr>
              <w:t>Confirm all identification and signage is installed as per design drawings and project specifications.</w:t>
            </w:r>
          </w:p>
        </w:tc>
        <w:tc>
          <w:tcPr>
            <w:tcW w:w="780" w:type="dxa"/>
            <w:vAlign w:val="center"/>
          </w:tcPr>
          <w:p w14:paraId="38D6C66D" w14:textId="77777777" w:rsidR="006F4F13" w:rsidRPr="00E7291F" w:rsidRDefault="006F4F13" w:rsidP="006F4F13">
            <w:pPr>
              <w:pStyle w:val="TableTextform"/>
              <w:spacing w:before="0" w:after="0"/>
              <w:jc w:val="center"/>
              <w:rPr>
                <w:rFonts w:ascii="Arial" w:hAnsi="Arial" w:cs="Arial"/>
                <w:sz w:val="18"/>
                <w:szCs w:val="18"/>
              </w:rPr>
            </w:pPr>
          </w:p>
        </w:tc>
        <w:tc>
          <w:tcPr>
            <w:tcW w:w="780" w:type="dxa"/>
            <w:vAlign w:val="center"/>
          </w:tcPr>
          <w:p w14:paraId="228718F1" w14:textId="77777777" w:rsidR="006F4F13" w:rsidRPr="00E7291F" w:rsidRDefault="006F4F13" w:rsidP="006F4F13">
            <w:pPr>
              <w:pStyle w:val="TableTextform"/>
              <w:spacing w:before="0" w:after="0"/>
              <w:jc w:val="center"/>
              <w:rPr>
                <w:rFonts w:ascii="Arial" w:hAnsi="Arial" w:cs="Arial"/>
                <w:sz w:val="18"/>
                <w:szCs w:val="18"/>
              </w:rPr>
            </w:pPr>
          </w:p>
        </w:tc>
        <w:tc>
          <w:tcPr>
            <w:tcW w:w="780" w:type="dxa"/>
            <w:shd w:val="clear" w:color="auto" w:fill="auto"/>
            <w:vAlign w:val="center"/>
          </w:tcPr>
          <w:p w14:paraId="33D4AB1F" w14:textId="77777777" w:rsidR="006F4F13" w:rsidRPr="00E7291F" w:rsidRDefault="006F4F13" w:rsidP="006F4F13">
            <w:pPr>
              <w:pStyle w:val="TableHeadingform"/>
              <w:spacing w:before="0" w:after="0"/>
              <w:rPr>
                <w:rFonts w:ascii="Arial" w:hAnsi="Arial" w:cs="Arial"/>
                <w:b w:val="0"/>
                <w:sz w:val="18"/>
                <w:szCs w:val="18"/>
              </w:rPr>
            </w:pPr>
          </w:p>
        </w:tc>
      </w:tr>
    </w:tbl>
    <w:p w14:paraId="07C80B49" w14:textId="77777777" w:rsidR="00AD63D4" w:rsidRPr="00E7291F" w:rsidRDefault="00AD63D4" w:rsidP="006F4F13">
      <w:pPr>
        <w:spacing w:after="0"/>
        <w:rPr>
          <w:rFonts w:ascii="Arial" w:hAnsi="Arial" w:cs="Arial"/>
          <w:sz w:val="18"/>
          <w:szCs w:val="18"/>
        </w:rPr>
        <w:sectPr w:rsidR="00AD63D4" w:rsidRPr="00E7291F" w:rsidSect="00AD63D4">
          <w:type w:val="continuous"/>
          <w:pgSz w:w="11907" w:h="16839"/>
          <w:pgMar w:top="720" w:right="386" w:bottom="720" w:left="553" w:header="720" w:footer="720" w:gutter="0"/>
          <w:cols w:space="720"/>
          <w:docGrid w:linePitch="360"/>
        </w:sectPr>
      </w:pPr>
      <w:bookmarkStart w:id="0" w:name="_GoBack"/>
      <w:bookmarkEnd w:id="0"/>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13"/>
        <w:gridCol w:w="2340"/>
        <w:gridCol w:w="1080"/>
        <w:gridCol w:w="2700"/>
        <w:gridCol w:w="1080"/>
        <w:gridCol w:w="2460"/>
      </w:tblGrid>
      <w:tr w:rsidR="00E27F86" w:rsidRPr="00E7291F" w14:paraId="4A38847B" w14:textId="77777777" w:rsidTr="00F813E3">
        <w:trPr>
          <w:cantSplit/>
          <w:trHeight w:val="526"/>
        </w:trPr>
        <w:tc>
          <w:tcPr>
            <w:tcW w:w="10773" w:type="dxa"/>
            <w:gridSpan w:val="6"/>
            <w:shd w:val="clear" w:color="auto" w:fill="F2F2F2" w:themeFill="background1" w:themeFillShade="F2"/>
            <w:vAlign w:val="center"/>
            <w:hideMark/>
          </w:tcPr>
          <w:p w14:paraId="18EB04F1" w14:textId="77777777" w:rsidR="00E27F86" w:rsidRPr="00E7291F" w:rsidRDefault="00E27F86" w:rsidP="000E0DF5">
            <w:pPr>
              <w:keepNext/>
              <w:keepLines/>
              <w:tabs>
                <w:tab w:val="left" w:pos="5103"/>
              </w:tabs>
              <w:spacing w:before="60" w:after="60" w:line="240" w:lineRule="auto"/>
              <w:jc w:val="center"/>
              <w:rPr>
                <w:rFonts w:ascii="Arial" w:hAnsi="Arial" w:cs="Arial"/>
                <w:b/>
                <w:sz w:val="18"/>
                <w:szCs w:val="18"/>
              </w:rPr>
            </w:pPr>
            <w:r w:rsidRPr="00E7291F">
              <w:rPr>
                <w:rFonts w:ascii="Arial" w:hAnsi="Arial" w:cs="Arial"/>
                <w:b/>
                <w:sz w:val="18"/>
                <w:szCs w:val="18"/>
              </w:rPr>
              <w:lastRenderedPageBreak/>
              <w:t>COMMENTS, OBSERVATIONS &amp; ATTACHMENTS</w:t>
            </w:r>
          </w:p>
          <w:p w14:paraId="0B294B40" w14:textId="6849EF9D" w:rsidR="00E27F86" w:rsidRPr="00E7291F" w:rsidRDefault="00E27F86" w:rsidP="006F4F13">
            <w:pPr>
              <w:keepNext/>
              <w:keepLines/>
              <w:tabs>
                <w:tab w:val="left" w:pos="5103"/>
              </w:tabs>
              <w:spacing w:before="0" w:after="0" w:line="276" w:lineRule="auto"/>
              <w:jc w:val="center"/>
              <w:rPr>
                <w:rFonts w:ascii="Arial" w:hAnsi="Arial" w:cs="Arial"/>
                <w:b/>
                <w:sz w:val="18"/>
                <w:szCs w:val="18"/>
              </w:rPr>
            </w:pPr>
            <w:r w:rsidRPr="00E7291F">
              <w:rPr>
                <w:rFonts w:ascii="Arial" w:hAnsi="Arial" w:cs="Arial"/>
                <w:b/>
                <w:color w:val="FF0000"/>
                <w:sz w:val="18"/>
                <w:szCs w:val="18"/>
              </w:rPr>
              <w:t>(Complete a Punch</w:t>
            </w:r>
            <w:r w:rsidR="006F4F13" w:rsidRPr="00E7291F">
              <w:rPr>
                <w:rFonts w:ascii="Arial" w:hAnsi="Arial" w:cs="Arial"/>
                <w:b/>
                <w:color w:val="FF0000"/>
                <w:sz w:val="18"/>
                <w:szCs w:val="18"/>
              </w:rPr>
              <w:t>l</w:t>
            </w:r>
            <w:r w:rsidRPr="00E7291F">
              <w:rPr>
                <w:rFonts w:ascii="Arial" w:hAnsi="Arial" w:cs="Arial"/>
                <w:b/>
                <w:color w:val="FF0000"/>
                <w:sz w:val="18"/>
                <w:szCs w:val="18"/>
              </w:rPr>
              <w:t>ist Form and attach if any of the checks above marked as “Punch”)</w:t>
            </w:r>
          </w:p>
        </w:tc>
      </w:tr>
      <w:tr w:rsidR="00E27F86" w:rsidRPr="00E7291F" w14:paraId="4A514E1D" w14:textId="77777777" w:rsidTr="00F813E3">
        <w:trPr>
          <w:cantSplit/>
          <w:trHeight w:val="4339"/>
        </w:trPr>
        <w:tc>
          <w:tcPr>
            <w:tcW w:w="10773" w:type="dxa"/>
            <w:gridSpan w:val="6"/>
          </w:tcPr>
          <w:p w14:paraId="753F3F4B"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p w14:paraId="166C0D92"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r>
      <w:tr w:rsidR="00E27F86" w:rsidRPr="00E7291F" w14:paraId="11942CA5" w14:textId="77777777" w:rsidTr="006F4F13">
        <w:trPr>
          <w:cantSplit/>
          <w:trHeight w:val="397"/>
        </w:trPr>
        <w:tc>
          <w:tcPr>
            <w:tcW w:w="10773" w:type="dxa"/>
            <w:gridSpan w:val="6"/>
            <w:shd w:val="clear" w:color="auto" w:fill="F2F2F2" w:themeFill="background1" w:themeFillShade="F2"/>
            <w:vAlign w:val="center"/>
            <w:hideMark/>
          </w:tcPr>
          <w:p w14:paraId="2C2E9198" w14:textId="77777777" w:rsidR="00E27F86" w:rsidRPr="00E7291F" w:rsidRDefault="00E27F86" w:rsidP="006F4F13">
            <w:pPr>
              <w:keepNext/>
              <w:keepLines/>
              <w:tabs>
                <w:tab w:val="left" w:pos="5103"/>
              </w:tabs>
              <w:spacing w:before="0" w:after="0" w:line="276" w:lineRule="auto"/>
              <w:jc w:val="center"/>
              <w:rPr>
                <w:rFonts w:ascii="Arial" w:hAnsi="Arial" w:cs="Arial"/>
                <w:b/>
                <w:sz w:val="18"/>
                <w:szCs w:val="18"/>
              </w:rPr>
            </w:pPr>
            <w:r w:rsidRPr="00E7291F">
              <w:rPr>
                <w:rFonts w:ascii="Arial" w:hAnsi="Arial" w:cs="Arial"/>
                <w:b/>
                <w:sz w:val="18"/>
                <w:szCs w:val="18"/>
              </w:rPr>
              <w:t>COMPLETED</w:t>
            </w:r>
          </w:p>
        </w:tc>
      </w:tr>
      <w:tr w:rsidR="00E27F86" w:rsidRPr="00E7291F" w14:paraId="0A6B6E6B" w14:textId="77777777" w:rsidTr="006F4F13">
        <w:trPr>
          <w:cantSplit/>
          <w:trHeight w:val="303"/>
        </w:trPr>
        <w:tc>
          <w:tcPr>
            <w:tcW w:w="10773" w:type="dxa"/>
            <w:gridSpan w:val="6"/>
            <w:vAlign w:val="center"/>
            <w:hideMark/>
          </w:tcPr>
          <w:p w14:paraId="7C8160CC" w14:textId="77777777" w:rsidR="00E27F86" w:rsidRPr="00E7291F" w:rsidRDefault="00E27F86" w:rsidP="006F4F13">
            <w:pPr>
              <w:keepNext/>
              <w:keepLines/>
              <w:tabs>
                <w:tab w:val="left" w:pos="5103"/>
              </w:tabs>
              <w:spacing w:before="120" w:line="276" w:lineRule="auto"/>
              <w:ind w:left="0" w:firstLine="0"/>
              <w:rPr>
                <w:rFonts w:ascii="Arial" w:hAnsi="Arial" w:cs="Arial"/>
                <w:sz w:val="18"/>
                <w:szCs w:val="18"/>
              </w:rPr>
            </w:pPr>
            <w:r w:rsidRPr="00E7291F">
              <w:rPr>
                <w:rFonts w:ascii="Arial" w:hAnsi="Arial" w:cs="Arial"/>
                <w:sz w:val="18"/>
                <w:szCs w:val="18"/>
              </w:rPr>
              <w:t>I hereby confirm the work has been completed in accordance with Contract specified drawings, specifications &amp; standards.</w:t>
            </w:r>
          </w:p>
        </w:tc>
      </w:tr>
      <w:tr w:rsidR="00E27F86" w:rsidRPr="00E7291F" w14:paraId="79AB6306" w14:textId="77777777" w:rsidTr="006F4F13">
        <w:trPr>
          <w:cantSplit/>
          <w:trHeight w:val="340"/>
        </w:trPr>
        <w:tc>
          <w:tcPr>
            <w:tcW w:w="3453" w:type="dxa"/>
            <w:gridSpan w:val="2"/>
            <w:vAlign w:val="center"/>
            <w:hideMark/>
          </w:tcPr>
          <w:p w14:paraId="5677BF88" w14:textId="77777777" w:rsidR="00E27F86" w:rsidRPr="00E7291F" w:rsidRDefault="00E27F86" w:rsidP="000E0DF5">
            <w:pPr>
              <w:keepNext/>
              <w:keepLines/>
              <w:tabs>
                <w:tab w:val="left" w:pos="5103"/>
              </w:tabs>
              <w:spacing w:before="0" w:after="0" w:line="276" w:lineRule="auto"/>
              <w:jc w:val="center"/>
              <w:rPr>
                <w:rFonts w:ascii="Arial" w:hAnsi="Arial" w:cs="Arial"/>
                <w:b/>
                <w:sz w:val="16"/>
                <w:szCs w:val="16"/>
              </w:rPr>
            </w:pPr>
            <w:r w:rsidRPr="00E7291F">
              <w:rPr>
                <w:rFonts w:ascii="Arial" w:hAnsi="Arial" w:cs="Arial"/>
                <w:b/>
                <w:sz w:val="16"/>
                <w:szCs w:val="16"/>
              </w:rPr>
              <w:t>PERFORMED BY CONTRACTOR:</w:t>
            </w:r>
          </w:p>
        </w:tc>
        <w:tc>
          <w:tcPr>
            <w:tcW w:w="3780" w:type="dxa"/>
            <w:gridSpan w:val="2"/>
            <w:vAlign w:val="center"/>
          </w:tcPr>
          <w:p w14:paraId="4AFBBB3E" w14:textId="77777777" w:rsidR="00E27F86" w:rsidRPr="00E7291F" w:rsidRDefault="00E27F86" w:rsidP="000E0DF5">
            <w:pPr>
              <w:keepNext/>
              <w:keepLines/>
              <w:tabs>
                <w:tab w:val="left" w:pos="5103"/>
              </w:tabs>
              <w:spacing w:before="0" w:after="0" w:line="276" w:lineRule="auto"/>
              <w:ind w:left="0" w:firstLine="0"/>
              <w:jc w:val="center"/>
              <w:rPr>
                <w:rFonts w:ascii="Arial" w:hAnsi="Arial" w:cs="Arial"/>
                <w:b/>
                <w:sz w:val="16"/>
                <w:szCs w:val="16"/>
              </w:rPr>
            </w:pPr>
            <w:r w:rsidRPr="00E7291F">
              <w:rPr>
                <w:rFonts w:ascii="Arial" w:hAnsi="Arial" w:cs="Arial"/>
                <w:b/>
                <w:sz w:val="16"/>
                <w:szCs w:val="16"/>
              </w:rPr>
              <w:t>REVIEW BY SUPERVISOR/LEAD ENGINEER:</w:t>
            </w:r>
          </w:p>
        </w:tc>
        <w:tc>
          <w:tcPr>
            <w:tcW w:w="3540" w:type="dxa"/>
            <w:gridSpan w:val="2"/>
            <w:vAlign w:val="center"/>
          </w:tcPr>
          <w:p w14:paraId="364B1683" w14:textId="4813A0A9" w:rsidR="00E27F86" w:rsidRPr="00E7291F" w:rsidRDefault="00E7291F" w:rsidP="000E0DF5">
            <w:pPr>
              <w:keepNext/>
              <w:keepLines/>
              <w:tabs>
                <w:tab w:val="left" w:pos="5103"/>
              </w:tabs>
              <w:spacing w:before="0" w:after="0" w:line="276" w:lineRule="auto"/>
              <w:jc w:val="center"/>
              <w:rPr>
                <w:rFonts w:ascii="Arial" w:hAnsi="Arial" w:cs="Arial"/>
                <w:b/>
                <w:sz w:val="16"/>
                <w:szCs w:val="16"/>
              </w:rPr>
            </w:pPr>
            <w:r>
              <w:rPr>
                <w:rFonts w:ascii="Arial" w:hAnsi="Arial" w:cs="Arial"/>
                <w:b/>
                <w:sz w:val="16"/>
                <w:szCs w:val="16"/>
              </w:rPr>
              <w:t>EPCM</w:t>
            </w:r>
            <w:r w:rsidR="00E27F86" w:rsidRPr="00E7291F">
              <w:rPr>
                <w:rFonts w:ascii="Arial" w:hAnsi="Arial" w:cs="Arial"/>
                <w:b/>
                <w:sz w:val="16"/>
                <w:szCs w:val="16"/>
              </w:rPr>
              <w:t xml:space="preserve"> ACCEPTED BY:</w:t>
            </w:r>
          </w:p>
        </w:tc>
      </w:tr>
      <w:tr w:rsidR="00E27F86" w:rsidRPr="00E7291F" w14:paraId="31916054" w14:textId="77777777" w:rsidTr="00E7291F">
        <w:trPr>
          <w:cantSplit/>
          <w:trHeight w:hRule="exact" w:val="567"/>
        </w:trPr>
        <w:tc>
          <w:tcPr>
            <w:tcW w:w="1113" w:type="dxa"/>
            <w:vAlign w:val="center"/>
            <w:hideMark/>
          </w:tcPr>
          <w:p w14:paraId="3F02C94D"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Signature:</w:t>
            </w:r>
          </w:p>
        </w:tc>
        <w:tc>
          <w:tcPr>
            <w:tcW w:w="2340" w:type="dxa"/>
            <w:vAlign w:val="center"/>
          </w:tcPr>
          <w:p w14:paraId="68F16D01"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hideMark/>
          </w:tcPr>
          <w:p w14:paraId="10EFBDFF"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Signature:</w:t>
            </w:r>
          </w:p>
        </w:tc>
        <w:tc>
          <w:tcPr>
            <w:tcW w:w="2700" w:type="dxa"/>
            <w:vAlign w:val="center"/>
          </w:tcPr>
          <w:p w14:paraId="58589210"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58E85304"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Signature:</w:t>
            </w:r>
          </w:p>
        </w:tc>
        <w:tc>
          <w:tcPr>
            <w:tcW w:w="2460" w:type="dxa"/>
            <w:vAlign w:val="center"/>
          </w:tcPr>
          <w:p w14:paraId="63C5AD2C"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r>
      <w:tr w:rsidR="00E27F86" w:rsidRPr="00E7291F" w14:paraId="1C054AA6" w14:textId="77777777" w:rsidTr="00E7291F">
        <w:trPr>
          <w:cantSplit/>
          <w:trHeight w:hRule="exact" w:val="567"/>
        </w:trPr>
        <w:tc>
          <w:tcPr>
            <w:tcW w:w="1113" w:type="dxa"/>
            <w:vAlign w:val="center"/>
            <w:hideMark/>
          </w:tcPr>
          <w:p w14:paraId="31294D35"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Name:</w:t>
            </w:r>
          </w:p>
        </w:tc>
        <w:tc>
          <w:tcPr>
            <w:tcW w:w="2340" w:type="dxa"/>
            <w:vAlign w:val="center"/>
          </w:tcPr>
          <w:p w14:paraId="1883CA2A"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hideMark/>
          </w:tcPr>
          <w:p w14:paraId="12EF73EB"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Name:</w:t>
            </w:r>
          </w:p>
        </w:tc>
        <w:tc>
          <w:tcPr>
            <w:tcW w:w="2700" w:type="dxa"/>
            <w:vAlign w:val="center"/>
          </w:tcPr>
          <w:p w14:paraId="073EBCDD"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0CE0307F"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Name:</w:t>
            </w:r>
          </w:p>
        </w:tc>
        <w:tc>
          <w:tcPr>
            <w:tcW w:w="2460" w:type="dxa"/>
            <w:vAlign w:val="center"/>
          </w:tcPr>
          <w:p w14:paraId="0FB1332F"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r>
      <w:tr w:rsidR="00E27F86" w:rsidRPr="00E7291F" w14:paraId="127F53D2" w14:textId="77777777" w:rsidTr="00E7291F">
        <w:trPr>
          <w:cantSplit/>
          <w:trHeight w:hRule="exact" w:val="567"/>
        </w:trPr>
        <w:tc>
          <w:tcPr>
            <w:tcW w:w="1113" w:type="dxa"/>
            <w:vAlign w:val="center"/>
          </w:tcPr>
          <w:p w14:paraId="120D7B1A"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Title:</w:t>
            </w:r>
          </w:p>
        </w:tc>
        <w:tc>
          <w:tcPr>
            <w:tcW w:w="2340" w:type="dxa"/>
            <w:vAlign w:val="center"/>
          </w:tcPr>
          <w:p w14:paraId="2A386226"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501A0D24"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Title:</w:t>
            </w:r>
          </w:p>
        </w:tc>
        <w:tc>
          <w:tcPr>
            <w:tcW w:w="2700" w:type="dxa"/>
            <w:vAlign w:val="center"/>
          </w:tcPr>
          <w:p w14:paraId="127706E8"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7B50AA2D"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Title:</w:t>
            </w:r>
          </w:p>
        </w:tc>
        <w:tc>
          <w:tcPr>
            <w:tcW w:w="2460" w:type="dxa"/>
            <w:vAlign w:val="center"/>
          </w:tcPr>
          <w:p w14:paraId="609D6D84"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r>
      <w:tr w:rsidR="00E27F86" w:rsidRPr="00E7291F" w14:paraId="7F10E1C7" w14:textId="77777777" w:rsidTr="00E7291F">
        <w:trPr>
          <w:cantSplit/>
          <w:trHeight w:hRule="exact" w:val="567"/>
        </w:trPr>
        <w:tc>
          <w:tcPr>
            <w:tcW w:w="1113" w:type="dxa"/>
            <w:vAlign w:val="center"/>
          </w:tcPr>
          <w:p w14:paraId="39BF6439"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Date:</w:t>
            </w:r>
          </w:p>
        </w:tc>
        <w:tc>
          <w:tcPr>
            <w:tcW w:w="2340" w:type="dxa"/>
            <w:vAlign w:val="center"/>
          </w:tcPr>
          <w:p w14:paraId="7E74BCBD"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5F799D4A"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Date:</w:t>
            </w:r>
          </w:p>
        </w:tc>
        <w:tc>
          <w:tcPr>
            <w:tcW w:w="2700" w:type="dxa"/>
            <w:vAlign w:val="center"/>
          </w:tcPr>
          <w:p w14:paraId="5793F8D2"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c>
          <w:tcPr>
            <w:tcW w:w="1080" w:type="dxa"/>
            <w:vAlign w:val="center"/>
          </w:tcPr>
          <w:p w14:paraId="62BD816E" w14:textId="77777777" w:rsidR="00E27F86" w:rsidRPr="00E7291F" w:rsidRDefault="00E27F86" w:rsidP="000E0DF5">
            <w:pPr>
              <w:keepNext/>
              <w:keepLines/>
              <w:tabs>
                <w:tab w:val="left" w:pos="5103"/>
              </w:tabs>
              <w:spacing w:before="0" w:after="0" w:line="276" w:lineRule="auto"/>
              <w:rPr>
                <w:rFonts w:ascii="Arial" w:hAnsi="Arial" w:cs="Arial"/>
                <w:sz w:val="18"/>
                <w:szCs w:val="18"/>
              </w:rPr>
            </w:pPr>
            <w:r w:rsidRPr="00E7291F">
              <w:rPr>
                <w:rFonts w:ascii="Arial" w:hAnsi="Arial" w:cs="Arial"/>
                <w:sz w:val="18"/>
                <w:szCs w:val="18"/>
              </w:rPr>
              <w:t>Date:</w:t>
            </w:r>
          </w:p>
        </w:tc>
        <w:tc>
          <w:tcPr>
            <w:tcW w:w="2460" w:type="dxa"/>
            <w:vAlign w:val="center"/>
          </w:tcPr>
          <w:p w14:paraId="1B1B3D71" w14:textId="77777777" w:rsidR="00E27F86" w:rsidRPr="00E7291F" w:rsidRDefault="00E27F86" w:rsidP="000E0DF5">
            <w:pPr>
              <w:keepNext/>
              <w:keepLines/>
              <w:tabs>
                <w:tab w:val="left" w:pos="5103"/>
              </w:tabs>
              <w:spacing w:before="0" w:after="0" w:line="276" w:lineRule="auto"/>
              <w:rPr>
                <w:rFonts w:ascii="Arial" w:hAnsi="Arial" w:cs="Arial"/>
                <w:sz w:val="18"/>
                <w:szCs w:val="18"/>
              </w:rPr>
            </w:pPr>
          </w:p>
        </w:tc>
      </w:tr>
    </w:tbl>
    <w:p w14:paraId="6E308030" w14:textId="668633C2" w:rsidR="00C11E65" w:rsidRPr="00E7291F" w:rsidRDefault="00C11E65">
      <w:pPr>
        <w:rPr>
          <w:rFonts w:ascii="Arial" w:hAnsi="Arial" w:cs="Arial"/>
          <w:sz w:val="18"/>
          <w:szCs w:val="18"/>
        </w:rPr>
      </w:pPr>
    </w:p>
    <w:p w14:paraId="32E86AF4" w14:textId="7C20B54F" w:rsidR="00187A65" w:rsidRPr="00E7291F" w:rsidRDefault="00187A65" w:rsidP="00867579">
      <w:pPr>
        <w:jc w:val="center"/>
        <w:rPr>
          <w:rFonts w:ascii="Arial" w:hAnsi="Arial" w:cs="Arial"/>
          <w:sz w:val="18"/>
          <w:szCs w:val="18"/>
        </w:rPr>
      </w:pPr>
    </w:p>
    <w:p w14:paraId="64DDD01C" w14:textId="1058EB1B" w:rsidR="008054FB" w:rsidRPr="00E7291F" w:rsidRDefault="008054FB" w:rsidP="00867579">
      <w:pPr>
        <w:jc w:val="center"/>
        <w:rPr>
          <w:rFonts w:ascii="Arial" w:hAnsi="Arial" w:cs="Arial"/>
          <w:sz w:val="18"/>
          <w:szCs w:val="18"/>
        </w:rPr>
      </w:pPr>
    </w:p>
    <w:p w14:paraId="765DFE6C" w14:textId="77777777" w:rsidR="00187A65" w:rsidRPr="00E7291F" w:rsidRDefault="00187A65" w:rsidP="00755543">
      <w:pPr>
        <w:rPr>
          <w:rFonts w:ascii="Arial" w:hAnsi="Arial" w:cs="Arial"/>
          <w:sz w:val="18"/>
          <w:szCs w:val="18"/>
        </w:rPr>
      </w:pPr>
    </w:p>
    <w:sectPr w:rsidR="00187A65" w:rsidRPr="00E7291F" w:rsidSect="00AD63D4">
      <w:type w:val="continuous"/>
      <w:pgSz w:w="11907" w:h="16839"/>
      <w:pgMar w:top="720" w:right="386" w:bottom="720" w:left="5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A0661" w14:textId="77777777" w:rsidR="0003756B" w:rsidRDefault="0003756B" w:rsidP="005016DD">
      <w:pPr>
        <w:spacing w:after="0"/>
      </w:pPr>
      <w:r>
        <w:separator/>
      </w:r>
    </w:p>
  </w:endnote>
  <w:endnote w:type="continuationSeparator" w:id="0">
    <w:p w14:paraId="10960F03" w14:textId="77777777" w:rsidR="0003756B" w:rsidRDefault="0003756B"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27BB" w14:textId="77777777" w:rsidR="001B2D2D" w:rsidRPr="005D2757" w:rsidRDefault="001B2D2D" w:rsidP="001B2D2D">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14:paraId="535E1B08" w14:textId="6849EFE2" w:rsidR="001B2D2D" w:rsidRPr="005D2757" w:rsidRDefault="001B2D2D" w:rsidP="001B2D2D">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Pr>
        <w:rFonts w:ascii="Arial" w:hAnsi="Arial" w:cs="Arial"/>
        <w:b/>
        <w:noProof/>
        <w:sz w:val="14"/>
        <w:szCs w:val="14"/>
      </w:rPr>
      <w:t>1</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Pr>
        <w:rFonts w:ascii="Arial" w:hAnsi="Arial" w:cs="Arial"/>
        <w:b/>
        <w:noProof/>
        <w:sz w:val="14"/>
        <w:szCs w:val="14"/>
      </w:rPr>
      <w:t>2</w:t>
    </w:r>
    <w:r w:rsidRPr="005D2757">
      <w:rPr>
        <w:rFonts w:ascii="Arial" w:hAnsi="Arial" w:cs="Arial"/>
        <w:b/>
        <w:sz w:val="14"/>
        <w:szCs w:val="14"/>
      </w:rPr>
      <w:fldChar w:fldCharType="end"/>
    </w:r>
  </w:p>
  <w:p w14:paraId="0D33E004" w14:textId="59D92F87" w:rsidR="002C3DFB" w:rsidRPr="001B2D2D" w:rsidRDefault="002C3DFB" w:rsidP="001B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B0E35" w14:textId="77777777" w:rsidR="0003756B" w:rsidRDefault="0003756B" w:rsidP="005016DD">
      <w:pPr>
        <w:spacing w:after="0"/>
      </w:pPr>
      <w:r>
        <w:separator/>
      </w:r>
    </w:p>
  </w:footnote>
  <w:footnote w:type="continuationSeparator" w:id="0">
    <w:p w14:paraId="36650F98" w14:textId="77777777" w:rsidR="0003756B" w:rsidRDefault="0003756B"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Ind w:w="-85" w:type="dxa"/>
      <w:tblCellMar>
        <w:left w:w="0" w:type="dxa"/>
        <w:right w:w="0" w:type="dxa"/>
      </w:tblCellMar>
      <w:tblLook w:val="04A0" w:firstRow="1" w:lastRow="0" w:firstColumn="1" w:lastColumn="0" w:noHBand="0" w:noVBand="1"/>
    </w:tblPr>
    <w:tblGrid>
      <w:gridCol w:w="1742"/>
      <w:gridCol w:w="6533"/>
      <w:gridCol w:w="421"/>
      <w:gridCol w:w="1906"/>
    </w:tblGrid>
    <w:tr w:rsidR="00AD63D4" w:rsidRPr="00812151" w14:paraId="014826A5" w14:textId="77777777" w:rsidTr="005F51D6">
      <w:trPr>
        <w:trHeight w:val="1415"/>
      </w:trPr>
      <w:tc>
        <w:tcPr>
          <w:tcW w:w="1747" w:type="dxa"/>
          <w:shd w:val="clear" w:color="auto" w:fill="auto"/>
        </w:tcPr>
        <w:p w14:paraId="1E3C1F29" w14:textId="77777777" w:rsidR="00AD63D4" w:rsidRPr="006A44B4" w:rsidRDefault="00AD63D4" w:rsidP="00AD63D4">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14:paraId="03841B73" w14:textId="77777777" w:rsidR="00AD63D4" w:rsidRPr="00F866AA" w:rsidRDefault="00AD63D4" w:rsidP="00AD63D4">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7E1DBD0D" w14:textId="77777777" w:rsidR="00AD63D4" w:rsidRDefault="00AD63D4" w:rsidP="00AD63D4">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55EA975A" w14:textId="77777777" w:rsidR="00AD63D4" w:rsidRPr="004139B2" w:rsidRDefault="00AD63D4" w:rsidP="00AD63D4">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23BD4CCF" w14:textId="77777777" w:rsidR="00AD63D4" w:rsidRPr="006A44B4" w:rsidRDefault="00AD63D4" w:rsidP="00AD63D4">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3038775E" w14:textId="77777777" w:rsidR="00AD63D4" w:rsidRPr="00E7291F" w:rsidRDefault="00AD63D4" w:rsidP="00AD63D4">
          <w:pPr>
            <w:spacing w:after="0" w:line="240" w:lineRule="atLeast"/>
            <w:ind w:left="851" w:hanging="851"/>
            <w:rPr>
              <w:b/>
              <w:noProof/>
              <w:sz w:val="24"/>
              <w:szCs w:val="24"/>
            </w:rPr>
          </w:pPr>
          <w:r w:rsidRPr="00E7291F">
            <w:rPr>
              <w:b/>
              <w:noProof/>
              <w:sz w:val="24"/>
              <w:szCs w:val="24"/>
            </w:rPr>
            <w:fldChar w:fldCharType="begin"/>
          </w:r>
          <w:r w:rsidRPr="00E7291F">
            <w:rPr>
              <w:b/>
              <w:noProof/>
              <w:sz w:val="24"/>
              <w:szCs w:val="24"/>
            </w:rPr>
            <w:instrText xml:space="preserve"> MERGEFIELD Image:QRCode </w:instrText>
          </w:r>
          <w:r w:rsidRPr="00E7291F">
            <w:rPr>
              <w:b/>
              <w:noProof/>
              <w:sz w:val="24"/>
              <w:szCs w:val="24"/>
            </w:rPr>
            <w:fldChar w:fldCharType="separate"/>
          </w:r>
          <w:r w:rsidRPr="00E7291F">
            <w:rPr>
              <w:b/>
              <w:noProof/>
              <w:sz w:val="24"/>
              <w:szCs w:val="24"/>
            </w:rPr>
            <w:t>«Image:QRCode»</w:t>
          </w:r>
          <w:r w:rsidRPr="00E7291F">
            <w:rPr>
              <w:b/>
              <w:noProof/>
              <w:sz w:val="24"/>
              <w:szCs w:val="24"/>
            </w:rPr>
            <w:fldChar w:fldCharType="end"/>
          </w:r>
        </w:p>
      </w:tc>
    </w:tr>
  </w:tbl>
  <w:p w14:paraId="1FDEF094" w14:textId="77777777"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7D1A35F5" wp14:editId="200D8871">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1CEDEB"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 w15:restartNumberingAfterBreak="0">
    <w:nsid w:val="0FA729C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8C56AE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57772C52"/>
    <w:multiLevelType w:val="multilevel"/>
    <w:tmpl w:val="E8F8FF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B2D66"/>
    <w:multiLevelType w:val="hybridMultilevel"/>
    <w:tmpl w:val="9D1A5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03462"/>
    <w:rsid w:val="00011D97"/>
    <w:rsid w:val="000247DD"/>
    <w:rsid w:val="0003756B"/>
    <w:rsid w:val="00081BEF"/>
    <w:rsid w:val="000939BB"/>
    <w:rsid w:val="000952DA"/>
    <w:rsid w:val="000C6C82"/>
    <w:rsid w:val="000E12FB"/>
    <w:rsid w:val="000E1D3F"/>
    <w:rsid w:val="000F6630"/>
    <w:rsid w:val="001104B9"/>
    <w:rsid w:val="001171AF"/>
    <w:rsid w:val="00146414"/>
    <w:rsid w:val="001475A8"/>
    <w:rsid w:val="001650CC"/>
    <w:rsid w:val="00177C73"/>
    <w:rsid w:val="00187A65"/>
    <w:rsid w:val="00196B07"/>
    <w:rsid w:val="001B2D2D"/>
    <w:rsid w:val="001B39E7"/>
    <w:rsid w:val="001E64AC"/>
    <w:rsid w:val="0021373D"/>
    <w:rsid w:val="0022359E"/>
    <w:rsid w:val="00252D92"/>
    <w:rsid w:val="0025473A"/>
    <w:rsid w:val="00260A0B"/>
    <w:rsid w:val="0027623A"/>
    <w:rsid w:val="002807D0"/>
    <w:rsid w:val="002B6E6A"/>
    <w:rsid w:val="002C2667"/>
    <w:rsid w:val="002C3DFB"/>
    <w:rsid w:val="002C4E44"/>
    <w:rsid w:val="002C6C22"/>
    <w:rsid w:val="002D5A77"/>
    <w:rsid w:val="002D6559"/>
    <w:rsid w:val="002D6981"/>
    <w:rsid w:val="002F604B"/>
    <w:rsid w:val="002F62AE"/>
    <w:rsid w:val="00304D67"/>
    <w:rsid w:val="00315F08"/>
    <w:rsid w:val="00323A4A"/>
    <w:rsid w:val="00334C29"/>
    <w:rsid w:val="0036405F"/>
    <w:rsid w:val="0037046F"/>
    <w:rsid w:val="0037527F"/>
    <w:rsid w:val="00380E62"/>
    <w:rsid w:val="00384FFE"/>
    <w:rsid w:val="00387CBF"/>
    <w:rsid w:val="003A63FD"/>
    <w:rsid w:val="003B156B"/>
    <w:rsid w:val="003E4558"/>
    <w:rsid w:val="0043691B"/>
    <w:rsid w:val="0045605A"/>
    <w:rsid w:val="00456CDC"/>
    <w:rsid w:val="00486084"/>
    <w:rsid w:val="00487E7A"/>
    <w:rsid w:val="00491016"/>
    <w:rsid w:val="004E1B07"/>
    <w:rsid w:val="004E3788"/>
    <w:rsid w:val="004E4F6A"/>
    <w:rsid w:val="004F1018"/>
    <w:rsid w:val="005016DD"/>
    <w:rsid w:val="00501BD0"/>
    <w:rsid w:val="005452ED"/>
    <w:rsid w:val="0057268A"/>
    <w:rsid w:val="00574BE1"/>
    <w:rsid w:val="00593EA6"/>
    <w:rsid w:val="005A7BD8"/>
    <w:rsid w:val="005D4764"/>
    <w:rsid w:val="005E3B7A"/>
    <w:rsid w:val="005E579E"/>
    <w:rsid w:val="00621F8A"/>
    <w:rsid w:val="00627D48"/>
    <w:rsid w:val="006323B1"/>
    <w:rsid w:val="00646634"/>
    <w:rsid w:val="00672703"/>
    <w:rsid w:val="006829FF"/>
    <w:rsid w:val="00693C73"/>
    <w:rsid w:val="006A5E62"/>
    <w:rsid w:val="006B19D8"/>
    <w:rsid w:val="006C03D5"/>
    <w:rsid w:val="006E3516"/>
    <w:rsid w:val="006F4F13"/>
    <w:rsid w:val="0071017D"/>
    <w:rsid w:val="00742CD5"/>
    <w:rsid w:val="00755543"/>
    <w:rsid w:val="00776CF9"/>
    <w:rsid w:val="00784390"/>
    <w:rsid w:val="00790BAB"/>
    <w:rsid w:val="007A4A6F"/>
    <w:rsid w:val="007B2FEC"/>
    <w:rsid w:val="007B6157"/>
    <w:rsid w:val="008054FB"/>
    <w:rsid w:val="0081645E"/>
    <w:rsid w:val="0082219D"/>
    <w:rsid w:val="00840DAA"/>
    <w:rsid w:val="0084663F"/>
    <w:rsid w:val="00847594"/>
    <w:rsid w:val="00847E65"/>
    <w:rsid w:val="00855E53"/>
    <w:rsid w:val="00861247"/>
    <w:rsid w:val="00867579"/>
    <w:rsid w:val="0087403C"/>
    <w:rsid w:val="008903C6"/>
    <w:rsid w:val="008A4B0D"/>
    <w:rsid w:val="008B20F5"/>
    <w:rsid w:val="008C5D47"/>
    <w:rsid w:val="00906604"/>
    <w:rsid w:val="0091006E"/>
    <w:rsid w:val="0092594D"/>
    <w:rsid w:val="00940C74"/>
    <w:rsid w:val="00943C70"/>
    <w:rsid w:val="00945F7A"/>
    <w:rsid w:val="00953C59"/>
    <w:rsid w:val="00972813"/>
    <w:rsid w:val="00980CF9"/>
    <w:rsid w:val="00983358"/>
    <w:rsid w:val="00993587"/>
    <w:rsid w:val="009B13AA"/>
    <w:rsid w:val="009B2E7E"/>
    <w:rsid w:val="00A042E4"/>
    <w:rsid w:val="00A31949"/>
    <w:rsid w:val="00A36D3F"/>
    <w:rsid w:val="00A405F1"/>
    <w:rsid w:val="00A4502F"/>
    <w:rsid w:val="00A531C8"/>
    <w:rsid w:val="00A57FC1"/>
    <w:rsid w:val="00A60204"/>
    <w:rsid w:val="00A67D31"/>
    <w:rsid w:val="00AA192B"/>
    <w:rsid w:val="00AC32C7"/>
    <w:rsid w:val="00AC45E8"/>
    <w:rsid w:val="00AD38DA"/>
    <w:rsid w:val="00AD63D4"/>
    <w:rsid w:val="00AE1988"/>
    <w:rsid w:val="00B06157"/>
    <w:rsid w:val="00B11875"/>
    <w:rsid w:val="00B333D0"/>
    <w:rsid w:val="00B6675E"/>
    <w:rsid w:val="00B67B74"/>
    <w:rsid w:val="00B824C9"/>
    <w:rsid w:val="00B87161"/>
    <w:rsid w:val="00B958C5"/>
    <w:rsid w:val="00BD341B"/>
    <w:rsid w:val="00BD4CED"/>
    <w:rsid w:val="00BF23F1"/>
    <w:rsid w:val="00C06F7A"/>
    <w:rsid w:val="00C11E65"/>
    <w:rsid w:val="00C21AA3"/>
    <w:rsid w:val="00C27871"/>
    <w:rsid w:val="00C30D4D"/>
    <w:rsid w:val="00C31B45"/>
    <w:rsid w:val="00C32387"/>
    <w:rsid w:val="00C4166C"/>
    <w:rsid w:val="00C4623B"/>
    <w:rsid w:val="00C46380"/>
    <w:rsid w:val="00C60989"/>
    <w:rsid w:val="00CA544D"/>
    <w:rsid w:val="00CB7799"/>
    <w:rsid w:val="00CD0477"/>
    <w:rsid w:val="00CD2CDE"/>
    <w:rsid w:val="00CD5F46"/>
    <w:rsid w:val="00CE2D50"/>
    <w:rsid w:val="00CF0A60"/>
    <w:rsid w:val="00CF3797"/>
    <w:rsid w:val="00CF5F4A"/>
    <w:rsid w:val="00CF7A16"/>
    <w:rsid w:val="00D138B6"/>
    <w:rsid w:val="00D22810"/>
    <w:rsid w:val="00D23315"/>
    <w:rsid w:val="00D53ACE"/>
    <w:rsid w:val="00D55C91"/>
    <w:rsid w:val="00D60565"/>
    <w:rsid w:val="00D71647"/>
    <w:rsid w:val="00D87FDB"/>
    <w:rsid w:val="00D92744"/>
    <w:rsid w:val="00D94845"/>
    <w:rsid w:val="00DB169F"/>
    <w:rsid w:val="00DB479E"/>
    <w:rsid w:val="00DE3470"/>
    <w:rsid w:val="00E134C2"/>
    <w:rsid w:val="00E27F86"/>
    <w:rsid w:val="00E62223"/>
    <w:rsid w:val="00E656E5"/>
    <w:rsid w:val="00E7291F"/>
    <w:rsid w:val="00E81E88"/>
    <w:rsid w:val="00E909AE"/>
    <w:rsid w:val="00EB564E"/>
    <w:rsid w:val="00EC5048"/>
    <w:rsid w:val="00EC7582"/>
    <w:rsid w:val="00ED11C1"/>
    <w:rsid w:val="00EF0D0E"/>
    <w:rsid w:val="00F2444D"/>
    <w:rsid w:val="00F32496"/>
    <w:rsid w:val="00F50580"/>
    <w:rsid w:val="00F550CE"/>
    <w:rsid w:val="00F63E3A"/>
    <w:rsid w:val="00F6592E"/>
    <w:rsid w:val="00F70CC5"/>
    <w:rsid w:val="00F813E3"/>
    <w:rsid w:val="00F92259"/>
    <w:rsid w:val="00FB27AA"/>
    <w:rsid w:val="00FC01F4"/>
    <w:rsid w:val="00FE0F27"/>
    <w:rsid w:val="00FE236C"/>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390F59"/>
  <w15:docId w15:val="{C9DF2309-2F9B-4429-9E29-D689D345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character" w:styleId="CommentReference">
    <w:name w:val="annotation reference"/>
    <w:basedOn w:val="DefaultParagraphFont"/>
    <w:uiPriority w:val="99"/>
    <w:semiHidden/>
    <w:unhideWhenUsed/>
    <w:rsid w:val="00FB27AA"/>
    <w:rPr>
      <w:sz w:val="16"/>
      <w:szCs w:val="16"/>
    </w:rPr>
  </w:style>
  <w:style w:type="paragraph" w:styleId="CommentText">
    <w:name w:val="annotation text"/>
    <w:basedOn w:val="Normal"/>
    <w:link w:val="CommentTextChar"/>
    <w:uiPriority w:val="99"/>
    <w:semiHidden/>
    <w:unhideWhenUsed/>
    <w:rsid w:val="00FB27AA"/>
    <w:pPr>
      <w:spacing w:line="240" w:lineRule="auto"/>
    </w:pPr>
    <w:rPr>
      <w:sz w:val="20"/>
      <w:szCs w:val="20"/>
    </w:rPr>
  </w:style>
  <w:style w:type="character" w:customStyle="1" w:styleId="CommentTextChar">
    <w:name w:val="Comment Text Char"/>
    <w:basedOn w:val="DefaultParagraphFont"/>
    <w:link w:val="CommentText"/>
    <w:uiPriority w:val="99"/>
    <w:semiHidden/>
    <w:rsid w:val="00FB27AA"/>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FB27AA"/>
    <w:rPr>
      <w:b/>
      <w:bCs/>
    </w:rPr>
  </w:style>
  <w:style w:type="character" w:customStyle="1" w:styleId="CommentSubjectChar">
    <w:name w:val="Comment Subject Char"/>
    <w:basedOn w:val="CommentTextChar"/>
    <w:link w:val="CommentSubject"/>
    <w:uiPriority w:val="99"/>
    <w:semiHidden/>
    <w:rsid w:val="00FB27AA"/>
    <w:rPr>
      <w:rFonts w:ascii="Trebuchet MS" w:hAnsi="Trebuchet MS"/>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28CACDFD-E969-4ED7-A749-2F3741762C4C}"/>
</file>

<file path=customXml/itemProps2.xml><?xml version="1.0" encoding="utf-8"?>
<ds:datastoreItem xmlns:ds="http://schemas.openxmlformats.org/officeDocument/2006/customXml" ds:itemID="{79F7744E-5F4B-425E-956A-CEDDA2089D4F}"/>
</file>

<file path=customXml/itemProps3.xml><?xml version="1.0" encoding="utf-8"?>
<ds:datastoreItem xmlns:ds="http://schemas.openxmlformats.org/officeDocument/2006/customXml" ds:itemID="{A98CFB70-44D9-415A-9700-4DBA4E81C83F}"/>
</file>

<file path=docProps/app.xml><?xml version="1.0" encoding="utf-8"?>
<Properties xmlns="http://schemas.openxmlformats.org/officeDocument/2006/extended-properties" xmlns:vt="http://schemas.openxmlformats.org/officeDocument/2006/docPropsVTypes">
  <Template>Normal.dotm</Template>
  <TotalTime>1044</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16</cp:revision>
  <dcterms:created xsi:type="dcterms:W3CDTF">2019-02-25T01:09:00Z</dcterms:created>
  <dcterms:modified xsi:type="dcterms:W3CDTF">2020-03-05T00:50:00Z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