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427929" w:rsidRPr="00427929" w14:paraId="0DD5D2FF" w14:textId="77777777" w:rsidTr="00526031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FF0A424" w14:textId="77777777" w:rsidR="00427929" w:rsidRPr="00427929" w:rsidRDefault="00427929" w:rsidP="0042792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27929" w:rsidRPr="00427929" w14:paraId="720A1046" w14:textId="77777777" w:rsidTr="00FB3E4F">
        <w:trPr>
          <w:trHeight w:hRule="exact" w:val="51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F0C32E9" w14:textId="77777777" w:rsidR="00427929" w:rsidRPr="00427929" w:rsidRDefault="00427929" w:rsidP="00CF56A9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27929" w:rsidRPr="00427929" w14:paraId="5F6CFCC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71F4266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542E4FF" w14:textId="321650E6" w:rsidR="00427929" w:rsidRPr="00427929" w:rsidRDefault="00934B1E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7EF58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0285BB3E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27929" w:rsidRPr="00427929" w14:paraId="12E8034D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32B8661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7CF3318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27929" w:rsidRPr="00427929" w14:paraId="6B88BBF8" w14:textId="77777777" w:rsidTr="00CF56A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9D363CE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DA8D6EF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014A8DC2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2CF391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27929" w:rsidRPr="00427929" w14:paraId="2BE18DEA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7A00A92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51C273CE" w14:textId="77777777" w:rsidR="00427929" w:rsidRPr="00427929" w:rsidRDefault="00427929" w:rsidP="0042792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427929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42792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9D2CD09" w14:textId="0AFCABFD" w:rsidR="00427929" w:rsidRPr="00427929" w:rsidRDefault="00427929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0" w:type="dxa"/>
        <w:tblBorders>
          <w:top w:val="single" w:sz="12" w:space="0" w:color="BFBFBF" w:themeColor="background1" w:themeShade="BF"/>
          <w:left w:val="single" w:sz="4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3"/>
        <w:gridCol w:w="4761"/>
        <w:gridCol w:w="688"/>
        <w:gridCol w:w="689"/>
        <w:gridCol w:w="1523"/>
        <w:gridCol w:w="783"/>
        <w:gridCol w:w="783"/>
        <w:gridCol w:w="783"/>
      </w:tblGrid>
      <w:tr w:rsidR="00B36ED4" w:rsidRPr="00427929" w14:paraId="460A216F" w14:textId="77777777" w:rsidTr="00CF56A9">
        <w:trPr>
          <w:trHeight w:val="392"/>
          <w:tblHeader/>
        </w:trPr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2009D3E7" w14:textId="2AF7A100" w:rsidR="006047A4" w:rsidRPr="00427929" w:rsidRDefault="006047A4" w:rsidP="006047A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792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24" w:type="dxa"/>
            <w:gridSpan w:val="5"/>
            <w:shd w:val="clear" w:color="auto" w:fill="F2F2F2" w:themeFill="background1" w:themeFillShade="F2"/>
            <w:vAlign w:val="center"/>
          </w:tcPr>
          <w:p w14:paraId="34130C7A" w14:textId="63023749" w:rsidR="006047A4" w:rsidRPr="00427929" w:rsidRDefault="006047A4" w:rsidP="006047A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792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59D269B4" w14:textId="77777777" w:rsidR="006047A4" w:rsidRPr="00427929" w:rsidRDefault="006047A4" w:rsidP="006047A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792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782DFFDF" w14:textId="77777777" w:rsidR="006047A4" w:rsidRPr="00427929" w:rsidRDefault="006047A4" w:rsidP="006047A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792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6D43330B" w14:textId="0AB34D89" w:rsidR="006047A4" w:rsidRPr="00427929" w:rsidRDefault="006047A4" w:rsidP="006047A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2792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4436A" w:rsidRPr="00427929" w14:paraId="1C447BE6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00" w:type="dxa"/>
            <w:vAlign w:val="bottom"/>
          </w:tcPr>
          <w:p w14:paraId="28D3783F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24" w:type="dxa"/>
            <w:gridSpan w:val="5"/>
            <w:vAlign w:val="center"/>
          </w:tcPr>
          <w:p w14:paraId="53B8E306" w14:textId="2A03E23F" w:rsidR="0074436A" w:rsidRPr="00427929" w:rsidRDefault="0074436A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Tag nameplate (or stamping) is clear, legible, of correct material and securely fitted to the equipment.</w:t>
            </w:r>
          </w:p>
        </w:tc>
        <w:tc>
          <w:tcPr>
            <w:tcW w:w="783" w:type="dxa"/>
            <w:vAlign w:val="center"/>
          </w:tcPr>
          <w:p w14:paraId="76EA4AB9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5418A7A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E6A3A1F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2EFBE813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700" w:type="dxa"/>
            <w:vAlign w:val="bottom"/>
          </w:tcPr>
          <w:p w14:paraId="0A51E8B8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24" w:type="dxa"/>
            <w:gridSpan w:val="5"/>
            <w:vAlign w:val="center"/>
          </w:tcPr>
          <w:p w14:paraId="03599D3C" w14:textId="37D3DFE2" w:rsidR="0074436A" w:rsidRPr="00427929" w:rsidRDefault="0074436A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Inspect all components for damage, contamination, corrosion or poor quality.</w:t>
            </w:r>
          </w:p>
        </w:tc>
        <w:tc>
          <w:tcPr>
            <w:tcW w:w="783" w:type="dxa"/>
            <w:vAlign w:val="center"/>
          </w:tcPr>
          <w:p w14:paraId="1FF1B7BA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7222580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4056B8E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5610B0C4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00" w:type="dxa"/>
            <w:vAlign w:val="bottom"/>
          </w:tcPr>
          <w:p w14:paraId="1102F14E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24" w:type="dxa"/>
            <w:gridSpan w:val="5"/>
            <w:vAlign w:val="center"/>
          </w:tcPr>
          <w:p w14:paraId="38EFECFE" w14:textId="05E2DBEA" w:rsidR="0074436A" w:rsidRPr="00427929" w:rsidRDefault="0074436A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4436A">
              <w:rPr>
                <w:rFonts w:ascii="Arial" w:hAnsi="Arial" w:cs="Arial"/>
                <w:sz w:val="18"/>
                <w:szCs w:val="18"/>
              </w:rPr>
              <w:t>Confirm Instrument location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4436A">
              <w:rPr>
                <w:rFonts w:ascii="Arial" w:hAnsi="Arial" w:cs="Arial"/>
                <w:sz w:val="18"/>
                <w:szCs w:val="18"/>
              </w:rPr>
              <w:t xml:space="preserve">orientation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and type </w:t>
            </w:r>
            <w:r w:rsidRPr="0074436A">
              <w:rPr>
                <w:rFonts w:ascii="Arial" w:hAnsi="Arial" w:cs="Arial"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sz w:val="18"/>
                <w:szCs w:val="18"/>
              </w:rPr>
              <w:t xml:space="preserve">as design and installation is as per </w:t>
            </w:r>
            <w:r w:rsidRPr="0074436A">
              <w:rPr>
                <w:rFonts w:ascii="Arial" w:hAnsi="Arial" w:cs="Arial"/>
                <w:sz w:val="18"/>
                <w:szCs w:val="18"/>
              </w:rPr>
              <w:t>standard drawing MA-0000-M-1052 &amp; MA-0000-M-1050.</w:t>
            </w:r>
          </w:p>
        </w:tc>
        <w:tc>
          <w:tcPr>
            <w:tcW w:w="783" w:type="dxa"/>
            <w:vAlign w:val="center"/>
          </w:tcPr>
          <w:p w14:paraId="676393D4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22B17C3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A3B7551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06A931CB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00" w:type="dxa"/>
            <w:vAlign w:val="bottom"/>
          </w:tcPr>
          <w:p w14:paraId="595A3148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724" w:type="dxa"/>
            <w:gridSpan w:val="5"/>
            <w:vAlign w:val="center"/>
          </w:tcPr>
          <w:p w14:paraId="74218E70" w14:textId="3E02F679" w:rsidR="0074436A" w:rsidRPr="00427929" w:rsidRDefault="0074436A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FB71F1">
              <w:rPr>
                <w:rFonts w:ascii="Arial" w:hAnsi="Arial" w:cs="Arial"/>
                <w:sz w:val="18"/>
                <w:szCs w:val="18"/>
              </w:rPr>
              <w:t>onfirm device mounting allows suitable mechanical adjustment for alignment and orientation.</w:t>
            </w:r>
          </w:p>
        </w:tc>
        <w:tc>
          <w:tcPr>
            <w:tcW w:w="783" w:type="dxa"/>
            <w:vAlign w:val="center"/>
          </w:tcPr>
          <w:p w14:paraId="4662657C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7DC1732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172A823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4F3" w:rsidRPr="00427929" w14:paraId="6DA2A749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00" w:type="dxa"/>
            <w:vAlign w:val="bottom"/>
          </w:tcPr>
          <w:p w14:paraId="102D3DBF" w14:textId="77777777" w:rsidR="004454F3" w:rsidRPr="00427929" w:rsidRDefault="004454F3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4" w:type="dxa"/>
            <w:gridSpan w:val="5"/>
            <w:vAlign w:val="center"/>
          </w:tcPr>
          <w:p w14:paraId="32A68B4C" w14:textId="475882C0" w:rsidR="004454F3" w:rsidRDefault="004454F3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>
              <w:rPr>
                <w:rFonts w:ascii="Arial" w:hAnsi="Arial" w:cs="Arial"/>
                <w:sz w:val="18"/>
                <w:szCs w:val="18"/>
              </w:rPr>
              <w:t>the instrument mechanical protection is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fitted </w:t>
            </w:r>
            <w:r>
              <w:rPr>
                <w:rFonts w:ascii="Arial" w:hAnsi="Arial" w:cs="Arial"/>
                <w:sz w:val="18"/>
                <w:szCs w:val="18"/>
              </w:rPr>
              <w:t xml:space="preserve">correctly 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to installations exposed </w:t>
            </w:r>
            <w:r>
              <w:rPr>
                <w:rFonts w:ascii="Arial" w:hAnsi="Arial" w:cs="Arial"/>
                <w:sz w:val="18"/>
                <w:szCs w:val="18"/>
              </w:rPr>
              <w:t>to dust and contamination.</w:t>
            </w:r>
          </w:p>
        </w:tc>
        <w:tc>
          <w:tcPr>
            <w:tcW w:w="783" w:type="dxa"/>
            <w:vAlign w:val="center"/>
          </w:tcPr>
          <w:p w14:paraId="3A3AC451" w14:textId="77777777" w:rsidR="004454F3" w:rsidRPr="00427929" w:rsidRDefault="004454F3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B8A2BDE" w14:textId="77777777" w:rsidR="004454F3" w:rsidRPr="00427929" w:rsidRDefault="004454F3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EC1D8AF" w14:textId="77777777" w:rsidR="004454F3" w:rsidRPr="00427929" w:rsidRDefault="004454F3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3C0C849A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00" w:type="dxa"/>
            <w:vAlign w:val="bottom"/>
          </w:tcPr>
          <w:p w14:paraId="7754AD7A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4" w:type="dxa"/>
            <w:gridSpan w:val="5"/>
            <w:vAlign w:val="center"/>
          </w:tcPr>
          <w:p w14:paraId="06900B0C" w14:textId="2B43689C" w:rsidR="0074436A" w:rsidRDefault="0074436A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sensing distance between sensor and sensing plate is </w:t>
            </w:r>
            <w:r w:rsidR="006E7206">
              <w:rPr>
                <w:rFonts w:ascii="Arial" w:hAnsi="Arial" w:cs="Arial"/>
                <w:sz w:val="18"/>
                <w:szCs w:val="18"/>
              </w:rPr>
              <w:t xml:space="preserve">not greater than </w:t>
            </w:r>
            <w:r>
              <w:rPr>
                <w:rFonts w:ascii="Arial" w:hAnsi="Arial" w:cs="Arial"/>
                <w:sz w:val="18"/>
                <w:szCs w:val="18"/>
              </w:rPr>
              <w:t>20mm</w:t>
            </w:r>
          </w:p>
        </w:tc>
        <w:tc>
          <w:tcPr>
            <w:tcW w:w="783" w:type="dxa"/>
            <w:vAlign w:val="center"/>
          </w:tcPr>
          <w:p w14:paraId="5F048A39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C3795C2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B790048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40CB4FBF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44"/>
        </w:trPr>
        <w:tc>
          <w:tcPr>
            <w:tcW w:w="700" w:type="dxa"/>
            <w:vAlign w:val="bottom"/>
          </w:tcPr>
          <w:p w14:paraId="0BF10772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24" w:type="dxa"/>
            <w:gridSpan w:val="5"/>
            <w:vAlign w:val="center"/>
          </w:tcPr>
          <w:p w14:paraId="38B7631A" w14:textId="39CE49BB" w:rsidR="0074436A" w:rsidRPr="00427929" w:rsidRDefault="0074436A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Inspect the field location of the installation to ensure </w:t>
            </w:r>
            <w:r>
              <w:rPr>
                <w:rFonts w:ascii="Arial" w:hAnsi="Arial" w:cs="Arial"/>
                <w:sz w:val="18"/>
                <w:szCs w:val="18"/>
              </w:rPr>
              <w:t>sensor and mounting components are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accessible for maintenance.</w:t>
            </w:r>
          </w:p>
        </w:tc>
        <w:tc>
          <w:tcPr>
            <w:tcW w:w="783" w:type="dxa"/>
            <w:vAlign w:val="center"/>
          </w:tcPr>
          <w:p w14:paraId="6E61A93F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3A6B6B2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DBB9838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3BD7A690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700" w:type="dxa"/>
            <w:vAlign w:val="bottom"/>
          </w:tcPr>
          <w:p w14:paraId="4C0AA979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4" w:type="dxa"/>
            <w:gridSpan w:val="5"/>
            <w:vAlign w:val="center"/>
          </w:tcPr>
          <w:p w14:paraId="501467C4" w14:textId="39EF7089" w:rsidR="0074436A" w:rsidRPr="00C615BC" w:rsidRDefault="0074436A" w:rsidP="0074436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cable service loops are sufficient for the full range of instrument adjustment.</w:t>
            </w:r>
          </w:p>
        </w:tc>
        <w:tc>
          <w:tcPr>
            <w:tcW w:w="783" w:type="dxa"/>
            <w:vAlign w:val="center"/>
          </w:tcPr>
          <w:p w14:paraId="39DD97C1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513A0E2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D0FA271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058DB39A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00" w:type="dxa"/>
            <w:vAlign w:val="bottom"/>
          </w:tcPr>
          <w:p w14:paraId="52BF1D17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24" w:type="dxa"/>
            <w:gridSpan w:val="5"/>
            <w:vAlign w:val="center"/>
          </w:tcPr>
          <w:p w14:paraId="08CBD8DF" w14:textId="769E0AC4" w:rsidR="0074436A" w:rsidRPr="00427929" w:rsidRDefault="0074436A" w:rsidP="0074436A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783" w:type="dxa"/>
            <w:vAlign w:val="center"/>
          </w:tcPr>
          <w:p w14:paraId="0F4B8A81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00D1FC6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288CF82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48203BA5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700" w:type="dxa"/>
            <w:vAlign w:val="bottom"/>
          </w:tcPr>
          <w:p w14:paraId="282FDAB6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24" w:type="dxa"/>
            <w:gridSpan w:val="5"/>
            <w:vAlign w:val="center"/>
          </w:tcPr>
          <w:p w14:paraId="4EE641B2" w14:textId="7B0A0281" w:rsidR="0074436A" w:rsidRPr="00427929" w:rsidRDefault="0074436A" w:rsidP="0074436A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83" w:type="dxa"/>
            <w:vAlign w:val="center"/>
          </w:tcPr>
          <w:p w14:paraId="727331BD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84804F7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DF34163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59214EC1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700" w:type="dxa"/>
            <w:vAlign w:val="bottom"/>
          </w:tcPr>
          <w:p w14:paraId="179D0A20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24" w:type="dxa"/>
            <w:gridSpan w:val="5"/>
            <w:vAlign w:val="center"/>
          </w:tcPr>
          <w:p w14:paraId="7E9A37A7" w14:textId="05D1FFA7" w:rsidR="0074436A" w:rsidRPr="00427929" w:rsidRDefault="0074436A" w:rsidP="0074436A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all cable terminations are correct as per the drawings </w:t>
            </w:r>
          </w:p>
        </w:tc>
        <w:tc>
          <w:tcPr>
            <w:tcW w:w="783" w:type="dxa"/>
            <w:vAlign w:val="center"/>
          </w:tcPr>
          <w:p w14:paraId="7D55ED30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4793D73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A375E17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3DC92FF6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700" w:type="dxa"/>
            <w:vAlign w:val="bottom"/>
          </w:tcPr>
          <w:p w14:paraId="6DD71701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724" w:type="dxa"/>
            <w:gridSpan w:val="5"/>
            <w:vAlign w:val="center"/>
          </w:tcPr>
          <w:p w14:paraId="6F9A79D8" w14:textId="6BBE1AAC" w:rsidR="0074436A" w:rsidRPr="00427929" w:rsidRDefault="0074436A" w:rsidP="0074436A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</w:t>
            </w:r>
            <w:r w:rsidRPr="00C615BC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783" w:type="dxa"/>
            <w:vAlign w:val="center"/>
          </w:tcPr>
          <w:p w14:paraId="144156AC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9A6BA0F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C3CA66A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36A" w:rsidRPr="00427929" w14:paraId="6A77D545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700" w:type="dxa"/>
            <w:vAlign w:val="bottom"/>
          </w:tcPr>
          <w:p w14:paraId="6A41C928" w14:textId="77777777" w:rsidR="0074436A" w:rsidRPr="00427929" w:rsidRDefault="0074436A" w:rsidP="007443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24" w:type="dxa"/>
            <w:gridSpan w:val="5"/>
            <w:vAlign w:val="center"/>
          </w:tcPr>
          <w:p w14:paraId="78CEE6BC" w14:textId="117A253C" w:rsidR="0074436A" w:rsidRPr="00427929" w:rsidRDefault="0074436A" w:rsidP="0074436A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783" w:type="dxa"/>
            <w:vAlign w:val="center"/>
          </w:tcPr>
          <w:p w14:paraId="3476A705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6F233DF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4BCCFAC" w14:textId="77777777" w:rsidR="0074436A" w:rsidRPr="00427929" w:rsidRDefault="0074436A" w:rsidP="007443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ED4" w:rsidRPr="00427929" w14:paraId="5C7C44F5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700" w:type="dxa"/>
            <w:vAlign w:val="bottom"/>
          </w:tcPr>
          <w:p w14:paraId="4E2E833D" w14:textId="496A400C" w:rsidR="00B36ED4" w:rsidRPr="00427929" w:rsidRDefault="00B36ED4" w:rsidP="00054EF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4" w:type="dxa"/>
            <w:gridSpan w:val="5"/>
            <w:vAlign w:val="center"/>
          </w:tcPr>
          <w:p w14:paraId="696D94D9" w14:textId="77777777" w:rsidR="00B36ED4" w:rsidRPr="00427929" w:rsidRDefault="00B36ED4" w:rsidP="00054EFD">
            <w:pPr>
              <w:spacing w:before="60"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Circuit left safe and ready for energisation.</w:t>
            </w:r>
          </w:p>
        </w:tc>
        <w:tc>
          <w:tcPr>
            <w:tcW w:w="783" w:type="dxa"/>
            <w:vAlign w:val="center"/>
          </w:tcPr>
          <w:p w14:paraId="2BF432EF" w14:textId="77777777" w:rsidR="00B36ED4" w:rsidRPr="00427929" w:rsidRDefault="00B36ED4" w:rsidP="00054E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252B617" w14:textId="77777777" w:rsidR="00B36ED4" w:rsidRPr="00427929" w:rsidRDefault="00B36ED4" w:rsidP="00054E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A208432" w14:textId="77777777" w:rsidR="00B36ED4" w:rsidRPr="00427929" w:rsidRDefault="00B36ED4" w:rsidP="00054E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8DC" w:rsidRPr="00427929" w14:paraId="43B2BBDA" w14:textId="77777777" w:rsidTr="00CF56A9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700" w:type="dxa"/>
            <w:vAlign w:val="bottom"/>
          </w:tcPr>
          <w:p w14:paraId="3FFDBE84" w14:textId="77777777" w:rsidR="000C08DC" w:rsidRPr="00427929" w:rsidRDefault="000C08DC" w:rsidP="00054EF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4" w:type="dxa"/>
            <w:gridSpan w:val="5"/>
            <w:vAlign w:val="center"/>
          </w:tcPr>
          <w:p w14:paraId="0482AEFD" w14:textId="6EF62ED7" w:rsidR="000C08DC" w:rsidRPr="0074436A" w:rsidRDefault="006E7206" w:rsidP="000C08DC">
            <w:pPr>
              <w:spacing w:before="60" w:after="60" w:line="240" w:lineRule="auto"/>
              <w:ind w:right="-108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0C08DC" w:rsidRPr="0074436A">
              <w:rPr>
                <w:rFonts w:ascii="Arial" w:hAnsi="Arial" w:cs="Arial"/>
                <w:sz w:val="18"/>
                <w:szCs w:val="18"/>
              </w:rPr>
              <w:t xml:space="preserve">tandard drawing </w:t>
            </w:r>
            <w:r w:rsidR="0074436A" w:rsidRPr="0074436A">
              <w:rPr>
                <w:rFonts w:ascii="Arial" w:hAnsi="Arial" w:cs="Arial"/>
                <w:sz w:val="18"/>
                <w:szCs w:val="18"/>
              </w:rPr>
              <w:t>MA-0000-M-1052 &amp; MA-0000-M-10</w:t>
            </w:r>
            <w:bookmarkStart w:id="0" w:name="_GoBack"/>
            <w:bookmarkEnd w:id="0"/>
            <w:r w:rsidR="0074436A" w:rsidRPr="0074436A">
              <w:rPr>
                <w:rFonts w:ascii="Arial" w:hAnsi="Arial" w:cs="Arial"/>
                <w:sz w:val="18"/>
                <w:szCs w:val="18"/>
              </w:rPr>
              <w:t>50</w:t>
            </w:r>
            <w:r w:rsidR="000C08DC" w:rsidRPr="007443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3" w:type="dxa"/>
            <w:vAlign w:val="center"/>
          </w:tcPr>
          <w:p w14:paraId="247FDC01" w14:textId="77777777" w:rsidR="000C08DC" w:rsidRPr="00427929" w:rsidRDefault="000C08DC" w:rsidP="00054E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827DFC3" w14:textId="77777777" w:rsidR="000C08DC" w:rsidRPr="00427929" w:rsidRDefault="000C08DC" w:rsidP="00054E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CC02E09" w14:textId="77777777" w:rsidR="000C08DC" w:rsidRPr="00427929" w:rsidRDefault="000C08DC" w:rsidP="00054E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E37" w:rsidRPr="00427929" w14:paraId="18969689" w14:textId="77777777" w:rsidTr="00CF56A9">
        <w:tc>
          <w:tcPr>
            <w:tcW w:w="700" w:type="dxa"/>
            <w:shd w:val="clear" w:color="auto" w:fill="auto"/>
            <w:vAlign w:val="center"/>
          </w:tcPr>
          <w:p w14:paraId="4ED69991" w14:textId="77777777" w:rsidR="00C72E37" w:rsidRPr="00427929" w:rsidRDefault="00C72E37" w:rsidP="00B64876">
            <w:pPr>
              <w:pStyle w:val="tablenumberingform"/>
              <w:numPr>
                <w:ilvl w:val="0"/>
                <w:numId w:val="8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3" w:type="dxa"/>
            <w:gridSpan w:val="8"/>
            <w:shd w:val="clear" w:color="auto" w:fill="auto"/>
            <w:vAlign w:val="center"/>
          </w:tcPr>
          <w:p w14:paraId="19CE40BF" w14:textId="0BDC93E1" w:rsidR="00B36ED4" w:rsidRPr="00427929" w:rsidRDefault="004454F3" w:rsidP="00B36ED4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821E626" wp14:editId="3786F741">
                  <wp:extent cx="3990975" cy="26670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328" w:rsidRPr="00427929" w14:paraId="60EE4D11" w14:textId="77777777" w:rsidTr="00441D35">
        <w:trPr>
          <w:trHeight w:val="8296"/>
        </w:trPr>
        <w:tc>
          <w:tcPr>
            <w:tcW w:w="700" w:type="dxa"/>
            <w:shd w:val="clear" w:color="auto" w:fill="auto"/>
            <w:vAlign w:val="center"/>
          </w:tcPr>
          <w:p w14:paraId="1A9DF9B9" w14:textId="187CD256" w:rsidR="00FE4328" w:rsidRPr="00427929" w:rsidRDefault="00FE4328" w:rsidP="00B64876">
            <w:pPr>
              <w:pStyle w:val="tablenumberingform"/>
              <w:numPr>
                <w:ilvl w:val="0"/>
                <w:numId w:val="8"/>
              </w:numPr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3" w:type="dxa"/>
            <w:gridSpan w:val="8"/>
            <w:shd w:val="clear" w:color="auto" w:fill="auto"/>
            <w:vAlign w:val="center"/>
          </w:tcPr>
          <w:p w14:paraId="2FC98489" w14:textId="4F6C6C6F" w:rsidR="00FE4328" w:rsidRPr="00427929" w:rsidRDefault="004454F3" w:rsidP="006047A4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D88CBF3" wp14:editId="5404D2C9">
                  <wp:extent cx="3800475" cy="45815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45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876" w:rsidRPr="00427929" w14:paraId="458F5367" w14:textId="77777777" w:rsidTr="00CF56A9">
        <w:tblPrEx>
          <w:shd w:val="clear" w:color="auto" w:fill="FFFFFF" w:themeFill="background1"/>
          <w:tblCellMar>
            <w:left w:w="28" w:type="dxa"/>
            <w:right w:w="28" w:type="dxa"/>
          </w:tblCellMar>
        </w:tblPrEx>
        <w:trPr>
          <w:trHeight w:val="475"/>
        </w:trPr>
        <w:tc>
          <w:tcPr>
            <w:tcW w:w="10773" w:type="dxa"/>
            <w:gridSpan w:val="9"/>
            <w:shd w:val="clear" w:color="auto" w:fill="FFFFFF" w:themeFill="background1"/>
            <w:vAlign w:val="center"/>
          </w:tcPr>
          <w:p w14:paraId="65C15965" w14:textId="77777777" w:rsidR="00B64876" w:rsidRPr="00427929" w:rsidRDefault="00B64876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B64876" w:rsidRPr="00427929" w14:paraId="29BF4277" w14:textId="77777777" w:rsidTr="00CF56A9">
        <w:tblPrEx>
          <w:shd w:val="clear" w:color="auto" w:fill="FFFFFF" w:themeFill="background1"/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14:paraId="267F7CD9" w14:textId="77777777" w:rsidR="00B64876" w:rsidRPr="00427929" w:rsidRDefault="00B64876" w:rsidP="005A5708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1" w:type="dxa"/>
            <w:shd w:val="clear" w:color="auto" w:fill="F2F2F2" w:themeFill="background1" w:themeFillShade="F2"/>
            <w:vAlign w:val="center"/>
          </w:tcPr>
          <w:p w14:paraId="03E54FED" w14:textId="77777777" w:rsidR="00B64876" w:rsidRPr="00427929" w:rsidRDefault="00B64876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0F37E854" w14:textId="77777777" w:rsidR="00B64876" w:rsidRPr="00427929" w:rsidRDefault="00B64876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6ED89EF4" w14:textId="77777777" w:rsidR="00B64876" w:rsidRPr="00427929" w:rsidRDefault="00B64876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72" w:type="dxa"/>
            <w:gridSpan w:val="4"/>
            <w:shd w:val="clear" w:color="auto" w:fill="F2F2F2" w:themeFill="background1" w:themeFillShade="F2"/>
            <w:vAlign w:val="center"/>
          </w:tcPr>
          <w:p w14:paraId="0756D893" w14:textId="77777777" w:rsidR="00B64876" w:rsidRPr="00427929" w:rsidRDefault="00B64876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79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64876" w:rsidRPr="00427929" w14:paraId="3CEE31BF" w14:textId="77777777" w:rsidTr="00CF56A9">
        <w:tblPrEx>
          <w:shd w:val="clear" w:color="auto" w:fill="FFFFFF" w:themeFill="background1"/>
          <w:tblCellMar>
            <w:left w:w="28" w:type="dxa"/>
            <w:right w:w="28" w:type="dxa"/>
          </w:tblCellMar>
        </w:tblPrEx>
        <w:trPr>
          <w:trHeight w:val="640"/>
        </w:trPr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29659883" w14:textId="77777777" w:rsidR="00B64876" w:rsidRPr="00427929" w:rsidRDefault="00B64876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998A5CB" w14:textId="77777777" w:rsidR="00B64876" w:rsidRPr="00427929" w:rsidRDefault="00B64876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27929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301D2C2C" w14:textId="77777777" w:rsidR="00B64876" w:rsidRPr="00427929" w:rsidRDefault="00B64876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14:paraId="6A345C23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75BFA7D8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496F058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2" w:type="dxa"/>
            <w:gridSpan w:val="4"/>
            <w:shd w:val="clear" w:color="auto" w:fill="FFFFFF" w:themeFill="background1"/>
            <w:vAlign w:val="center"/>
          </w:tcPr>
          <w:p w14:paraId="3D8F48F2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876" w:rsidRPr="00427929" w14:paraId="62653EDA" w14:textId="77777777" w:rsidTr="00CF56A9">
        <w:tblPrEx>
          <w:shd w:val="clear" w:color="auto" w:fill="FFFFFF" w:themeFill="background1"/>
          <w:tblCellMar>
            <w:left w:w="28" w:type="dxa"/>
            <w:right w:w="28" w:type="dxa"/>
          </w:tblCellMar>
        </w:tblPrEx>
        <w:trPr>
          <w:trHeight w:val="640"/>
        </w:trPr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18F75151" w14:textId="77777777" w:rsidR="00B64876" w:rsidRPr="00427929" w:rsidRDefault="00B64876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27929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14:paraId="62F75D9A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6CEBA3B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3CB48BF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2" w:type="dxa"/>
            <w:gridSpan w:val="4"/>
            <w:shd w:val="clear" w:color="auto" w:fill="FFFFFF" w:themeFill="background1"/>
            <w:vAlign w:val="center"/>
          </w:tcPr>
          <w:p w14:paraId="28B27CAA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876" w:rsidRPr="00427929" w14:paraId="232E76E8" w14:textId="77777777" w:rsidTr="00CF56A9">
        <w:tblPrEx>
          <w:shd w:val="clear" w:color="auto" w:fill="FFFFFF" w:themeFill="background1"/>
          <w:tblCellMar>
            <w:left w:w="28" w:type="dxa"/>
            <w:right w:w="28" w:type="dxa"/>
          </w:tblCellMar>
        </w:tblPrEx>
        <w:trPr>
          <w:trHeight w:val="640"/>
        </w:trPr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61291AC4" w14:textId="77777777" w:rsidR="00B64876" w:rsidRPr="00427929" w:rsidRDefault="00B64876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27929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14:paraId="00F4CECA" w14:textId="77777777" w:rsidR="00B64876" w:rsidRPr="00427929" w:rsidRDefault="00B64876" w:rsidP="005D0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4AADB8FB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59E455D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2" w:type="dxa"/>
            <w:gridSpan w:val="4"/>
            <w:shd w:val="clear" w:color="auto" w:fill="FFFFFF" w:themeFill="background1"/>
            <w:vAlign w:val="center"/>
          </w:tcPr>
          <w:p w14:paraId="23D7A700" w14:textId="77777777" w:rsidR="00B64876" w:rsidRPr="00427929" w:rsidRDefault="00B64876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14A69" w14:textId="77777777" w:rsidR="00AB1A6C" w:rsidRPr="00427929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153"/>
        <w:gridCol w:w="1077"/>
        <w:gridCol w:w="2691"/>
        <w:gridCol w:w="1077"/>
        <w:gridCol w:w="2395"/>
      </w:tblGrid>
      <w:tr w:rsidR="006047A4" w:rsidRPr="00427929" w14:paraId="5DE532D9" w14:textId="77777777" w:rsidTr="005D50C8">
        <w:trPr>
          <w:cantSplit/>
          <w:trHeight w:val="470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301D7E8" w14:textId="68C4A93C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929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EA340E" w:rsidRPr="00427929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5C344FC5" w14:textId="1A5ADF91" w:rsidR="00EA340E" w:rsidRPr="00427929" w:rsidRDefault="00EA340E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929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6047A4" w:rsidRPr="00427929" w14:paraId="7C8C9DA9" w14:textId="77777777" w:rsidTr="00CF56A9">
        <w:trPr>
          <w:cantSplit/>
          <w:trHeight w:val="3806"/>
        </w:trPr>
        <w:tc>
          <w:tcPr>
            <w:tcW w:w="10773" w:type="dxa"/>
            <w:gridSpan w:val="6"/>
            <w:tcBorders>
              <w:top w:val="single" w:sz="4" w:space="0" w:color="BFBFBF" w:themeColor="background1" w:themeShade="BF"/>
            </w:tcBorders>
          </w:tcPr>
          <w:p w14:paraId="3CDC9975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F7E32F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37F6E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9CC7474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9C69A5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28DC12D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33893D9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7A4" w:rsidRPr="00427929" w14:paraId="623153AD" w14:textId="77777777" w:rsidTr="005D50C8">
        <w:trPr>
          <w:cantSplit/>
          <w:trHeight w:val="5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bottom"/>
            <w:hideMark/>
          </w:tcPr>
          <w:p w14:paraId="39894538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929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6047A4" w:rsidRPr="00427929" w14:paraId="2D933D38" w14:textId="77777777" w:rsidTr="005D50C8">
        <w:trPr>
          <w:cantSplit/>
          <w:trHeight w:val="367"/>
        </w:trPr>
        <w:tc>
          <w:tcPr>
            <w:tcW w:w="10773" w:type="dxa"/>
            <w:gridSpan w:val="6"/>
            <w:tcBorders>
              <w:bottom w:val="single" w:sz="12" w:space="0" w:color="BFBFBF" w:themeColor="background1" w:themeShade="BF"/>
            </w:tcBorders>
            <w:vAlign w:val="center"/>
            <w:hideMark/>
          </w:tcPr>
          <w:p w14:paraId="196407FD" w14:textId="77777777" w:rsidR="006047A4" w:rsidRPr="00427929" w:rsidRDefault="006047A4" w:rsidP="0042792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6047A4" w:rsidRPr="00427929" w14:paraId="4341FD1A" w14:textId="77777777" w:rsidTr="005D50C8">
        <w:trPr>
          <w:cantSplit/>
          <w:trHeight w:val="252"/>
        </w:trPr>
        <w:tc>
          <w:tcPr>
            <w:tcW w:w="353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04A04BB0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792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4845736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792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7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41275E7" w14:textId="3806375B" w:rsidR="006047A4" w:rsidRPr="00427929" w:rsidRDefault="00427929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6047A4" w:rsidRPr="00427929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6047A4" w:rsidRPr="00427929" w14:paraId="2EAAA0DC" w14:textId="77777777" w:rsidTr="005D50C8">
        <w:trPr>
          <w:cantSplit/>
          <w:trHeight w:hRule="exact" w:val="567"/>
        </w:trPr>
        <w:tc>
          <w:tcPr>
            <w:tcW w:w="138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97B4A6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A14DA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FED327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F73E7C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24E12E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5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DF7C27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7A4" w:rsidRPr="00427929" w14:paraId="22C29E7C" w14:textId="77777777" w:rsidTr="005D50C8">
        <w:trPr>
          <w:cantSplit/>
          <w:trHeight w:hRule="exact" w:val="567"/>
        </w:trPr>
        <w:tc>
          <w:tcPr>
            <w:tcW w:w="1380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E9F6B4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AA4EFA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A4A2C3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04F9CA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EFAA41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633A5C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7A4" w:rsidRPr="00427929" w14:paraId="03BB6048" w14:textId="77777777" w:rsidTr="005D50C8">
        <w:trPr>
          <w:cantSplit/>
          <w:trHeight w:hRule="exact" w:val="567"/>
        </w:trPr>
        <w:tc>
          <w:tcPr>
            <w:tcW w:w="1380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46C454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E696B7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30E045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187F3A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D58479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47FCD6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7A4" w:rsidRPr="00427929" w14:paraId="79ACE48A" w14:textId="77777777" w:rsidTr="005D50C8">
        <w:trPr>
          <w:cantSplit/>
          <w:trHeight w:hRule="exact" w:val="567"/>
        </w:trPr>
        <w:tc>
          <w:tcPr>
            <w:tcW w:w="1380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96905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EECDDD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5C8A73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383E96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5CE0B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792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307E55C3" w14:textId="77777777" w:rsidR="006047A4" w:rsidRPr="00427929" w:rsidRDefault="006047A4" w:rsidP="00A3219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8C6CBD" w14:textId="77777777" w:rsidR="006047A4" w:rsidRPr="00427929" w:rsidRDefault="006047A4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2B50416" w14:textId="77777777" w:rsidR="00F2444D" w:rsidRPr="00427929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427929" w:rsidSect="00441D35">
      <w:headerReference w:type="default" r:id="rId9"/>
      <w:footerReference w:type="default" r:id="rId10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13F34" w14:textId="77777777" w:rsidR="00441D35" w:rsidRDefault="00441D35" w:rsidP="00441D3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2F27AD7" w14:textId="22130FB0" w:rsidR="00441D35" w:rsidRDefault="00441D35" w:rsidP="00441D35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AA524B9" w:rsidR="004D53C8" w:rsidRPr="00441D35" w:rsidRDefault="004D53C8" w:rsidP="00441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709"/>
      <w:gridCol w:w="1743"/>
    </w:tblGrid>
    <w:tr w:rsidR="00297BCF" w:rsidRPr="006A44B4" w14:paraId="00B8756D" w14:textId="77777777" w:rsidTr="00CF56A9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2B5461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2B5461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2B5461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2B5461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2B5461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2B5461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B1124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659A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D2CCC"/>
    <w:multiLevelType w:val="hybridMultilevel"/>
    <w:tmpl w:val="10A84B66"/>
    <w:lvl w:ilvl="0" w:tplc="0AE8D050">
      <w:start w:val="1"/>
      <w:numFmt w:val="decimal"/>
      <w:lvlText w:val="%1"/>
      <w:lvlJc w:val="left"/>
      <w:pPr>
        <w:ind w:left="113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E25"/>
    <w:multiLevelType w:val="hybridMultilevel"/>
    <w:tmpl w:val="53CC547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6BCF2AF9"/>
    <w:multiLevelType w:val="hybridMultilevel"/>
    <w:tmpl w:val="8A928D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50B52"/>
    <w:multiLevelType w:val="hybridMultilevel"/>
    <w:tmpl w:val="187002E4"/>
    <w:lvl w:ilvl="0" w:tplc="0AE8D050">
      <w:start w:val="1"/>
      <w:numFmt w:val="decimal"/>
      <w:lvlText w:val="%1"/>
      <w:lvlJc w:val="left"/>
      <w:pPr>
        <w:ind w:left="113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83B02"/>
    <w:rsid w:val="000952DA"/>
    <w:rsid w:val="000C08DC"/>
    <w:rsid w:val="000C6C82"/>
    <w:rsid w:val="000E12FB"/>
    <w:rsid w:val="000E1D3F"/>
    <w:rsid w:val="000F6630"/>
    <w:rsid w:val="001104B9"/>
    <w:rsid w:val="00111030"/>
    <w:rsid w:val="001171AF"/>
    <w:rsid w:val="0013068E"/>
    <w:rsid w:val="00142703"/>
    <w:rsid w:val="0015770C"/>
    <w:rsid w:val="001650CC"/>
    <w:rsid w:val="00177C73"/>
    <w:rsid w:val="001A7278"/>
    <w:rsid w:val="001F6B31"/>
    <w:rsid w:val="00202B83"/>
    <w:rsid w:val="0021373D"/>
    <w:rsid w:val="0022359E"/>
    <w:rsid w:val="00252D92"/>
    <w:rsid w:val="00267F34"/>
    <w:rsid w:val="0027623A"/>
    <w:rsid w:val="002807D0"/>
    <w:rsid w:val="00297BCF"/>
    <w:rsid w:val="002B5461"/>
    <w:rsid w:val="002C3DFB"/>
    <w:rsid w:val="002C6C22"/>
    <w:rsid w:val="002F604B"/>
    <w:rsid w:val="002F62AE"/>
    <w:rsid w:val="003149BB"/>
    <w:rsid w:val="00323A4A"/>
    <w:rsid w:val="00334C29"/>
    <w:rsid w:val="0036405F"/>
    <w:rsid w:val="00373318"/>
    <w:rsid w:val="0037527F"/>
    <w:rsid w:val="00380E62"/>
    <w:rsid w:val="004206E2"/>
    <w:rsid w:val="0042414F"/>
    <w:rsid w:val="00427929"/>
    <w:rsid w:val="00440309"/>
    <w:rsid w:val="00441D35"/>
    <w:rsid w:val="004454F3"/>
    <w:rsid w:val="0045605A"/>
    <w:rsid w:val="0047529A"/>
    <w:rsid w:val="00480157"/>
    <w:rsid w:val="00487E7A"/>
    <w:rsid w:val="004B178D"/>
    <w:rsid w:val="004D183C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D0BF6"/>
    <w:rsid w:val="005D15D8"/>
    <w:rsid w:val="005D4764"/>
    <w:rsid w:val="005D50C8"/>
    <w:rsid w:val="005E1F9E"/>
    <w:rsid w:val="005E3B7A"/>
    <w:rsid w:val="005E579E"/>
    <w:rsid w:val="006047A4"/>
    <w:rsid w:val="00621F8A"/>
    <w:rsid w:val="00672703"/>
    <w:rsid w:val="006829FF"/>
    <w:rsid w:val="00693C73"/>
    <w:rsid w:val="006A5E62"/>
    <w:rsid w:val="006E7206"/>
    <w:rsid w:val="00702AD8"/>
    <w:rsid w:val="00742C27"/>
    <w:rsid w:val="0074436A"/>
    <w:rsid w:val="00776CF9"/>
    <w:rsid w:val="00790BAB"/>
    <w:rsid w:val="007B6157"/>
    <w:rsid w:val="0080048C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34B1E"/>
    <w:rsid w:val="00943C70"/>
    <w:rsid w:val="00972813"/>
    <w:rsid w:val="00980CF9"/>
    <w:rsid w:val="00993587"/>
    <w:rsid w:val="009B13AA"/>
    <w:rsid w:val="009B2E7E"/>
    <w:rsid w:val="009B4EDA"/>
    <w:rsid w:val="009C47AB"/>
    <w:rsid w:val="00A042E4"/>
    <w:rsid w:val="00A23C7F"/>
    <w:rsid w:val="00A405F1"/>
    <w:rsid w:val="00A86BFA"/>
    <w:rsid w:val="00AA192B"/>
    <w:rsid w:val="00AB1A6C"/>
    <w:rsid w:val="00AD33C0"/>
    <w:rsid w:val="00AE1988"/>
    <w:rsid w:val="00B333D0"/>
    <w:rsid w:val="00B36ED4"/>
    <w:rsid w:val="00B64876"/>
    <w:rsid w:val="00B67B74"/>
    <w:rsid w:val="00BD341B"/>
    <w:rsid w:val="00BD4CED"/>
    <w:rsid w:val="00C06F7A"/>
    <w:rsid w:val="00C23555"/>
    <w:rsid w:val="00C27871"/>
    <w:rsid w:val="00C30D4D"/>
    <w:rsid w:val="00C31B45"/>
    <w:rsid w:val="00C4623B"/>
    <w:rsid w:val="00C72E37"/>
    <w:rsid w:val="00C9704D"/>
    <w:rsid w:val="00CF56A9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35C8A"/>
    <w:rsid w:val="00E656E5"/>
    <w:rsid w:val="00E81E88"/>
    <w:rsid w:val="00EA182A"/>
    <w:rsid w:val="00EA340E"/>
    <w:rsid w:val="00EC5048"/>
    <w:rsid w:val="00EE7D57"/>
    <w:rsid w:val="00EF0D0E"/>
    <w:rsid w:val="00EF0D14"/>
    <w:rsid w:val="00F11C3B"/>
    <w:rsid w:val="00F2444D"/>
    <w:rsid w:val="00F32496"/>
    <w:rsid w:val="00F50580"/>
    <w:rsid w:val="00F63E3A"/>
    <w:rsid w:val="00F70CC5"/>
    <w:rsid w:val="00F76607"/>
    <w:rsid w:val="00FB1592"/>
    <w:rsid w:val="00FB3E4F"/>
    <w:rsid w:val="00FC01F4"/>
    <w:rsid w:val="00FD6ACA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B36E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92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929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FBF39E9-7B69-4466-8E0D-9F4B0818A76D}"/>
</file>

<file path=customXml/itemProps2.xml><?xml version="1.0" encoding="utf-8"?>
<ds:datastoreItem xmlns:ds="http://schemas.openxmlformats.org/officeDocument/2006/customXml" ds:itemID="{D6104EA5-10AE-4B81-821A-F5EE78082241}"/>
</file>

<file path=customXml/itemProps3.xml><?xml version="1.0" encoding="utf-8"?>
<ds:datastoreItem xmlns:ds="http://schemas.openxmlformats.org/officeDocument/2006/customXml" ds:itemID="{77D44DD1-EC1B-4F6C-A8EF-EA2E7F6BFD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11</cp:revision>
  <cp:lastPrinted>2018-03-27T04:05:00Z</cp:lastPrinted>
  <dcterms:created xsi:type="dcterms:W3CDTF">2019-01-25T00:56:00Z</dcterms:created>
  <dcterms:modified xsi:type="dcterms:W3CDTF">2020-03-10T00:01:00Z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