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2E0F8A" w:rsidRPr="002E0F8A" w14:paraId="76A56FC4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5CE4E7A" w14:textId="77777777" w:rsidR="002E0F8A" w:rsidRPr="002E0F8A" w:rsidRDefault="002E0F8A" w:rsidP="002E0F8A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5C3ED676" w14:textId="77777777" w:rsidTr="00222E09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3BD9D0D" w14:textId="77777777" w:rsidR="002E0F8A" w:rsidRPr="002E0F8A" w:rsidRDefault="002E0F8A" w:rsidP="00905771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7351D7F4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1B6456E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892819F" w14:textId="5C14FEE7" w:rsidR="002E0F8A" w:rsidRPr="002E0F8A" w:rsidRDefault="00F079D5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3A9EC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11A91A3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19EFFFCB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5D69F42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35A8707B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7ADACAFB" w14:textId="77777777" w:rsidTr="00DC4AD0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734D1CF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061BB7B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229E3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0EDB8E4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E0F8A" w:rsidRPr="002E0F8A" w14:paraId="1375F2D5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6A9FC51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32417017" w14:textId="77777777" w:rsidR="002E0F8A" w:rsidRPr="002E0F8A" w:rsidRDefault="002E0F8A" w:rsidP="002E0F8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2E0F8A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2E0F8A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09C26F1" w14:textId="64646B59" w:rsidR="002E0F8A" w:rsidRPr="002E0F8A" w:rsidRDefault="002E0F8A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41"/>
        <w:gridCol w:w="2813"/>
        <w:gridCol w:w="3464"/>
        <w:gridCol w:w="1320"/>
        <w:gridCol w:w="790"/>
        <w:gridCol w:w="790"/>
        <w:gridCol w:w="790"/>
        <w:gridCol w:w="12"/>
      </w:tblGrid>
      <w:tr w:rsidR="00373318" w:rsidRPr="002E0F8A" w14:paraId="7F4901FD" w14:textId="77777777" w:rsidTr="00DC4AD0">
        <w:trPr>
          <w:gridAfter w:val="1"/>
          <w:wAfter w:w="12" w:type="dxa"/>
          <w:cantSplit/>
          <w:trHeight w:val="360"/>
          <w:tblHeader/>
        </w:trPr>
        <w:tc>
          <w:tcPr>
            <w:tcW w:w="65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2E0F8A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8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2E0F8A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E0F8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563D8" w:rsidRPr="002E0F8A" w14:paraId="259DC13F" w14:textId="77777777" w:rsidTr="0063000D">
        <w:trPr>
          <w:gridAfter w:val="1"/>
          <w:wAfter w:w="12" w:type="dxa"/>
          <w:cantSplit/>
          <w:trHeight w:val="380"/>
        </w:trPr>
        <w:tc>
          <w:tcPr>
            <w:tcW w:w="65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DE416B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07F1D" w14:textId="7A04FB61" w:rsidR="008563D8" w:rsidRPr="002E0F8A" w:rsidRDefault="008563D8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location,</w:t>
            </w:r>
            <w:r w:rsidR="00960977" w:rsidRPr="002E0F8A">
              <w:rPr>
                <w:rFonts w:ascii="Arial" w:hAnsi="Arial" w:cs="Arial"/>
                <w:sz w:val="18"/>
                <w:szCs w:val="18"/>
              </w:rPr>
              <w:t xml:space="preserve"> installation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, orientation </w:t>
            </w:r>
            <w:r w:rsidR="00960977" w:rsidRPr="002E0F8A">
              <w:rPr>
                <w:rFonts w:ascii="Arial" w:hAnsi="Arial" w:cs="Arial"/>
                <w:sz w:val="18"/>
                <w:szCs w:val="18"/>
              </w:rPr>
              <w:t xml:space="preserve">and process tappings to the </w:t>
            </w:r>
            <w:r w:rsidR="00D838C0">
              <w:rPr>
                <w:rFonts w:ascii="Arial" w:hAnsi="Arial" w:cs="Arial"/>
                <w:sz w:val="18"/>
                <w:szCs w:val="18"/>
              </w:rPr>
              <w:t>Analyser</w:t>
            </w:r>
            <w:r w:rsidR="00960977" w:rsidRPr="002E0F8A">
              <w:rPr>
                <w:rFonts w:ascii="Arial" w:hAnsi="Arial" w:cs="Arial"/>
                <w:sz w:val="18"/>
                <w:szCs w:val="18"/>
              </w:rPr>
              <w:t xml:space="preserve"> (as applicable) are correct as per the design drawings.</w:t>
            </w: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993BD3" w14:textId="37CCB9A8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98E1A5" w14:textId="3AD9277D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156889" w14:textId="40E56179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3AE004FA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16EBE1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63D202" w14:textId="4036A2C2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is free from damage</w:t>
            </w:r>
            <w:r w:rsidR="00D83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0F8A">
              <w:rPr>
                <w:rFonts w:ascii="Arial" w:hAnsi="Arial" w:cs="Arial"/>
                <w:sz w:val="18"/>
                <w:szCs w:val="18"/>
              </w:rPr>
              <w:t>and contamination internally and externally.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7C643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1CF1B0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70BBC2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2502B9E8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5F4F36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6EAB81" w14:textId="59888294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Confirm internal </w:t>
            </w:r>
            <w:r w:rsidR="00D838C0">
              <w:rPr>
                <w:rFonts w:ascii="Arial" w:hAnsi="Arial" w:cs="Arial"/>
                <w:sz w:val="18"/>
                <w:szCs w:val="18"/>
              </w:rPr>
              <w:t xml:space="preserve">and auxiliary 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equipment installation is as per </w:t>
            </w:r>
            <w:r w:rsidR="00D838C0">
              <w:rPr>
                <w:rFonts w:ascii="Arial" w:hAnsi="Arial" w:cs="Arial"/>
                <w:sz w:val="18"/>
                <w:szCs w:val="18"/>
              </w:rPr>
              <w:t>design.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B6220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43EF76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464CF1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5AD8" w:rsidRPr="002E0F8A" w14:paraId="45E3BDBA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9D5235" w14:textId="77777777" w:rsidR="00185AD8" w:rsidRPr="002E0F8A" w:rsidRDefault="00185A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67C007" w14:textId="2136DD1C" w:rsidR="00185AD8" w:rsidRPr="002E0F8A" w:rsidRDefault="00185AD8" w:rsidP="00185A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Confirm all internal equipment have been installed correctly, all backpanels, </w:t>
            </w:r>
            <w:r w:rsidR="0063000D">
              <w:rPr>
                <w:rFonts w:ascii="Arial" w:hAnsi="Arial" w:cs="Arial"/>
                <w:sz w:val="18"/>
                <w:szCs w:val="18"/>
              </w:rPr>
              <w:t>PCS</w:t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 modules, terminals, PCBs are secure, earthed as required and labelled.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3EA14A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BE5812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456942" w14:textId="77777777" w:rsidR="00185AD8" w:rsidRPr="002E0F8A" w:rsidRDefault="00185A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3D8" w:rsidRPr="002E0F8A" w14:paraId="33719A11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650B34" w14:textId="77777777" w:rsidR="008563D8" w:rsidRPr="002E0F8A" w:rsidRDefault="008563D8" w:rsidP="008563D8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BBA35" w14:textId="79A7080A" w:rsidR="008563D8" w:rsidRPr="002E0F8A" w:rsidRDefault="008563D8" w:rsidP="008563D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internal and external labelling and tagging is correct, legible, of correct material and securely fitted to the equipment.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ED367CF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4240E6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C08315" w14:textId="77777777" w:rsidR="008563D8" w:rsidRPr="002E0F8A" w:rsidRDefault="008563D8" w:rsidP="008563D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12471D9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82BEB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9AF29" w14:textId="5A94D7DD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sunshade is fitted to installations exposed to direct sunlight, as applicable.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019B1A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A7FACE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4D79D2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6F9F81F0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3CED01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5D2ACF" w14:textId="3826C48E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All gaskets, seals and sight glasses are intact.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40332D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EF7EF0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98F94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3822ECC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3059C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5B1519" w14:textId="724EA03C" w:rsidR="00960977" w:rsidRPr="002E0F8A" w:rsidRDefault="0063000D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15BC">
              <w:rPr>
                <w:rFonts w:ascii="Arial" w:hAnsi="Arial" w:cs="Arial"/>
                <w:sz w:val="18"/>
                <w:szCs w:val="18"/>
              </w:rPr>
              <w:t xml:space="preserve">Check </w:t>
            </w:r>
            <w:r>
              <w:rPr>
                <w:rFonts w:ascii="Arial" w:hAnsi="Arial" w:cs="Arial"/>
                <w:sz w:val="18"/>
                <w:szCs w:val="18"/>
              </w:rPr>
              <w:t>mountings</w:t>
            </w:r>
            <w:r w:rsidRPr="00C615BC">
              <w:rPr>
                <w:rFonts w:ascii="Arial" w:hAnsi="Arial" w:cs="Arial"/>
                <w:sz w:val="18"/>
                <w:szCs w:val="18"/>
              </w:rPr>
              <w:t xml:space="preserve"> to ensure that all nuts, washers and spring washers are in place and </w:t>
            </w:r>
            <w:r>
              <w:rPr>
                <w:rFonts w:ascii="Arial" w:hAnsi="Arial" w:cs="Arial"/>
                <w:sz w:val="18"/>
                <w:szCs w:val="18"/>
              </w:rPr>
              <w:t xml:space="preserve">tensioned </w:t>
            </w:r>
            <w:r w:rsidRPr="00C615BC">
              <w:rPr>
                <w:rFonts w:ascii="Arial" w:hAnsi="Arial" w:cs="Arial"/>
                <w:sz w:val="18"/>
                <w:szCs w:val="18"/>
              </w:rPr>
              <w:t>correctly.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4561B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C23FE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19A6DC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0977" w:rsidRPr="002E0F8A" w14:paraId="242AEDB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626F1" w14:textId="77777777" w:rsidR="00960977" w:rsidRPr="002E0F8A" w:rsidRDefault="00960977" w:rsidP="0096097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30B97A" w14:textId="79B7FAD1" w:rsidR="00960977" w:rsidRPr="002E0F8A" w:rsidRDefault="00960977" w:rsidP="0096097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all unused cable entries and process tappings are plugged with suitable blanks.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485390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BA97C5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5D6651" w14:textId="77777777" w:rsidR="00960977" w:rsidRPr="002E0F8A" w:rsidRDefault="00960977" w:rsidP="0096097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101DD327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885A2D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8580C" w14:textId="598A81E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cable terminations are correct as per the drawings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56AD2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EC256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B2240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0B412032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59E916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4FD480" w14:textId="221E1D16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All spare cores are terminated and ferruled as spare.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97EE5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A06B0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603EB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1D3C875E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2BE84B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7B46A8" w14:textId="784EA3E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Terminals are numbered, firmly tightened with one wire per terminal.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528AD3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A49AC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D324E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71F858EF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F3072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0245B3" w14:textId="3027EF53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Confirm panel earth bonding is connected, tightened, IE and PE earth bars are in place and labelled correctly as per applicable drawings.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38DE6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B84732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900AB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033D737B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4CF3C8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0F5FA" w14:textId="3336E7E1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Wiring looms are neat with ducting covers fitted.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596C1C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95446A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6E72F9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7C932319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D43874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8687B2" w14:textId="71FFDC49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Check rating, continuity and mechanical operation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control panel main </w:t>
            </w:r>
            <w:r w:rsidRPr="002E0F8A">
              <w:rPr>
                <w:rFonts w:ascii="Arial" w:hAnsi="Arial" w:cs="Arial"/>
                <w:sz w:val="18"/>
                <w:szCs w:val="18"/>
              </w:rPr>
              <w:t>Isolator.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106B1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E835E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67D63F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2F107F3E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DCB515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1B9889" w14:textId="02C9EC02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Ensure all mechanical operation of the panel assembly is in good working condition, door seal is intact, and operation of latch and handle is unimpeded.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B78933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1743AB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8BBE4D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6696C005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9FCFEB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F83334" w14:textId="5CEFE609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Perform continuity test between main earth and </w:t>
            </w:r>
            <w:r w:rsidRPr="002E0F8A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2E0F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E0F8A">
              <w:rPr>
                <w:rFonts w:ascii="Arial" w:hAnsi="Arial" w:cs="Arial"/>
                <w:sz w:val="18"/>
                <w:szCs w:val="18"/>
              </w:rPr>
              <w:t>internal earthed equipment, devices, enclosure and other conductive parts with results recorded below.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7D11AA6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BF81418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27A2A1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67F58F80" w14:textId="77777777" w:rsidTr="00DC4AD0">
        <w:trPr>
          <w:gridAfter w:val="1"/>
          <w:wAfter w:w="12" w:type="dxa"/>
          <w:cantSplit/>
          <w:trHeight w:val="355"/>
        </w:trPr>
        <w:tc>
          <w:tcPr>
            <w:tcW w:w="6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B9EC5D" w14:textId="77777777" w:rsidR="0063000D" w:rsidRPr="002E0F8A" w:rsidRDefault="0063000D" w:rsidP="0063000D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hanging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AD5F7D" w14:textId="053EEE7B" w:rsidR="0063000D" w:rsidRPr="002E0F8A" w:rsidRDefault="0063000D" w:rsidP="0063000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Equipment left safe and ready for energisation.</w:t>
            </w: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34FEA0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190D28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1A6085" w14:textId="77777777" w:rsidR="0063000D" w:rsidRPr="002E0F8A" w:rsidRDefault="0063000D" w:rsidP="0063000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5C96A62B" w14:textId="77777777" w:rsidTr="0063000D">
        <w:trPr>
          <w:cantSplit/>
          <w:trHeight w:val="205"/>
        </w:trPr>
        <w:tc>
          <w:tcPr>
            <w:tcW w:w="10773" w:type="dxa"/>
            <w:gridSpan w:val="9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0FF0D2" w14:textId="77777777" w:rsidR="0063000D" w:rsidRPr="002E0F8A" w:rsidRDefault="0063000D" w:rsidP="0063000D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eastAsiaTheme="minorHAnsi" w:hAnsi="Arial" w:cs="Arial"/>
                <w:b w:val="0"/>
                <w:sz w:val="18"/>
                <w:szCs w:val="18"/>
              </w:rPr>
              <w:br w:type="page"/>
            </w:r>
            <w:r w:rsidRPr="002E0F8A">
              <w:rPr>
                <w:rFonts w:ascii="Arial" w:hAnsi="Arial" w:cs="Arial"/>
                <w:sz w:val="18"/>
                <w:szCs w:val="18"/>
              </w:rPr>
              <w:t xml:space="preserve">EARTH CONTINUITY TESTS </w:t>
            </w:r>
          </w:p>
        </w:tc>
      </w:tr>
      <w:tr w:rsidR="0063000D" w:rsidRPr="002E0F8A" w14:paraId="26647B21" w14:textId="77777777" w:rsidTr="00DC4AD0">
        <w:trPr>
          <w:cantSplit/>
          <w:trHeight w:val="248"/>
        </w:trPr>
        <w:tc>
          <w:tcPr>
            <w:tcW w:w="3607" w:type="dxa"/>
            <w:gridSpan w:val="3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A719F75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46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3FF0B32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Serial No:      </w:t>
            </w:r>
          </w:p>
        </w:tc>
        <w:tc>
          <w:tcPr>
            <w:tcW w:w="3702" w:type="dxa"/>
            <w:gridSpan w:val="5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A5D3FC7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t xml:space="preserve">Calibration Date:                     </w:t>
            </w:r>
          </w:p>
        </w:tc>
      </w:tr>
      <w:tr w:rsidR="0063000D" w:rsidRPr="002E0F8A" w14:paraId="4664F146" w14:textId="77777777" w:rsidTr="00DC4AD0">
        <w:trPr>
          <w:gridAfter w:val="1"/>
          <w:wAfter w:w="12" w:type="dxa"/>
          <w:cantSplit/>
          <w:trHeight w:val="397"/>
        </w:trPr>
        <w:tc>
          <w:tcPr>
            <w:tcW w:w="7071" w:type="dxa"/>
            <w:gridSpan w:val="4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D45F8D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Equipment/Structure Type Connection to Main Earth:</w:t>
            </w:r>
          </w:p>
        </w:tc>
        <w:tc>
          <w:tcPr>
            <w:tcW w:w="3690" w:type="dxa"/>
            <w:gridSpan w:val="4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6297C4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Resistance Result:</w:t>
            </w:r>
          </w:p>
        </w:tc>
      </w:tr>
      <w:tr w:rsidR="0063000D" w:rsidRPr="002E0F8A" w14:paraId="4F43BD77" w14:textId="77777777" w:rsidTr="00DC4AD0">
        <w:trPr>
          <w:gridAfter w:val="1"/>
          <w:wAfter w:w="12" w:type="dxa"/>
          <w:cantSplit/>
          <w:trHeight w:val="427"/>
        </w:trPr>
        <w:tc>
          <w:tcPr>
            <w:tcW w:w="79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8F7AD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0F8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62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927B3F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3C8ED9BB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000D" w:rsidRPr="002E0F8A" w14:paraId="2AA537E3" w14:textId="77777777" w:rsidTr="00DC4AD0">
        <w:trPr>
          <w:gridAfter w:val="1"/>
          <w:wAfter w:w="12" w:type="dxa"/>
          <w:cantSplit/>
          <w:trHeight w:val="427"/>
        </w:trPr>
        <w:tc>
          <w:tcPr>
            <w:tcW w:w="794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961274" w14:textId="1F5DD7E2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2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4ECE4B" w14:textId="77777777" w:rsidR="0063000D" w:rsidRPr="002E0F8A" w:rsidRDefault="0063000D" w:rsidP="0063000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14:paraId="5F4D1180" w14:textId="77777777" w:rsidR="0063000D" w:rsidRPr="002E0F8A" w:rsidRDefault="0063000D" w:rsidP="0063000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650F29" w14:textId="444FEFAF" w:rsidR="00A904B3" w:rsidRDefault="00A904B3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9AAECB5" w14:textId="77777777" w:rsidR="00DC4AD0" w:rsidRPr="002E0F8A" w:rsidRDefault="00DC4AD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2E0F8A" w:rsidRPr="00F51980" w14:paraId="55087BF8" w14:textId="77777777" w:rsidTr="00526031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A100E7B" w14:textId="553859AE" w:rsidR="002E0F8A" w:rsidRPr="00F51980" w:rsidRDefault="00A904B3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2E0F8A">
              <w:rPr>
                <w:rFonts w:ascii="Arial" w:hAnsi="Arial" w:cs="Arial"/>
                <w:sz w:val="18"/>
                <w:szCs w:val="18"/>
              </w:rPr>
              <w:lastRenderedPageBreak/>
              <w:br w:type="column"/>
            </w:r>
            <w:r w:rsidR="002E0F8A"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E0F8A" w:rsidRPr="00F51980" w14:paraId="1CEA2009" w14:textId="77777777" w:rsidTr="00526031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88B987" w14:textId="77777777" w:rsidR="002E0F8A" w:rsidRPr="00F51980" w:rsidRDefault="002E0F8A" w:rsidP="00526031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542411E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49C8E3E7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ADC041D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2596954B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0F8A" w:rsidRPr="00F51980" w14:paraId="1EE648F6" w14:textId="77777777" w:rsidTr="00526031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CDBBF2D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5420D3E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0202F2F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2EE549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1F044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0F3F1B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98C8564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33D1D6EB" w14:textId="77777777" w:rsidTr="0052603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0389D41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99B591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37B4B6AB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AD0A1A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0D5595C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6ACD02AD" w14:textId="77777777" w:rsidTr="00526031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142ECD91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290DF2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2E0F8A" w:rsidRPr="00F51980" w14:paraId="6FD7B1D0" w14:textId="77777777" w:rsidTr="00905771">
        <w:trPr>
          <w:trHeight w:val="4517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5EC933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2493750E" w14:textId="77777777" w:rsidTr="00526031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0CD71CC" w14:textId="77777777" w:rsidR="002E0F8A" w:rsidRPr="00F51980" w:rsidRDefault="002E0F8A" w:rsidP="00526031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E0F8A" w:rsidRPr="00F51980" w14:paraId="03E9685B" w14:textId="77777777" w:rsidTr="00905771">
        <w:trPr>
          <w:trHeight w:val="334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47FE5AAD" w14:textId="77777777" w:rsidR="002E0F8A" w:rsidRPr="00F51980" w:rsidRDefault="002E0F8A" w:rsidP="00905771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2E0F8A" w:rsidRPr="00F51980" w14:paraId="0A873FF3" w14:textId="77777777" w:rsidTr="00526031">
        <w:trPr>
          <w:trHeight w:val="258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2C5525CE" w14:textId="77777777" w:rsidR="002E0F8A" w:rsidRPr="00F51980" w:rsidRDefault="002E0F8A" w:rsidP="0090577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599812E5" w14:textId="77777777" w:rsidR="002E0F8A" w:rsidRPr="00F51980" w:rsidRDefault="002E0F8A" w:rsidP="0090577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3A19CAD6" w14:textId="77777777" w:rsidR="002E0F8A" w:rsidRPr="00F51980" w:rsidRDefault="002E0F8A" w:rsidP="00905771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2E0F8A" w:rsidRPr="00F51980" w14:paraId="36D9C3E0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1ACF658" w14:textId="77777777" w:rsidR="002E0F8A" w:rsidRPr="00F51980" w:rsidRDefault="002E0F8A" w:rsidP="005260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732FC2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4FC229C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7C89230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9D1B4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6A2C0C1E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54B73044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B3C2E35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EC58C2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B9FB43F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8D2D889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BC9DF2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A82BDC7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211F5108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C38AA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2AAFC5C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4A05181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56393E9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82E2783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DAEAC93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F8A" w:rsidRPr="00F51980" w14:paraId="014DDB08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9745A46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FB81C61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5256CC3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7CA3F2C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4E635A8" w14:textId="77777777" w:rsidR="002E0F8A" w:rsidRPr="00F51980" w:rsidRDefault="002E0F8A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5EA52A1F" w14:textId="77777777" w:rsidR="002E0F8A" w:rsidRPr="00F51980" w:rsidRDefault="002E0F8A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2E0F8A" w:rsidRDefault="00F2444D" w:rsidP="000C07C8">
      <w:pPr>
        <w:spacing w:after="0"/>
        <w:rPr>
          <w:rFonts w:ascii="Arial" w:hAnsi="Arial" w:cs="Arial"/>
          <w:sz w:val="18"/>
          <w:szCs w:val="18"/>
        </w:rPr>
      </w:pPr>
    </w:p>
    <w:p w14:paraId="5B04C61B" w14:textId="77777777" w:rsidR="000C07C8" w:rsidRPr="002E0F8A" w:rsidRDefault="000C07C8" w:rsidP="000C07C8">
      <w:pPr>
        <w:spacing w:after="0"/>
        <w:rPr>
          <w:rFonts w:ascii="Arial" w:hAnsi="Arial" w:cs="Arial"/>
          <w:sz w:val="18"/>
          <w:szCs w:val="18"/>
        </w:rPr>
      </w:pPr>
    </w:p>
    <w:sectPr w:rsidR="000C07C8" w:rsidRPr="002E0F8A" w:rsidSect="00222E09">
      <w:headerReference w:type="default" r:id="rId7"/>
      <w:footerReference w:type="default" r:id="rId8"/>
      <w:pgSz w:w="11907" w:h="16839"/>
      <w:pgMar w:top="720" w:right="386" w:bottom="1134" w:left="553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D2CD4" w14:textId="77777777" w:rsidR="00222E09" w:rsidRDefault="00222E09" w:rsidP="00222E0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2AAD86B3" w14:textId="077BC410" w:rsidR="00222E09" w:rsidRDefault="00222E09" w:rsidP="00222E0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ACA3FC5" w:rsidR="004D53C8" w:rsidRPr="00222E09" w:rsidRDefault="004D53C8" w:rsidP="00222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A904B3" w14:paraId="00B8756D" w14:textId="77777777" w:rsidTr="00905771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A904B3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A904B3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A904B3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1CCC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4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64575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568E2"/>
    <w:rsid w:val="00083B02"/>
    <w:rsid w:val="000952DA"/>
    <w:rsid w:val="000C07C8"/>
    <w:rsid w:val="000C237E"/>
    <w:rsid w:val="000C6C82"/>
    <w:rsid w:val="000E12FB"/>
    <w:rsid w:val="000E1D3F"/>
    <w:rsid w:val="000F6630"/>
    <w:rsid w:val="001104B9"/>
    <w:rsid w:val="001108A8"/>
    <w:rsid w:val="00111030"/>
    <w:rsid w:val="001171AF"/>
    <w:rsid w:val="00142703"/>
    <w:rsid w:val="001650CC"/>
    <w:rsid w:val="00177C73"/>
    <w:rsid w:val="00185AD8"/>
    <w:rsid w:val="001A7278"/>
    <w:rsid w:val="001F6B31"/>
    <w:rsid w:val="0021373D"/>
    <w:rsid w:val="00222E09"/>
    <w:rsid w:val="0022359E"/>
    <w:rsid w:val="00252D92"/>
    <w:rsid w:val="00261CBA"/>
    <w:rsid w:val="00267F34"/>
    <w:rsid w:val="0027623A"/>
    <w:rsid w:val="002807D0"/>
    <w:rsid w:val="00297BCF"/>
    <w:rsid w:val="002C3DFB"/>
    <w:rsid w:val="002C6C22"/>
    <w:rsid w:val="002E0F8A"/>
    <w:rsid w:val="002F604B"/>
    <w:rsid w:val="002F62AE"/>
    <w:rsid w:val="00323A4A"/>
    <w:rsid w:val="00334C29"/>
    <w:rsid w:val="0036405F"/>
    <w:rsid w:val="00373318"/>
    <w:rsid w:val="0037527F"/>
    <w:rsid w:val="00380E62"/>
    <w:rsid w:val="00417964"/>
    <w:rsid w:val="004206E2"/>
    <w:rsid w:val="0042414F"/>
    <w:rsid w:val="00440309"/>
    <w:rsid w:val="0045605A"/>
    <w:rsid w:val="0047529A"/>
    <w:rsid w:val="00480157"/>
    <w:rsid w:val="00487E7A"/>
    <w:rsid w:val="004A52B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C7BCA"/>
    <w:rsid w:val="005D15D8"/>
    <w:rsid w:val="005D4764"/>
    <w:rsid w:val="005E1F9E"/>
    <w:rsid w:val="005E3B7A"/>
    <w:rsid w:val="005E579E"/>
    <w:rsid w:val="006171EA"/>
    <w:rsid w:val="00621F8A"/>
    <w:rsid w:val="0063000D"/>
    <w:rsid w:val="00672703"/>
    <w:rsid w:val="006829FF"/>
    <w:rsid w:val="00693C73"/>
    <w:rsid w:val="006A5E62"/>
    <w:rsid w:val="006D230B"/>
    <w:rsid w:val="00702AD8"/>
    <w:rsid w:val="00742C27"/>
    <w:rsid w:val="00776CF9"/>
    <w:rsid w:val="00790BAB"/>
    <w:rsid w:val="007B6157"/>
    <w:rsid w:val="0082219D"/>
    <w:rsid w:val="00832D28"/>
    <w:rsid w:val="00847594"/>
    <w:rsid w:val="00847E65"/>
    <w:rsid w:val="008563D8"/>
    <w:rsid w:val="00865B92"/>
    <w:rsid w:val="0087403C"/>
    <w:rsid w:val="008903C6"/>
    <w:rsid w:val="00895D5A"/>
    <w:rsid w:val="008A4B0D"/>
    <w:rsid w:val="008B4A0C"/>
    <w:rsid w:val="00905593"/>
    <w:rsid w:val="00905771"/>
    <w:rsid w:val="00943C70"/>
    <w:rsid w:val="00960977"/>
    <w:rsid w:val="00972813"/>
    <w:rsid w:val="00980CF9"/>
    <w:rsid w:val="00993587"/>
    <w:rsid w:val="009B13AA"/>
    <w:rsid w:val="009B2E7E"/>
    <w:rsid w:val="009B4EDA"/>
    <w:rsid w:val="009E7131"/>
    <w:rsid w:val="00A042E4"/>
    <w:rsid w:val="00A405F1"/>
    <w:rsid w:val="00A86BFA"/>
    <w:rsid w:val="00A904B3"/>
    <w:rsid w:val="00AA192B"/>
    <w:rsid w:val="00AB1A6C"/>
    <w:rsid w:val="00AD33C0"/>
    <w:rsid w:val="00AE1988"/>
    <w:rsid w:val="00B22000"/>
    <w:rsid w:val="00B333D0"/>
    <w:rsid w:val="00B67B74"/>
    <w:rsid w:val="00BC6407"/>
    <w:rsid w:val="00BD341B"/>
    <w:rsid w:val="00BD4CED"/>
    <w:rsid w:val="00C06F7A"/>
    <w:rsid w:val="00C27871"/>
    <w:rsid w:val="00C30D4D"/>
    <w:rsid w:val="00C31B45"/>
    <w:rsid w:val="00C4623B"/>
    <w:rsid w:val="00C53CA5"/>
    <w:rsid w:val="00C9704D"/>
    <w:rsid w:val="00CF5F4A"/>
    <w:rsid w:val="00D138B6"/>
    <w:rsid w:val="00D14180"/>
    <w:rsid w:val="00D22810"/>
    <w:rsid w:val="00D55C91"/>
    <w:rsid w:val="00D60565"/>
    <w:rsid w:val="00D641F3"/>
    <w:rsid w:val="00D838C0"/>
    <w:rsid w:val="00D92744"/>
    <w:rsid w:val="00D94845"/>
    <w:rsid w:val="00DB479E"/>
    <w:rsid w:val="00DC12A6"/>
    <w:rsid w:val="00DC4AD0"/>
    <w:rsid w:val="00DE3470"/>
    <w:rsid w:val="00E06E7B"/>
    <w:rsid w:val="00E134C2"/>
    <w:rsid w:val="00E656E5"/>
    <w:rsid w:val="00E81E88"/>
    <w:rsid w:val="00EA182A"/>
    <w:rsid w:val="00EC5048"/>
    <w:rsid w:val="00ED67E8"/>
    <w:rsid w:val="00EF0D0E"/>
    <w:rsid w:val="00EF0D14"/>
    <w:rsid w:val="00F079D5"/>
    <w:rsid w:val="00F11C3B"/>
    <w:rsid w:val="00F2444D"/>
    <w:rsid w:val="00F32496"/>
    <w:rsid w:val="00F50580"/>
    <w:rsid w:val="00F52254"/>
    <w:rsid w:val="00F63E3A"/>
    <w:rsid w:val="00F70CC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Appendixstyleone">
    <w:name w:val="Appendix style one"/>
    <w:basedOn w:val="Normal"/>
    <w:link w:val="AppendixstyleoneCharChar"/>
    <w:rsid w:val="006D230B"/>
    <w:pPr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18"/>
      <w:szCs w:val="20"/>
    </w:rPr>
  </w:style>
  <w:style w:type="character" w:customStyle="1" w:styleId="AppendixstyleoneCharChar">
    <w:name w:val="Appendix style one Char Char"/>
    <w:basedOn w:val="DefaultParagraphFont"/>
    <w:link w:val="Appendixstyleone"/>
    <w:rsid w:val="006D230B"/>
    <w:rPr>
      <w:rFonts w:ascii="Arial" w:eastAsia="Times New Roman" w:hAnsi="Arial" w:cs="Arial"/>
      <w:sz w:val="18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AD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AD0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E43A6A5-1822-4E9E-9E3D-F42E260E02AD}"/>
</file>

<file path=customXml/itemProps2.xml><?xml version="1.0" encoding="utf-8"?>
<ds:datastoreItem xmlns:ds="http://schemas.openxmlformats.org/officeDocument/2006/customXml" ds:itemID="{F9A71F1C-F10A-4851-BD50-D2F9FF923FF5}"/>
</file>

<file path=customXml/itemProps3.xml><?xml version="1.0" encoding="utf-8"?>
<ds:datastoreItem xmlns:ds="http://schemas.openxmlformats.org/officeDocument/2006/customXml" ds:itemID="{F2F674E1-421A-4094-A527-2A8BE224C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58</cp:revision>
  <cp:lastPrinted>2018-03-27T04:05:00Z</cp:lastPrinted>
  <dcterms:created xsi:type="dcterms:W3CDTF">2015-10-22T20:20:00Z</dcterms:created>
  <dcterms:modified xsi:type="dcterms:W3CDTF">2020-03-10T00:24:00Z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