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2442"/>
        <w:gridCol w:w="1794"/>
        <w:gridCol w:w="2835"/>
        <w:gridCol w:w="1134"/>
        <w:gridCol w:w="2568"/>
      </w:tblGrid>
      <w:tr w:rsidR="00297BCF" w:rsidRPr="00811E23" w14:paraId="546C93E7" w14:textId="77777777" w:rsidTr="00433249">
        <w:trPr>
          <w:trHeight w:val="288"/>
        </w:trPr>
        <w:tc>
          <w:tcPr>
            <w:tcW w:w="10773" w:type="dxa"/>
            <w:gridSpan w:val="5"/>
            <w:shd w:val="clear" w:color="auto" w:fill="auto"/>
            <w:vAlign w:val="center"/>
          </w:tcPr>
          <w:p w14:paraId="12F176F0" w14:textId="5CFDCC31" w:rsidR="00297BCF" w:rsidRPr="00811E23" w:rsidRDefault="00297BCF" w:rsidP="00382A0B">
            <w:pPr>
              <w:spacing w:after="0"/>
              <w:rPr>
                <w:rFonts w:ascii="Arial" w:hAnsi="Arial" w:cs="Arial"/>
                <w:b/>
                <w:sz w:val="18"/>
                <w:szCs w:val="18"/>
              </w:rPr>
            </w:pPr>
            <w:r w:rsidRPr="00811E23">
              <w:rPr>
                <w:rFonts w:ascii="Arial" w:hAnsi="Arial" w:cs="Arial"/>
                <w:b/>
                <w:sz w:val="18"/>
                <w:szCs w:val="18"/>
              </w:rPr>
              <w:t>Tag No.</w:t>
            </w:r>
            <w:r w:rsidR="00EA182A" w:rsidRPr="00811E23">
              <w:rPr>
                <w:rFonts w:ascii="Arial" w:hAnsi="Arial" w:cs="Arial"/>
                <w:b/>
                <w:sz w:val="18"/>
                <w:szCs w:val="18"/>
              </w:rPr>
              <w:t xml:space="preserve"> </w:t>
            </w:r>
            <w:r w:rsidRPr="00811E23">
              <w:rPr>
                <w:rFonts w:ascii="Arial" w:hAnsi="Arial" w:cs="Arial"/>
                <w:b/>
                <w:sz w:val="18"/>
                <w:szCs w:val="18"/>
              </w:rPr>
              <w:fldChar w:fldCharType="begin"/>
            </w:r>
            <w:r w:rsidRPr="00811E23">
              <w:rPr>
                <w:rFonts w:ascii="Arial" w:hAnsi="Arial" w:cs="Arial"/>
                <w:b/>
                <w:sz w:val="18"/>
                <w:szCs w:val="18"/>
              </w:rPr>
              <w:instrText xml:space="preserve"> MERGEFIELD Name </w:instrText>
            </w:r>
            <w:r w:rsidRPr="00811E23">
              <w:rPr>
                <w:rFonts w:ascii="Arial" w:hAnsi="Arial" w:cs="Arial"/>
                <w:b/>
                <w:sz w:val="18"/>
                <w:szCs w:val="18"/>
              </w:rPr>
              <w:fldChar w:fldCharType="separate"/>
            </w:r>
            <w:r w:rsidRPr="00811E23">
              <w:rPr>
                <w:rFonts w:ascii="Arial" w:hAnsi="Arial" w:cs="Arial"/>
                <w:b/>
                <w:sz w:val="18"/>
                <w:szCs w:val="18"/>
              </w:rPr>
              <w:t>«Name»</w:t>
            </w:r>
            <w:r w:rsidRPr="00811E23">
              <w:rPr>
                <w:rFonts w:ascii="Arial" w:hAnsi="Arial" w:cs="Arial"/>
                <w:b/>
                <w:sz w:val="18"/>
                <w:szCs w:val="18"/>
              </w:rPr>
              <w:fldChar w:fldCharType="end"/>
            </w:r>
            <w:r w:rsidRPr="00811E23">
              <w:rPr>
                <w:rFonts w:ascii="Arial" w:hAnsi="Arial" w:cs="Arial"/>
                <w:b/>
                <w:sz w:val="18"/>
                <w:szCs w:val="18"/>
              </w:rPr>
              <w:t xml:space="preserve"> </w:t>
            </w:r>
            <w:r w:rsidR="00382A0B" w:rsidRPr="00811E23">
              <w:rPr>
                <w:rFonts w:ascii="Arial" w:hAnsi="Arial" w:cs="Arial"/>
                <w:b/>
                <w:sz w:val="18"/>
                <w:szCs w:val="18"/>
              </w:rPr>
              <w:t>-</w:t>
            </w:r>
            <w:r w:rsidRPr="00811E23">
              <w:rPr>
                <w:rFonts w:ascii="Arial" w:hAnsi="Arial" w:cs="Arial"/>
                <w:b/>
                <w:sz w:val="18"/>
                <w:szCs w:val="18"/>
              </w:rPr>
              <w:t xml:space="preserve"> </w:t>
            </w:r>
            <w:r w:rsidRPr="00811E23">
              <w:rPr>
                <w:rFonts w:ascii="Arial" w:hAnsi="Arial" w:cs="Arial"/>
                <w:b/>
                <w:sz w:val="18"/>
                <w:szCs w:val="18"/>
              </w:rPr>
              <w:fldChar w:fldCharType="begin"/>
            </w:r>
            <w:r w:rsidRPr="00811E23">
              <w:rPr>
                <w:rFonts w:ascii="Arial" w:hAnsi="Arial" w:cs="Arial"/>
                <w:b/>
                <w:sz w:val="18"/>
                <w:szCs w:val="18"/>
              </w:rPr>
              <w:instrText>MERGEFIELD Description \* MERGEFORMAT</w:instrText>
            </w:r>
            <w:r w:rsidRPr="00811E23">
              <w:rPr>
                <w:rFonts w:ascii="Arial" w:hAnsi="Arial" w:cs="Arial"/>
                <w:b/>
                <w:sz w:val="18"/>
                <w:szCs w:val="18"/>
              </w:rPr>
              <w:fldChar w:fldCharType="separate"/>
            </w:r>
            <w:r w:rsidRPr="00811E23">
              <w:rPr>
                <w:rFonts w:ascii="Arial" w:hAnsi="Arial" w:cs="Arial"/>
                <w:b/>
                <w:sz w:val="18"/>
                <w:szCs w:val="18"/>
              </w:rPr>
              <w:t>«Description»</w:t>
            </w:r>
            <w:r w:rsidRPr="00811E23">
              <w:rPr>
                <w:rFonts w:ascii="Arial" w:hAnsi="Arial" w:cs="Arial"/>
                <w:b/>
                <w:sz w:val="18"/>
                <w:szCs w:val="18"/>
              </w:rPr>
              <w:fldChar w:fldCharType="end"/>
            </w:r>
          </w:p>
        </w:tc>
      </w:tr>
      <w:tr w:rsidR="00297BCF" w:rsidRPr="00811E23" w14:paraId="260967F4" w14:textId="77777777" w:rsidTr="00F944A8">
        <w:trPr>
          <w:trHeight w:hRule="exact" w:val="454"/>
        </w:trPr>
        <w:tc>
          <w:tcPr>
            <w:tcW w:w="10773" w:type="dxa"/>
            <w:gridSpan w:val="5"/>
            <w:tcBorders>
              <w:bottom w:val="single" w:sz="4" w:space="0" w:color="BFBFBF" w:themeColor="background1" w:themeShade="BF"/>
            </w:tcBorders>
            <w:shd w:val="clear" w:color="auto" w:fill="auto"/>
            <w:vAlign w:val="center"/>
          </w:tcPr>
          <w:p w14:paraId="6472E007" w14:textId="05D00682" w:rsidR="00297BCF" w:rsidRPr="00811E23" w:rsidRDefault="00297BCF" w:rsidP="00F944A8">
            <w:pPr>
              <w:spacing w:after="120"/>
              <w:rPr>
                <w:rFonts w:ascii="Arial" w:hAnsi="Arial" w:cs="Arial"/>
                <w:b/>
                <w:sz w:val="18"/>
                <w:szCs w:val="18"/>
              </w:rPr>
            </w:pPr>
            <w:r w:rsidRPr="00811E23">
              <w:rPr>
                <w:rFonts w:ascii="Arial" w:hAnsi="Arial" w:cs="Arial"/>
                <w:b/>
                <w:sz w:val="18"/>
                <w:szCs w:val="18"/>
              </w:rPr>
              <w:t>Subsystem</w:t>
            </w:r>
            <w:r w:rsidR="001E3CFF" w:rsidRPr="00811E23">
              <w:rPr>
                <w:rFonts w:ascii="Arial" w:hAnsi="Arial" w:cs="Arial"/>
                <w:b/>
                <w:sz w:val="18"/>
                <w:szCs w:val="18"/>
              </w:rPr>
              <w:t>:</w:t>
            </w:r>
            <w:r w:rsidR="00EA182A" w:rsidRPr="00811E23">
              <w:rPr>
                <w:rFonts w:ascii="Arial" w:hAnsi="Arial" w:cs="Arial"/>
                <w:b/>
                <w:sz w:val="18"/>
                <w:szCs w:val="18"/>
              </w:rPr>
              <w:t xml:space="preserve"> </w:t>
            </w:r>
            <w:r w:rsidRPr="00811E23">
              <w:rPr>
                <w:rFonts w:ascii="Arial" w:hAnsi="Arial" w:cs="Arial"/>
                <w:b/>
                <w:sz w:val="18"/>
                <w:szCs w:val="18"/>
              </w:rPr>
              <w:fldChar w:fldCharType="begin"/>
            </w:r>
            <w:r w:rsidRPr="00811E23">
              <w:rPr>
                <w:rFonts w:ascii="Arial" w:hAnsi="Arial" w:cs="Arial"/>
                <w:b/>
                <w:sz w:val="18"/>
                <w:szCs w:val="18"/>
              </w:rPr>
              <w:instrText>MERGEFIELD ProcessBreakdownIdentifier \* MERGEFORMAT</w:instrText>
            </w:r>
            <w:r w:rsidRPr="00811E23">
              <w:rPr>
                <w:rFonts w:ascii="Arial" w:hAnsi="Arial" w:cs="Arial"/>
                <w:b/>
                <w:sz w:val="18"/>
                <w:szCs w:val="18"/>
              </w:rPr>
              <w:fldChar w:fldCharType="separate"/>
            </w:r>
            <w:r w:rsidRPr="00811E23">
              <w:rPr>
                <w:rFonts w:ascii="Arial" w:hAnsi="Arial" w:cs="Arial"/>
                <w:b/>
                <w:sz w:val="18"/>
                <w:szCs w:val="18"/>
              </w:rPr>
              <w:t>«ProcessBreakdownIdentifier»</w:t>
            </w:r>
            <w:r w:rsidRPr="00811E23">
              <w:rPr>
                <w:rFonts w:ascii="Arial" w:hAnsi="Arial" w:cs="Arial"/>
                <w:b/>
                <w:sz w:val="18"/>
                <w:szCs w:val="18"/>
              </w:rPr>
              <w:fldChar w:fldCharType="end"/>
            </w:r>
            <w:r w:rsidR="001E3CFF" w:rsidRPr="00811E23">
              <w:rPr>
                <w:rFonts w:ascii="Arial" w:hAnsi="Arial" w:cs="Arial"/>
                <w:b/>
                <w:sz w:val="18"/>
                <w:szCs w:val="18"/>
              </w:rPr>
              <w:t xml:space="preserve"> -</w:t>
            </w:r>
            <w:r w:rsidRPr="00811E23">
              <w:rPr>
                <w:rFonts w:ascii="Arial" w:hAnsi="Arial" w:cs="Arial"/>
                <w:b/>
                <w:sz w:val="18"/>
                <w:szCs w:val="18"/>
              </w:rPr>
              <w:t xml:space="preserve"> </w:t>
            </w:r>
            <w:r w:rsidRPr="00811E23">
              <w:rPr>
                <w:rFonts w:ascii="Arial" w:hAnsi="Arial" w:cs="Arial"/>
                <w:b/>
                <w:sz w:val="18"/>
                <w:szCs w:val="18"/>
              </w:rPr>
              <w:fldChar w:fldCharType="begin"/>
            </w:r>
            <w:r w:rsidRPr="00811E23">
              <w:rPr>
                <w:rFonts w:ascii="Arial" w:hAnsi="Arial" w:cs="Arial"/>
                <w:b/>
                <w:sz w:val="18"/>
                <w:szCs w:val="18"/>
              </w:rPr>
              <w:instrText>MERGEFIELD ProcessBreakdownName \* MERGEFORMAT</w:instrText>
            </w:r>
            <w:r w:rsidRPr="00811E23">
              <w:rPr>
                <w:rFonts w:ascii="Arial" w:hAnsi="Arial" w:cs="Arial"/>
                <w:b/>
                <w:sz w:val="18"/>
                <w:szCs w:val="18"/>
              </w:rPr>
              <w:fldChar w:fldCharType="separate"/>
            </w:r>
            <w:r w:rsidRPr="00811E23">
              <w:rPr>
                <w:rFonts w:ascii="Arial" w:hAnsi="Arial" w:cs="Arial"/>
                <w:b/>
                <w:sz w:val="18"/>
                <w:szCs w:val="18"/>
              </w:rPr>
              <w:t>«ProcessBreakdownName»</w:t>
            </w:r>
            <w:r w:rsidRPr="00811E23">
              <w:rPr>
                <w:rFonts w:ascii="Arial" w:hAnsi="Arial" w:cs="Arial"/>
                <w:b/>
                <w:sz w:val="18"/>
                <w:szCs w:val="18"/>
              </w:rPr>
              <w:fldChar w:fldCharType="end"/>
            </w:r>
          </w:p>
        </w:tc>
      </w:tr>
      <w:tr w:rsidR="00142703" w:rsidRPr="00811E23" w14:paraId="071D6780" w14:textId="77777777" w:rsidTr="00F944A8">
        <w:trPr>
          <w:trHeight w:val="288"/>
        </w:trPr>
        <w:tc>
          <w:tcPr>
            <w:tcW w:w="2442"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F50B72" w14:textId="7C4F1DB9" w:rsidR="00142703" w:rsidRPr="00811E23" w:rsidRDefault="007A5B13" w:rsidP="00142703">
            <w:pPr>
              <w:tabs>
                <w:tab w:val="left" w:pos="5103"/>
              </w:tabs>
              <w:spacing w:after="0"/>
              <w:ind w:left="851" w:hanging="851"/>
              <w:rPr>
                <w:rFonts w:ascii="Arial" w:hAnsi="Arial" w:cs="Arial"/>
                <w:b/>
                <w:sz w:val="18"/>
                <w:szCs w:val="18"/>
              </w:rPr>
            </w:pPr>
            <w:r w:rsidRPr="00433925">
              <w:rPr>
                <w:rFonts w:ascii="Arial" w:eastAsia="Times New Roman" w:hAnsi="Arial" w:cs="Times New Roman"/>
                <w:b/>
                <w:sz w:val="18"/>
                <w:szCs w:val="18"/>
              </w:rPr>
              <w:t>Manufacturer.</w:t>
            </w:r>
          </w:p>
        </w:tc>
        <w:tc>
          <w:tcPr>
            <w:tcW w:w="46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CC4C39F" w14:textId="18A1177D" w:rsidR="00142703" w:rsidRPr="00811E23" w:rsidRDefault="00BB419D" w:rsidP="00615C98">
            <w:pPr>
              <w:tabs>
                <w:tab w:val="left" w:pos="5103"/>
              </w:tabs>
              <w:spacing w:after="0"/>
              <w:ind w:left="851" w:hanging="851"/>
              <w:rPr>
                <w:rFonts w:ascii="Arial" w:hAnsi="Arial" w:cs="Arial"/>
                <w:sz w:val="18"/>
                <w:szCs w:val="18"/>
              </w:rPr>
            </w:pPr>
            <w:r w:rsidRPr="000D63EF">
              <w:rPr>
                <w:rFonts w:ascii="Arial" w:hAnsi="Arial" w:cs="Arial"/>
                <w:b/>
                <w:sz w:val="18"/>
                <w:szCs w:val="18"/>
              </w:rPr>
              <w:fldChar w:fldCharType="begin"/>
            </w:r>
            <w:r w:rsidRPr="000D63EF">
              <w:rPr>
                <w:rFonts w:ascii="Arial" w:hAnsi="Arial" w:cs="Arial"/>
                <w:b/>
                <w:sz w:val="18"/>
                <w:szCs w:val="18"/>
              </w:rPr>
              <w:instrText>MERGEFIELD ManufacturerName \* MERGEFORMAT</w:instrText>
            </w:r>
            <w:r w:rsidRPr="000D63EF">
              <w:rPr>
                <w:rFonts w:ascii="Arial" w:hAnsi="Arial" w:cs="Arial"/>
                <w:b/>
                <w:sz w:val="18"/>
                <w:szCs w:val="18"/>
              </w:rPr>
              <w:fldChar w:fldCharType="separate"/>
            </w:r>
            <w:r w:rsidRPr="000D63EF">
              <w:rPr>
                <w:rFonts w:ascii="Arial" w:hAnsi="Arial" w:cs="Arial"/>
                <w:b/>
                <w:sz w:val="18"/>
                <w:szCs w:val="18"/>
              </w:rPr>
              <w:t>«</w:t>
            </w:r>
            <w:proofErr w:type="spellStart"/>
            <w:r w:rsidRPr="000D63EF">
              <w:rPr>
                <w:rFonts w:ascii="Arial" w:hAnsi="Arial" w:cs="Arial"/>
                <w:b/>
                <w:sz w:val="18"/>
                <w:szCs w:val="18"/>
              </w:rPr>
              <w:t>ManufacturerName</w:t>
            </w:r>
            <w:proofErr w:type="spellEnd"/>
            <w:r w:rsidRPr="000D63EF">
              <w:rPr>
                <w:rFonts w:ascii="Arial" w:hAnsi="Arial" w:cs="Arial"/>
                <w:b/>
                <w:sz w:val="18"/>
                <w:szCs w:val="18"/>
              </w:rPr>
              <w:t>»</w:t>
            </w:r>
            <w:r w:rsidRPr="000D63EF">
              <w:rPr>
                <w:rFonts w:ascii="Arial" w:hAnsi="Arial" w:cs="Arial"/>
                <w:b/>
                <w:sz w:val="18"/>
                <w:szCs w:val="18"/>
              </w:rPr>
              <w:fldChar w:fldCharType="end"/>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3916EDE" w14:textId="0E6EB3CF" w:rsidR="00142703" w:rsidRPr="00811E23" w:rsidRDefault="007A5B13" w:rsidP="00142703">
            <w:pPr>
              <w:tabs>
                <w:tab w:val="left" w:pos="5103"/>
              </w:tabs>
              <w:spacing w:after="0"/>
              <w:ind w:left="851" w:hanging="851"/>
              <w:rPr>
                <w:rFonts w:ascii="Arial" w:hAnsi="Arial" w:cs="Arial"/>
                <w:b/>
                <w:sz w:val="18"/>
                <w:szCs w:val="18"/>
              </w:rPr>
            </w:pPr>
            <w:r w:rsidRPr="00433925">
              <w:rPr>
                <w:rFonts w:ascii="Arial" w:eastAsia="Times New Roman" w:hAnsi="Arial" w:cs="Times New Roman"/>
                <w:b/>
                <w:sz w:val="18"/>
                <w:szCs w:val="18"/>
              </w:rPr>
              <w:t>Model No.</w:t>
            </w:r>
          </w:p>
        </w:tc>
        <w:tc>
          <w:tcPr>
            <w:tcW w:w="256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2D573F20" w14:textId="3432CDDB" w:rsidR="00142703" w:rsidRPr="00811E23" w:rsidRDefault="00615C98" w:rsidP="00615C98">
            <w:pPr>
              <w:tabs>
                <w:tab w:val="left" w:pos="5103"/>
              </w:tabs>
              <w:spacing w:after="0"/>
              <w:ind w:left="851" w:hanging="851"/>
              <w:rPr>
                <w:rFonts w:ascii="Arial" w:hAnsi="Arial" w:cs="Arial"/>
                <w:sz w:val="18"/>
                <w:szCs w:val="18"/>
              </w:rPr>
            </w:pPr>
            <w:r w:rsidRPr="00811E23">
              <w:rPr>
                <w:rFonts w:ascii="Arial" w:hAnsi="Arial" w:cs="Arial"/>
                <w:b/>
                <w:sz w:val="18"/>
                <w:szCs w:val="18"/>
              </w:rPr>
              <w:fldChar w:fldCharType="begin"/>
            </w:r>
            <w:r w:rsidRPr="00811E23">
              <w:rPr>
                <w:rFonts w:ascii="Arial" w:hAnsi="Arial" w:cs="Arial"/>
                <w:b/>
                <w:sz w:val="18"/>
                <w:szCs w:val="18"/>
              </w:rPr>
              <w:instrText>MERGEFIELD OEMPartNumber \* MERGEFORMAT</w:instrText>
            </w:r>
            <w:r w:rsidRPr="00811E23">
              <w:rPr>
                <w:rFonts w:ascii="Arial" w:hAnsi="Arial" w:cs="Arial"/>
                <w:b/>
                <w:sz w:val="18"/>
                <w:szCs w:val="18"/>
              </w:rPr>
              <w:fldChar w:fldCharType="separate"/>
            </w:r>
            <w:r w:rsidRPr="00811E23">
              <w:rPr>
                <w:rFonts w:ascii="Arial" w:hAnsi="Arial" w:cs="Arial"/>
                <w:b/>
                <w:sz w:val="18"/>
                <w:szCs w:val="18"/>
              </w:rPr>
              <w:t>«OEMPartNumber»</w:t>
            </w:r>
            <w:r w:rsidRPr="00811E23">
              <w:rPr>
                <w:rFonts w:ascii="Arial" w:hAnsi="Arial" w:cs="Arial"/>
                <w:b/>
                <w:sz w:val="18"/>
                <w:szCs w:val="18"/>
              </w:rPr>
              <w:fldChar w:fldCharType="end"/>
            </w:r>
          </w:p>
        </w:tc>
      </w:tr>
      <w:tr w:rsidR="00615C98" w:rsidRPr="00811E23" w14:paraId="32A2006D" w14:textId="77777777" w:rsidTr="00433249">
        <w:trPr>
          <w:trHeight w:val="288"/>
        </w:trPr>
        <w:tc>
          <w:tcPr>
            <w:tcW w:w="2442"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507511E" w14:textId="75717460" w:rsidR="00615C98" w:rsidRPr="00811E23" w:rsidRDefault="00615C98" w:rsidP="00AB1A6C">
            <w:pPr>
              <w:tabs>
                <w:tab w:val="left" w:pos="5103"/>
              </w:tabs>
              <w:spacing w:after="0"/>
              <w:ind w:left="851" w:hanging="851"/>
              <w:rPr>
                <w:rFonts w:ascii="Arial" w:hAnsi="Arial" w:cs="Arial"/>
                <w:b/>
                <w:sz w:val="18"/>
                <w:szCs w:val="18"/>
              </w:rPr>
            </w:pPr>
            <w:r w:rsidRPr="00811E23">
              <w:rPr>
                <w:rFonts w:ascii="Arial" w:hAnsi="Arial" w:cs="Arial"/>
                <w:b/>
                <w:sz w:val="18"/>
                <w:szCs w:val="18"/>
              </w:rPr>
              <w:t>Field to record Serial No.</w:t>
            </w:r>
          </w:p>
        </w:tc>
        <w:tc>
          <w:tcPr>
            <w:tcW w:w="833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76ABA9E7" w14:textId="02B7BA81" w:rsidR="00615C98" w:rsidRPr="00811E23" w:rsidRDefault="00615C98" w:rsidP="00142703">
            <w:pPr>
              <w:spacing w:after="0"/>
              <w:rPr>
                <w:rFonts w:ascii="Arial" w:hAnsi="Arial" w:cs="Arial"/>
                <w:b/>
                <w:sz w:val="18"/>
                <w:szCs w:val="18"/>
              </w:rPr>
            </w:pPr>
            <w:r w:rsidRPr="00811E23">
              <w:rPr>
                <w:rFonts w:ascii="Arial" w:hAnsi="Arial" w:cs="Arial"/>
                <w:b/>
                <w:sz w:val="18"/>
                <w:szCs w:val="18"/>
              </w:rPr>
              <w:fldChar w:fldCharType="begin"/>
            </w:r>
            <w:r w:rsidRPr="00811E23">
              <w:rPr>
                <w:rFonts w:ascii="Arial" w:hAnsi="Arial" w:cs="Arial"/>
                <w:b/>
                <w:sz w:val="18"/>
                <w:szCs w:val="18"/>
              </w:rPr>
              <w:instrText>MERGEFIELD SerialNumber \* MERGEFORMAT</w:instrText>
            </w:r>
            <w:r w:rsidRPr="00811E23">
              <w:rPr>
                <w:rFonts w:ascii="Arial" w:hAnsi="Arial" w:cs="Arial"/>
                <w:b/>
                <w:sz w:val="18"/>
                <w:szCs w:val="18"/>
              </w:rPr>
              <w:fldChar w:fldCharType="separate"/>
            </w:r>
            <w:r w:rsidRPr="00811E23">
              <w:rPr>
                <w:rFonts w:ascii="Arial" w:hAnsi="Arial" w:cs="Arial"/>
                <w:b/>
                <w:sz w:val="18"/>
                <w:szCs w:val="18"/>
              </w:rPr>
              <w:t>«SerialNumber»</w:t>
            </w:r>
            <w:r w:rsidRPr="00811E23">
              <w:rPr>
                <w:rFonts w:ascii="Arial" w:hAnsi="Arial" w:cs="Arial"/>
                <w:b/>
                <w:sz w:val="18"/>
                <w:szCs w:val="18"/>
              </w:rPr>
              <w:fldChar w:fldCharType="end"/>
            </w:r>
          </w:p>
        </w:tc>
      </w:tr>
      <w:tr w:rsidR="00D14180" w:rsidRPr="00811E23" w14:paraId="364BF1C9" w14:textId="77777777" w:rsidTr="00F944A8">
        <w:trPr>
          <w:trHeight w:val="288"/>
        </w:trPr>
        <w:tc>
          <w:tcPr>
            <w:tcW w:w="2442"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924CD02" w14:textId="77777777" w:rsidR="00D14180" w:rsidRPr="00811E23" w:rsidRDefault="00D14180" w:rsidP="00D14180">
            <w:pPr>
              <w:tabs>
                <w:tab w:val="left" w:pos="5103"/>
              </w:tabs>
              <w:spacing w:after="0"/>
              <w:ind w:left="851" w:hanging="851"/>
              <w:rPr>
                <w:rFonts w:ascii="Arial" w:hAnsi="Arial" w:cs="Arial"/>
                <w:b/>
                <w:sz w:val="18"/>
                <w:szCs w:val="18"/>
              </w:rPr>
            </w:pPr>
            <w:r w:rsidRPr="00811E23">
              <w:rPr>
                <w:rFonts w:ascii="Arial" w:hAnsi="Arial" w:cs="Arial"/>
                <w:b/>
                <w:sz w:val="18"/>
                <w:szCs w:val="18"/>
              </w:rPr>
              <w:t>Drawing No.</w:t>
            </w:r>
          </w:p>
        </w:tc>
        <w:tc>
          <w:tcPr>
            <w:tcW w:w="46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D9CF00" w14:textId="77777777" w:rsidR="00D14180" w:rsidRPr="00811E23" w:rsidRDefault="00D14180" w:rsidP="00D14180">
            <w:pPr>
              <w:tabs>
                <w:tab w:val="left" w:pos="5103"/>
              </w:tabs>
              <w:spacing w:after="0"/>
              <w:rPr>
                <w:rFonts w:ascii="Arial" w:hAnsi="Arial" w:cs="Arial"/>
                <w:b/>
                <w:sz w:val="18"/>
                <w:szCs w:val="18"/>
              </w:rPr>
            </w:pPr>
            <w:r w:rsidRPr="00811E23">
              <w:rPr>
                <w:rFonts w:ascii="Arial" w:hAnsi="Arial" w:cs="Arial"/>
                <w:b/>
                <w:sz w:val="18"/>
                <w:szCs w:val="18"/>
              </w:rPr>
              <w:fldChar w:fldCharType="begin"/>
            </w:r>
            <w:r w:rsidRPr="00811E23">
              <w:rPr>
                <w:rFonts w:ascii="Arial" w:hAnsi="Arial" w:cs="Arial"/>
                <w:b/>
                <w:sz w:val="18"/>
                <w:szCs w:val="18"/>
              </w:rPr>
              <w:instrText>MERGEFIELD DocumentList \* MERGEFORMAT</w:instrText>
            </w:r>
            <w:r w:rsidRPr="00811E23">
              <w:rPr>
                <w:rFonts w:ascii="Arial" w:hAnsi="Arial" w:cs="Arial"/>
                <w:b/>
                <w:sz w:val="18"/>
                <w:szCs w:val="18"/>
              </w:rPr>
              <w:fldChar w:fldCharType="separate"/>
            </w:r>
            <w:r w:rsidRPr="00811E23">
              <w:rPr>
                <w:rFonts w:ascii="Arial" w:hAnsi="Arial" w:cs="Arial"/>
                <w:b/>
                <w:sz w:val="18"/>
                <w:szCs w:val="18"/>
              </w:rPr>
              <w:t>«DocumentList»</w:t>
            </w:r>
            <w:r w:rsidRPr="00811E23">
              <w:rPr>
                <w:rFonts w:ascii="Arial" w:hAnsi="Arial" w:cs="Arial"/>
                <w:b/>
                <w:sz w:val="18"/>
                <w:szCs w:val="18"/>
              </w:rPr>
              <w:fldChar w:fldCharType="end"/>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5E6DD7C" w14:textId="77777777" w:rsidR="00D14180" w:rsidRPr="00811E23" w:rsidRDefault="00D14180" w:rsidP="00D14180">
            <w:pPr>
              <w:tabs>
                <w:tab w:val="left" w:pos="5103"/>
              </w:tabs>
              <w:spacing w:after="0"/>
              <w:ind w:left="851" w:hanging="851"/>
              <w:rPr>
                <w:rFonts w:ascii="Arial" w:hAnsi="Arial" w:cs="Arial"/>
                <w:b/>
                <w:sz w:val="18"/>
                <w:szCs w:val="18"/>
              </w:rPr>
            </w:pPr>
            <w:r w:rsidRPr="00811E23">
              <w:rPr>
                <w:rFonts w:ascii="Arial" w:hAnsi="Arial" w:cs="Arial"/>
                <w:b/>
                <w:sz w:val="18"/>
                <w:szCs w:val="18"/>
              </w:rPr>
              <w:t>Task No.</w:t>
            </w:r>
          </w:p>
        </w:tc>
        <w:tc>
          <w:tcPr>
            <w:tcW w:w="256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24CBB783" w14:textId="77777777" w:rsidR="00D14180" w:rsidRPr="00811E23" w:rsidRDefault="00D14180" w:rsidP="00D14180">
            <w:pPr>
              <w:spacing w:after="0"/>
              <w:rPr>
                <w:rFonts w:ascii="Arial" w:hAnsi="Arial" w:cs="Arial"/>
                <w:b/>
                <w:sz w:val="18"/>
                <w:szCs w:val="18"/>
              </w:rPr>
            </w:pPr>
            <w:r w:rsidRPr="00811E23">
              <w:rPr>
                <w:rFonts w:ascii="Arial" w:hAnsi="Arial" w:cs="Arial"/>
                <w:b/>
                <w:sz w:val="18"/>
                <w:szCs w:val="18"/>
              </w:rPr>
              <w:fldChar w:fldCharType="begin"/>
            </w:r>
            <w:r w:rsidRPr="00811E23">
              <w:rPr>
                <w:rFonts w:ascii="Arial" w:hAnsi="Arial" w:cs="Arial"/>
                <w:b/>
                <w:sz w:val="18"/>
                <w:szCs w:val="18"/>
              </w:rPr>
              <w:instrText>MERGEFIELD TaskName \* MERGEFORMAT</w:instrText>
            </w:r>
            <w:r w:rsidRPr="00811E23">
              <w:rPr>
                <w:rFonts w:ascii="Arial" w:hAnsi="Arial" w:cs="Arial"/>
                <w:b/>
                <w:sz w:val="18"/>
                <w:szCs w:val="18"/>
              </w:rPr>
              <w:fldChar w:fldCharType="separate"/>
            </w:r>
            <w:r w:rsidRPr="00811E23">
              <w:rPr>
                <w:rFonts w:ascii="Arial" w:hAnsi="Arial" w:cs="Arial"/>
                <w:b/>
                <w:sz w:val="18"/>
                <w:szCs w:val="18"/>
              </w:rPr>
              <w:t>«TaskName»</w:t>
            </w:r>
            <w:r w:rsidRPr="00811E23">
              <w:rPr>
                <w:rFonts w:ascii="Arial" w:hAnsi="Arial" w:cs="Arial"/>
                <w:b/>
                <w:sz w:val="18"/>
                <w:szCs w:val="18"/>
              </w:rPr>
              <w:fldChar w:fldCharType="end"/>
            </w:r>
          </w:p>
        </w:tc>
      </w:tr>
      <w:tr w:rsidR="00D14180" w:rsidRPr="00811E23" w14:paraId="365D8F2E" w14:textId="77777777" w:rsidTr="00433249">
        <w:trPr>
          <w:trHeight w:val="288"/>
        </w:trPr>
        <w:tc>
          <w:tcPr>
            <w:tcW w:w="2442"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A8773A7" w14:textId="77777777" w:rsidR="00D14180" w:rsidRPr="00811E23" w:rsidRDefault="00D14180" w:rsidP="00D14180">
            <w:pPr>
              <w:tabs>
                <w:tab w:val="left" w:pos="5103"/>
              </w:tabs>
              <w:spacing w:after="0"/>
              <w:rPr>
                <w:rFonts w:ascii="Arial" w:hAnsi="Arial" w:cs="Arial"/>
                <w:b/>
                <w:sz w:val="18"/>
                <w:szCs w:val="18"/>
              </w:rPr>
            </w:pPr>
            <w:r w:rsidRPr="00811E23">
              <w:rPr>
                <w:rFonts w:ascii="Arial" w:hAnsi="Arial" w:cs="Arial"/>
                <w:b/>
                <w:sz w:val="18"/>
                <w:szCs w:val="18"/>
              </w:rPr>
              <w:t>Additional Information:</w:t>
            </w:r>
          </w:p>
        </w:tc>
        <w:tc>
          <w:tcPr>
            <w:tcW w:w="833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596C9A05" w14:textId="77777777" w:rsidR="00D14180" w:rsidRPr="00811E23" w:rsidRDefault="00D14180" w:rsidP="00D14180">
            <w:pPr>
              <w:spacing w:after="0"/>
              <w:rPr>
                <w:rFonts w:ascii="Arial" w:hAnsi="Arial" w:cs="Arial"/>
                <w:b/>
                <w:sz w:val="18"/>
                <w:szCs w:val="18"/>
              </w:rPr>
            </w:pPr>
            <w:r w:rsidRPr="00811E23">
              <w:rPr>
                <w:rFonts w:ascii="Arial" w:hAnsi="Arial" w:cs="Arial"/>
                <w:b/>
                <w:sz w:val="18"/>
                <w:szCs w:val="18"/>
              </w:rPr>
              <w:fldChar w:fldCharType="begin"/>
            </w:r>
            <w:r w:rsidRPr="00811E23">
              <w:rPr>
                <w:rFonts w:ascii="Arial" w:hAnsi="Arial" w:cs="Arial"/>
                <w:b/>
                <w:sz w:val="18"/>
                <w:szCs w:val="18"/>
              </w:rPr>
              <w:instrText>MERGEFIELD Comments \* MERGEFORMAT</w:instrText>
            </w:r>
            <w:r w:rsidRPr="00811E23">
              <w:rPr>
                <w:rFonts w:ascii="Arial" w:hAnsi="Arial" w:cs="Arial"/>
                <w:b/>
                <w:sz w:val="18"/>
                <w:szCs w:val="18"/>
              </w:rPr>
              <w:fldChar w:fldCharType="separate"/>
            </w:r>
            <w:r w:rsidRPr="00811E23">
              <w:rPr>
                <w:rFonts w:ascii="Arial" w:hAnsi="Arial" w:cs="Arial"/>
                <w:b/>
                <w:noProof/>
                <w:sz w:val="18"/>
                <w:szCs w:val="18"/>
              </w:rPr>
              <w:t>«Comments»</w:t>
            </w:r>
            <w:r w:rsidRPr="00811E23">
              <w:rPr>
                <w:rFonts w:ascii="Arial" w:hAnsi="Arial" w:cs="Arial"/>
                <w:b/>
                <w:sz w:val="18"/>
                <w:szCs w:val="18"/>
              </w:rPr>
              <w:fldChar w:fldCharType="end"/>
            </w:r>
          </w:p>
        </w:tc>
      </w:tr>
      <w:tr w:rsidR="009963BD" w:rsidRPr="00811E23" w14:paraId="1E7BB81E" w14:textId="77777777" w:rsidTr="00433249">
        <w:tblPrEx>
          <w:tblLook w:val="0000" w:firstRow="0" w:lastRow="0" w:firstColumn="0" w:lastColumn="0" w:noHBand="0" w:noVBand="0"/>
        </w:tblPrEx>
        <w:trPr>
          <w:trHeight w:val="397"/>
          <w:tblHeader/>
        </w:trPr>
        <w:tc>
          <w:tcPr>
            <w:tcW w:w="10773" w:type="dxa"/>
            <w:gridSpan w:val="5"/>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24BBC18" w14:textId="77777777" w:rsidR="009963BD" w:rsidRPr="00811E23" w:rsidRDefault="009963BD" w:rsidP="00DD1853">
            <w:pPr>
              <w:keepNext/>
              <w:keepLines/>
              <w:tabs>
                <w:tab w:val="left" w:pos="5103"/>
              </w:tabs>
              <w:spacing w:after="0"/>
              <w:ind w:firstLine="14"/>
              <w:rPr>
                <w:rFonts w:ascii="Arial" w:hAnsi="Arial" w:cs="Arial"/>
                <w:b/>
                <w:sz w:val="18"/>
                <w:szCs w:val="18"/>
              </w:rPr>
            </w:pPr>
            <w:r w:rsidRPr="00811E23">
              <w:rPr>
                <w:rFonts w:ascii="Arial" w:hAnsi="Arial" w:cs="Arial"/>
                <w:b/>
                <w:sz w:val="18"/>
                <w:szCs w:val="18"/>
              </w:rPr>
              <w:t>GENERAL DATA</w:t>
            </w:r>
          </w:p>
        </w:tc>
      </w:tr>
      <w:tr w:rsidR="009963BD" w:rsidRPr="00811E23" w14:paraId="43B1BAF5" w14:textId="77777777" w:rsidTr="00433249">
        <w:tblPrEx>
          <w:tblLook w:val="0000" w:firstRow="0" w:lastRow="0" w:firstColumn="0" w:lastColumn="0" w:noHBand="0" w:noVBand="0"/>
        </w:tblPrEx>
        <w:trPr>
          <w:trHeight w:val="323"/>
        </w:trPr>
        <w:tc>
          <w:tcPr>
            <w:tcW w:w="4236"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B5310BF" w14:textId="1B47A7B3" w:rsidR="009963BD" w:rsidRPr="00811E23" w:rsidRDefault="009963BD" w:rsidP="00593F2C">
            <w:pPr>
              <w:spacing w:after="0"/>
              <w:rPr>
                <w:rFonts w:ascii="Arial" w:hAnsi="Arial" w:cs="Arial"/>
                <w:sz w:val="18"/>
                <w:szCs w:val="18"/>
              </w:rPr>
            </w:pPr>
            <w:r w:rsidRPr="00811E23">
              <w:rPr>
                <w:rFonts w:ascii="Arial" w:hAnsi="Arial" w:cs="Arial"/>
                <w:sz w:val="18"/>
                <w:szCs w:val="18"/>
              </w:rPr>
              <w:t>Building Location/ Identification</w:t>
            </w:r>
          </w:p>
        </w:tc>
        <w:tc>
          <w:tcPr>
            <w:tcW w:w="653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0CB62B8F" w14:textId="77777777" w:rsidR="009963BD" w:rsidRPr="00811E23" w:rsidRDefault="009963BD" w:rsidP="00DD1853">
            <w:pPr>
              <w:pStyle w:val="TableHeadingform"/>
              <w:spacing w:before="0" w:after="0"/>
              <w:rPr>
                <w:rFonts w:ascii="Arial" w:hAnsi="Arial" w:cs="Arial"/>
                <w:b w:val="0"/>
                <w:sz w:val="18"/>
                <w:szCs w:val="18"/>
              </w:rPr>
            </w:pPr>
            <w:r w:rsidRPr="00811E23">
              <w:rPr>
                <w:rFonts w:ascii="Arial" w:hAnsi="Arial" w:cs="Arial"/>
                <w:b w:val="0"/>
                <w:sz w:val="18"/>
                <w:szCs w:val="18"/>
              </w:rPr>
              <w:t xml:space="preserve"> </w:t>
            </w:r>
          </w:p>
        </w:tc>
      </w:tr>
      <w:tr w:rsidR="00A24607" w:rsidRPr="00811E23" w14:paraId="5C68F4C9" w14:textId="77777777" w:rsidTr="00433249">
        <w:tblPrEx>
          <w:tblLook w:val="0000" w:firstRow="0" w:lastRow="0" w:firstColumn="0" w:lastColumn="0" w:noHBand="0" w:noVBand="0"/>
        </w:tblPrEx>
        <w:trPr>
          <w:trHeight w:val="323"/>
        </w:trPr>
        <w:tc>
          <w:tcPr>
            <w:tcW w:w="4236"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A80FF8" w14:textId="36053A03" w:rsidR="00A24607" w:rsidRPr="00811E23" w:rsidRDefault="009816EF" w:rsidP="009816EF">
            <w:pPr>
              <w:spacing w:after="0"/>
              <w:rPr>
                <w:rFonts w:ascii="Arial" w:hAnsi="Arial" w:cs="Arial"/>
                <w:sz w:val="18"/>
                <w:szCs w:val="18"/>
              </w:rPr>
            </w:pPr>
            <w:r w:rsidRPr="00811E23">
              <w:rPr>
                <w:rFonts w:ascii="Arial" w:hAnsi="Arial" w:cs="Arial"/>
                <w:sz w:val="18"/>
                <w:szCs w:val="18"/>
              </w:rPr>
              <w:t>VESDA</w:t>
            </w:r>
            <w:r w:rsidR="00A24607" w:rsidRPr="00811E23">
              <w:rPr>
                <w:rFonts w:ascii="Arial" w:hAnsi="Arial" w:cs="Arial"/>
                <w:sz w:val="18"/>
                <w:szCs w:val="18"/>
              </w:rPr>
              <w:t xml:space="preserve"> Panel Location</w:t>
            </w:r>
          </w:p>
        </w:tc>
        <w:tc>
          <w:tcPr>
            <w:tcW w:w="653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3379A2D8" w14:textId="77777777" w:rsidR="00A24607" w:rsidRPr="00811E23" w:rsidRDefault="00A24607" w:rsidP="00DD1853">
            <w:pPr>
              <w:pStyle w:val="TableHeadingform"/>
              <w:spacing w:before="0" w:after="0"/>
              <w:rPr>
                <w:rFonts w:ascii="Arial" w:hAnsi="Arial" w:cs="Arial"/>
                <w:b w:val="0"/>
                <w:sz w:val="18"/>
                <w:szCs w:val="18"/>
              </w:rPr>
            </w:pPr>
          </w:p>
        </w:tc>
      </w:tr>
      <w:tr w:rsidR="009963BD" w:rsidRPr="00811E23" w14:paraId="55FB3829" w14:textId="77777777" w:rsidTr="00433249">
        <w:tblPrEx>
          <w:tblLook w:val="0000" w:firstRow="0" w:lastRow="0" w:firstColumn="0" w:lastColumn="0" w:noHBand="0" w:noVBand="0"/>
        </w:tblPrEx>
        <w:trPr>
          <w:trHeight w:val="323"/>
        </w:trPr>
        <w:tc>
          <w:tcPr>
            <w:tcW w:w="4236"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DF16AD" w14:textId="7D9F82D0" w:rsidR="009963BD" w:rsidRPr="00811E23" w:rsidRDefault="009816EF" w:rsidP="009816EF">
            <w:pPr>
              <w:spacing w:after="0"/>
              <w:rPr>
                <w:rFonts w:ascii="Arial" w:hAnsi="Arial" w:cs="Arial"/>
                <w:sz w:val="18"/>
                <w:szCs w:val="18"/>
              </w:rPr>
            </w:pPr>
            <w:r w:rsidRPr="00811E23">
              <w:rPr>
                <w:rFonts w:ascii="Arial" w:hAnsi="Arial" w:cs="Arial"/>
                <w:sz w:val="18"/>
                <w:szCs w:val="18"/>
              </w:rPr>
              <w:t>VESDA</w:t>
            </w:r>
            <w:r w:rsidR="009963BD" w:rsidRPr="00811E23">
              <w:rPr>
                <w:rFonts w:ascii="Arial" w:hAnsi="Arial" w:cs="Arial"/>
                <w:sz w:val="18"/>
                <w:szCs w:val="18"/>
              </w:rPr>
              <w:t xml:space="preserve"> Panel </w:t>
            </w:r>
            <w:r w:rsidR="002F4BC9" w:rsidRPr="00811E23">
              <w:rPr>
                <w:rFonts w:ascii="Arial" w:hAnsi="Arial" w:cs="Arial"/>
                <w:sz w:val="18"/>
                <w:szCs w:val="18"/>
              </w:rPr>
              <w:t>Type</w:t>
            </w:r>
          </w:p>
        </w:tc>
        <w:tc>
          <w:tcPr>
            <w:tcW w:w="653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4575DF10" w14:textId="08F88D14" w:rsidR="009963BD" w:rsidRPr="00811E23" w:rsidRDefault="002F4BC9" w:rsidP="00DD1853">
            <w:pPr>
              <w:pStyle w:val="TableHeadingform"/>
              <w:spacing w:before="0" w:after="0"/>
              <w:rPr>
                <w:rFonts w:ascii="Arial" w:hAnsi="Arial" w:cs="Arial"/>
                <w:b w:val="0"/>
                <w:sz w:val="18"/>
                <w:szCs w:val="18"/>
              </w:rPr>
            </w:pPr>
            <w:r w:rsidRPr="00811E23">
              <w:rPr>
                <w:rFonts w:ascii="Arial" w:hAnsi="Arial" w:cs="Arial"/>
                <w:b w:val="0"/>
                <w:sz w:val="18"/>
                <w:szCs w:val="18"/>
              </w:rPr>
              <w:t>Type/Model No</w:t>
            </w:r>
          </w:p>
        </w:tc>
      </w:tr>
      <w:tr w:rsidR="009816EF" w:rsidRPr="00811E23" w14:paraId="31389353" w14:textId="77777777" w:rsidTr="00433249">
        <w:tblPrEx>
          <w:tblLook w:val="0000" w:firstRow="0" w:lastRow="0" w:firstColumn="0" w:lastColumn="0" w:noHBand="0" w:noVBand="0"/>
        </w:tblPrEx>
        <w:trPr>
          <w:trHeight w:val="323"/>
        </w:trPr>
        <w:tc>
          <w:tcPr>
            <w:tcW w:w="4236"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62DFB61" w14:textId="72AD8E08" w:rsidR="009816EF" w:rsidRPr="00811E23" w:rsidRDefault="009816EF" w:rsidP="00593F2C">
            <w:pPr>
              <w:spacing w:after="0"/>
              <w:rPr>
                <w:rFonts w:ascii="Arial" w:hAnsi="Arial" w:cs="Arial"/>
                <w:sz w:val="18"/>
                <w:szCs w:val="18"/>
              </w:rPr>
            </w:pPr>
            <w:r w:rsidRPr="00811E23">
              <w:rPr>
                <w:rFonts w:ascii="Arial" w:hAnsi="Arial" w:cs="Arial"/>
                <w:sz w:val="18"/>
                <w:szCs w:val="18"/>
              </w:rPr>
              <w:t xml:space="preserve">Associated </w:t>
            </w:r>
            <w:r w:rsidR="00593F2C" w:rsidRPr="00811E23">
              <w:rPr>
                <w:rFonts w:ascii="Arial" w:hAnsi="Arial" w:cs="Arial"/>
                <w:sz w:val="18"/>
                <w:szCs w:val="18"/>
              </w:rPr>
              <w:t>FIP Equipment Number</w:t>
            </w:r>
          </w:p>
        </w:tc>
        <w:tc>
          <w:tcPr>
            <w:tcW w:w="653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4D117168" w14:textId="77777777" w:rsidR="009816EF" w:rsidRPr="00811E23" w:rsidRDefault="009816EF" w:rsidP="00DD1853">
            <w:pPr>
              <w:pStyle w:val="TableHeadingform"/>
              <w:spacing w:before="0" w:after="0"/>
              <w:rPr>
                <w:rFonts w:ascii="Arial" w:hAnsi="Arial" w:cs="Arial"/>
                <w:b w:val="0"/>
                <w:sz w:val="18"/>
                <w:szCs w:val="18"/>
              </w:rPr>
            </w:pPr>
            <w:bookmarkStart w:id="0" w:name="_GoBack"/>
            <w:bookmarkEnd w:id="0"/>
          </w:p>
        </w:tc>
      </w:tr>
      <w:tr w:rsidR="009816EF" w:rsidRPr="00811E23" w14:paraId="7C741E97" w14:textId="77777777" w:rsidTr="00433249">
        <w:tblPrEx>
          <w:tblLook w:val="0000" w:firstRow="0" w:lastRow="0" w:firstColumn="0" w:lastColumn="0" w:noHBand="0" w:noVBand="0"/>
        </w:tblPrEx>
        <w:trPr>
          <w:trHeight w:val="323"/>
        </w:trPr>
        <w:tc>
          <w:tcPr>
            <w:tcW w:w="4236"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28E4B77" w14:textId="72310809" w:rsidR="009816EF" w:rsidRPr="00811E23" w:rsidRDefault="00433249" w:rsidP="00593F2C">
            <w:pPr>
              <w:spacing w:after="0"/>
              <w:rPr>
                <w:rFonts w:ascii="Arial" w:hAnsi="Arial" w:cs="Arial"/>
                <w:sz w:val="18"/>
                <w:szCs w:val="18"/>
              </w:rPr>
            </w:pPr>
            <w:r>
              <w:rPr>
                <w:rFonts w:ascii="Arial" w:hAnsi="Arial" w:cs="Arial"/>
                <w:sz w:val="18"/>
                <w:szCs w:val="18"/>
              </w:rPr>
              <w:t>GA / Block Diagram /Layout Drawing Number(s)</w:t>
            </w:r>
          </w:p>
        </w:tc>
        <w:tc>
          <w:tcPr>
            <w:tcW w:w="653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57F2109C" w14:textId="7196BC67" w:rsidR="009816EF" w:rsidRPr="00811E23" w:rsidRDefault="009816EF" w:rsidP="00593F2C">
            <w:pPr>
              <w:pStyle w:val="TableHeadingform"/>
              <w:spacing w:before="0" w:after="0"/>
              <w:jc w:val="right"/>
              <w:rPr>
                <w:rFonts w:ascii="Arial" w:hAnsi="Arial" w:cs="Arial"/>
                <w:b w:val="0"/>
                <w:sz w:val="18"/>
                <w:szCs w:val="18"/>
              </w:rPr>
            </w:pPr>
            <w:r w:rsidRPr="00811E23">
              <w:rPr>
                <w:rFonts w:ascii="Arial" w:hAnsi="Arial" w:cs="Arial"/>
                <w:b w:val="0"/>
                <w:sz w:val="18"/>
                <w:szCs w:val="18"/>
              </w:rPr>
              <w:t xml:space="preserve">         (Attach A4 drawing(s) to </w:t>
            </w:r>
            <w:proofErr w:type="gramStart"/>
            <w:r w:rsidRPr="00811E23">
              <w:rPr>
                <w:rFonts w:ascii="Arial" w:hAnsi="Arial" w:cs="Arial"/>
                <w:b w:val="0"/>
                <w:sz w:val="18"/>
                <w:szCs w:val="18"/>
              </w:rPr>
              <w:t xml:space="preserve">ITR)   </w:t>
            </w:r>
            <w:proofErr w:type="gramEnd"/>
            <w:r w:rsidRPr="00811E23">
              <w:rPr>
                <w:rFonts w:ascii="Arial" w:hAnsi="Arial" w:cs="Arial"/>
                <w:b w:val="0"/>
                <w:sz w:val="18"/>
                <w:szCs w:val="18"/>
              </w:rPr>
              <w:t xml:space="preserve">   </w:t>
            </w:r>
            <w:r w:rsidRPr="00811E23">
              <w:rPr>
                <w:rFonts w:ascii="Arial" w:hAnsi="Arial" w:cs="Arial"/>
                <w:b w:val="0"/>
                <w:sz w:val="18"/>
                <w:szCs w:val="18"/>
              </w:rPr>
              <w:fldChar w:fldCharType="begin">
                <w:ffData>
                  <w:name w:val="Check1"/>
                  <w:enabled/>
                  <w:calcOnExit w:val="0"/>
                  <w:checkBox>
                    <w:sizeAuto/>
                    <w:default w:val="0"/>
                  </w:checkBox>
                </w:ffData>
              </w:fldChar>
            </w:r>
            <w:r w:rsidRPr="00811E23">
              <w:rPr>
                <w:rFonts w:ascii="Arial" w:hAnsi="Arial" w:cs="Arial"/>
                <w:b w:val="0"/>
                <w:sz w:val="18"/>
                <w:szCs w:val="18"/>
              </w:rPr>
              <w:instrText xml:space="preserve"> FORMCHECKBOX </w:instrText>
            </w:r>
            <w:r w:rsidR="00BB419D">
              <w:rPr>
                <w:rFonts w:ascii="Arial" w:hAnsi="Arial" w:cs="Arial"/>
                <w:b w:val="0"/>
                <w:sz w:val="18"/>
                <w:szCs w:val="18"/>
              </w:rPr>
            </w:r>
            <w:r w:rsidR="00BB419D">
              <w:rPr>
                <w:rFonts w:ascii="Arial" w:hAnsi="Arial" w:cs="Arial"/>
                <w:b w:val="0"/>
                <w:sz w:val="18"/>
                <w:szCs w:val="18"/>
              </w:rPr>
              <w:fldChar w:fldCharType="separate"/>
            </w:r>
            <w:r w:rsidRPr="00811E23">
              <w:rPr>
                <w:rFonts w:ascii="Arial" w:hAnsi="Arial" w:cs="Arial"/>
                <w:b w:val="0"/>
                <w:sz w:val="18"/>
                <w:szCs w:val="18"/>
              </w:rPr>
              <w:fldChar w:fldCharType="end"/>
            </w:r>
          </w:p>
        </w:tc>
      </w:tr>
      <w:tr w:rsidR="008655C9" w:rsidRPr="00811E23" w14:paraId="3023BE84" w14:textId="77777777" w:rsidTr="00433249">
        <w:tblPrEx>
          <w:tblLook w:val="0000" w:firstRow="0" w:lastRow="0" w:firstColumn="0" w:lastColumn="0" w:noHBand="0" w:noVBand="0"/>
        </w:tblPrEx>
        <w:trPr>
          <w:trHeight w:val="323"/>
        </w:trPr>
        <w:tc>
          <w:tcPr>
            <w:tcW w:w="4236"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65A3639" w14:textId="2AA51C9E" w:rsidR="008655C9" w:rsidRPr="00811E23" w:rsidRDefault="008655C9" w:rsidP="00593F2C">
            <w:pPr>
              <w:spacing w:after="0"/>
              <w:rPr>
                <w:rFonts w:ascii="Arial" w:hAnsi="Arial" w:cs="Arial"/>
                <w:sz w:val="18"/>
                <w:szCs w:val="18"/>
              </w:rPr>
            </w:pPr>
            <w:proofErr w:type="gramStart"/>
            <w:r w:rsidRPr="00811E23">
              <w:rPr>
                <w:rFonts w:ascii="Arial" w:hAnsi="Arial" w:cs="Arial"/>
                <w:sz w:val="18"/>
                <w:szCs w:val="18"/>
              </w:rPr>
              <w:t>Termination  Schematic</w:t>
            </w:r>
            <w:proofErr w:type="gramEnd"/>
            <w:r w:rsidRPr="00811E23">
              <w:rPr>
                <w:rFonts w:ascii="Arial" w:hAnsi="Arial" w:cs="Arial"/>
                <w:sz w:val="18"/>
                <w:szCs w:val="18"/>
              </w:rPr>
              <w:t xml:space="preserve"> Drawing Number</w:t>
            </w:r>
            <w:r w:rsidR="00030B28" w:rsidRPr="00811E23">
              <w:rPr>
                <w:rFonts w:ascii="Arial" w:hAnsi="Arial" w:cs="Arial"/>
                <w:sz w:val="18"/>
                <w:szCs w:val="18"/>
              </w:rPr>
              <w:t>(s)</w:t>
            </w:r>
          </w:p>
        </w:tc>
        <w:tc>
          <w:tcPr>
            <w:tcW w:w="653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3DDF0731" w14:textId="3EC6A644" w:rsidR="008655C9" w:rsidRPr="00811E23" w:rsidRDefault="005C5B95" w:rsidP="00593F2C">
            <w:pPr>
              <w:pStyle w:val="TableHeadingform"/>
              <w:spacing w:before="0" w:after="0"/>
              <w:jc w:val="right"/>
              <w:rPr>
                <w:rFonts w:ascii="Arial" w:hAnsi="Arial" w:cs="Arial"/>
                <w:b w:val="0"/>
                <w:sz w:val="18"/>
                <w:szCs w:val="18"/>
              </w:rPr>
            </w:pPr>
            <w:r w:rsidRPr="00811E23">
              <w:rPr>
                <w:rFonts w:ascii="Arial" w:hAnsi="Arial" w:cs="Arial"/>
                <w:b w:val="0"/>
                <w:sz w:val="18"/>
                <w:szCs w:val="18"/>
              </w:rPr>
              <w:t xml:space="preserve">               (Attach A4 drawing</w:t>
            </w:r>
            <w:r w:rsidR="00110729" w:rsidRPr="00811E23">
              <w:rPr>
                <w:rFonts w:ascii="Arial" w:hAnsi="Arial" w:cs="Arial"/>
                <w:b w:val="0"/>
                <w:sz w:val="18"/>
                <w:szCs w:val="18"/>
              </w:rPr>
              <w:t>(s)</w:t>
            </w:r>
            <w:r w:rsidRPr="00811E23">
              <w:rPr>
                <w:rFonts w:ascii="Arial" w:hAnsi="Arial" w:cs="Arial"/>
                <w:b w:val="0"/>
                <w:sz w:val="18"/>
                <w:szCs w:val="18"/>
              </w:rPr>
              <w:t xml:space="preserve"> to </w:t>
            </w:r>
            <w:proofErr w:type="gramStart"/>
            <w:r w:rsidRPr="00811E23">
              <w:rPr>
                <w:rFonts w:ascii="Arial" w:hAnsi="Arial" w:cs="Arial"/>
                <w:b w:val="0"/>
                <w:sz w:val="18"/>
                <w:szCs w:val="18"/>
              </w:rPr>
              <w:t>ITR)</w:t>
            </w:r>
            <w:r w:rsidR="00CC2F8B" w:rsidRPr="00811E23">
              <w:rPr>
                <w:rFonts w:ascii="Arial" w:hAnsi="Arial" w:cs="Arial"/>
                <w:b w:val="0"/>
                <w:sz w:val="18"/>
                <w:szCs w:val="18"/>
              </w:rPr>
              <w:t xml:space="preserve">   </w:t>
            </w:r>
            <w:proofErr w:type="gramEnd"/>
            <w:r w:rsidR="00CC2F8B" w:rsidRPr="00811E23">
              <w:rPr>
                <w:rFonts w:ascii="Arial" w:hAnsi="Arial" w:cs="Arial"/>
                <w:b w:val="0"/>
                <w:sz w:val="18"/>
                <w:szCs w:val="18"/>
              </w:rPr>
              <w:t xml:space="preserve">   </w:t>
            </w:r>
            <w:r w:rsidR="00CC2F8B" w:rsidRPr="00811E23">
              <w:rPr>
                <w:rFonts w:ascii="Arial" w:hAnsi="Arial" w:cs="Arial"/>
                <w:b w:val="0"/>
                <w:sz w:val="18"/>
                <w:szCs w:val="18"/>
              </w:rPr>
              <w:fldChar w:fldCharType="begin">
                <w:ffData>
                  <w:name w:val="Check1"/>
                  <w:enabled/>
                  <w:calcOnExit w:val="0"/>
                  <w:checkBox>
                    <w:sizeAuto/>
                    <w:default w:val="0"/>
                  </w:checkBox>
                </w:ffData>
              </w:fldChar>
            </w:r>
            <w:r w:rsidR="00CC2F8B" w:rsidRPr="00811E23">
              <w:rPr>
                <w:rFonts w:ascii="Arial" w:hAnsi="Arial" w:cs="Arial"/>
                <w:b w:val="0"/>
                <w:sz w:val="18"/>
                <w:szCs w:val="18"/>
              </w:rPr>
              <w:instrText xml:space="preserve"> FORMCHECKBOX </w:instrText>
            </w:r>
            <w:r w:rsidR="00BB419D">
              <w:rPr>
                <w:rFonts w:ascii="Arial" w:hAnsi="Arial" w:cs="Arial"/>
                <w:b w:val="0"/>
                <w:sz w:val="18"/>
                <w:szCs w:val="18"/>
              </w:rPr>
            </w:r>
            <w:r w:rsidR="00BB419D">
              <w:rPr>
                <w:rFonts w:ascii="Arial" w:hAnsi="Arial" w:cs="Arial"/>
                <w:b w:val="0"/>
                <w:sz w:val="18"/>
                <w:szCs w:val="18"/>
              </w:rPr>
              <w:fldChar w:fldCharType="separate"/>
            </w:r>
            <w:r w:rsidR="00CC2F8B" w:rsidRPr="00811E23">
              <w:rPr>
                <w:rFonts w:ascii="Arial" w:hAnsi="Arial" w:cs="Arial"/>
                <w:b w:val="0"/>
                <w:sz w:val="18"/>
                <w:szCs w:val="18"/>
              </w:rPr>
              <w:fldChar w:fldCharType="end"/>
            </w:r>
          </w:p>
        </w:tc>
      </w:tr>
      <w:tr w:rsidR="00433249" w:rsidRPr="00811E23" w14:paraId="4C0F46ED" w14:textId="77777777" w:rsidTr="00433249">
        <w:tblPrEx>
          <w:tblLook w:val="0000" w:firstRow="0" w:lastRow="0" w:firstColumn="0" w:lastColumn="0" w:noHBand="0" w:noVBand="0"/>
        </w:tblPrEx>
        <w:trPr>
          <w:trHeight w:val="323"/>
        </w:trPr>
        <w:tc>
          <w:tcPr>
            <w:tcW w:w="4236"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5E10B7" w14:textId="1651620F" w:rsidR="00433249" w:rsidRPr="00811E23" w:rsidRDefault="00433249" w:rsidP="00433249">
            <w:pPr>
              <w:spacing w:after="0"/>
              <w:rPr>
                <w:rFonts w:ascii="Arial" w:hAnsi="Arial" w:cs="Arial"/>
                <w:sz w:val="18"/>
                <w:szCs w:val="18"/>
              </w:rPr>
            </w:pPr>
            <w:r>
              <w:rPr>
                <w:rFonts w:ascii="Arial" w:hAnsi="Arial" w:cs="Arial"/>
                <w:sz w:val="18"/>
                <w:szCs w:val="18"/>
                <w:lang w:val="en-US"/>
              </w:rPr>
              <w:t>RTIO Specification</w:t>
            </w:r>
          </w:p>
        </w:tc>
        <w:tc>
          <w:tcPr>
            <w:tcW w:w="653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77B3E96F" w14:textId="4B2B94B8" w:rsidR="00433249" w:rsidRPr="00811E23" w:rsidRDefault="00433249" w:rsidP="00433249">
            <w:pPr>
              <w:pStyle w:val="TableHeadingform"/>
              <w:spacing w:before="0" w:after="0"/>
              <w:rPr>
                <w:rFonts w:ascii="Arial" w:hAnsi="Arial" w:cs="Arial"/>
                <w:b w:val="0"/>
                <w:sz w:val="18"/>
                <w:szCs w:val="18"/>
              </w:rPr>
            </w:pPr>
            <w:r>
              <w:rPr>
                <w:rFonts w:ascii="Arial" w:hAnsi="Arial" w:cs="Arial"/>
                <w:b w:val="0"/>
                <w:sz w:val="18"/>
                <w:szCs w:val="18"/>
                <w:lang w:val="en-US"/>
              </w:rPr>
              <w:t xml:space="preserve">SS-E152 - </w:t>
            </w:r>
            <w:proofErr w:type="spellStart"/>
            <w:r>
              <w:rPr>
                <w:rFonts w:ascii="Arial" w:hAnsi="Arial" w:cs="Arial"/>
                <w:b w:val="0"/>
                <w:sz w:val="18"/>
                <w:szCs w:val="18"/>
                <w:lang w:val="en-US"/>
              </w:rPr>
              <w:t>Switchrooms</w:t>
            </w:r>
            <w:proofErr w:type="spellEnd"/>
            <w:r>
              <w:rPr>
                <w:rFonts w:ascii="Arial" w:hAnsi="Arial" w:cs="Arial"/>
                <w:b w:val="0"/>
                <w:sz w:val="18"/>
                <w:szCs w:val="18"/>
                <w:lang w:val="en-US"/>
              </w:rPr>
              <w:t xml:space="preserve">-Transportable </w:t>
            </w:r>
          </w:p>
        </w:tc>
      </w:tr>
      <w:tr w:rsidR="00433249" w:rsidRPr="00811E23" w14:paraId="26E8388B" w14:textId="77777777" w:rsidTr="00433249">
        <w:tblPrEx>
          <w:tblLook w:val="0000" w:firstRow="0" w:lastRow="0" w:firstColumn="0" w:lastColumn="0" w:noHBand="0" w:noVBand="0"/>
        </w:tblPrEx>
        <w:trPr>
          <w:trHeight w:val="323"/>
        </w:trPr>
        <w:tc>
          <w:tcPr>
            <w:tcW w:w="4236"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8EC3551" w14:textId="61F52451" w:rsidR="00433249" w:rsidRPr="00811E23" w:rsidRDefault="00433249" w:rsidP="00433249">
            <w:pPr>
              <w:spacing w:after="0"/>
              <w:rPr>
                <w:rFonts w:ascii="Arial" w:hAnsi="Arial" w:cs="Arial"/>
                <w:sz w:val="18"/>
                <w:szCs w:val="18"/>
              </w:rPr>
            </w:pPr>
            <w:r>
              <w:rPr>
                <w:rFonts w:ascii="Arial" w:hAnsi="Arial" w:cs="Arial"/>
                <w:sz w:val="18"/>
                <w:szCs w:val="18"/>
                <w:lang w:val="en-US"/>
              </w:rPr>
              <w:t>RTIO Specification</w:t>
            </w:r>
          </w:p>
        </w:tc>
        <w:tc>
          <w:tcPr>
            <w:tcW w:w="653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38C634E6" w14:textId="147F3096" w:rsidR="00433249" w:rsidRPr="00811E23" w:rsidRDefault="00433249" w:rsidP="00433249">
            <w:pPr>
              <w:pStyle w:val="TableHeadingform"/>
              <w:spacing w:before="0" w:after="0"/>
              <w:rPr>
                <w:rFonts w:ascii="Arial" w:hAnsi="Arial" w:cs="Arial"/>
                <w:b w:val="0"/>
                <w:sz w:val="18"/>
                <w:szCs w:val="18"/>
              </w:rPr>
            </w:pPr>
            <w:r>
              <w:rPr>
                <w:rFonts w:ascii="Arial" w:hAnsi="Arial" w:cs="Arial"/>
                <w:b w:val="0"/>
                <w:sz w:val="18"/>
                <w:szCs w:val="18"/>
                <w:lang w:val="en-US"/>
              </w:rPr>
              <w:t>SS-E111 - Electrical Equipment for Mine Site Buildings, Offices, Transportable Buildings, and Workshops</w:t>
            </w:r>
          </w:p>
        </w:tc>
      </w:tr>
    </w:tbl>
    <w:p w14:paraId="17D92B28" w14:textId="77777777" w:rsidR="006C69AD" w:rsidRPr="00811E23" w:rsidRDefault="006C69AD" w:rsidP="00906EF5">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719"/>
        <w:gridCol w:w="7758"/>
        <w:gridCol w:w="717"/>
        <w:gridCol w:w="718"/>
        <w:gridCol w:w="861"/>
      </w:tblGrid>
      <w:tr w:rsidR="001E3CFF" w:rsidRPr="00811E23" w14:paraId="63859F81" w14:textId="77777777" w:rsidTr="007A5B13">
        <w:trPr>
          <w:trHeight w:val="397"/>
          <w:tblHeader/>
        </w:trPr>
        <w:tc>
          <w:tcPr>
            <w:tcW w:w="709" w:type="dxa"/>
            <w:shd w:val="clear" w:color="auto" w:fill="F2F2F2" w:themeFill="background1" w:themeFillShade="F2"/>
            <w:vAlign w:val="center"/>
          </w:tcPr>
          <w:p w14:paraId="74F13811" w14:textId="77777777" w:rsidR="001E3CFF" w:rsidRPr="00811E23" w:rsidRDefault="001E3CFF" w:rsidP="00A3219B">
            <w:pPr>
              <w:pStyle w:val="Tableheading"/>
              <w:spacing w:before="0" w:after="0" w:line="240" w:lineRule="auto"/>
              <w:rPr>
                <w:rFonts w:ascii="Arial" w:hAnsi="Arial" w:cs="Arial"/>
                <w:bCs/>
                <w:sz w:val="18"/>
                <w:szCs w:val="18"/>
              </w:rPr>
            </w:pPr>
            <w:r w:rsidRPr="00811E23">
              <w:rPr>
                <w:rFonts w:ascii="Arial" w:hAnsi="Arial" w:cs="Arial"/>
                <w:bCs/>
                <w:sz w:val="18"/>
                <w:szCs w:val="18"/>
              </w:rPr>
              <w:t>Item</w:t>
            </w:r>
          </w:p>
        </w:tc>
        <w:tc>
          <w:tcPr>
            <w:tcW w:w="7655" w:type="dxa"/>
            <w:shd w:val="clear" w:color="auto" w:fill="F2F2F2" w:themeFill="background1" w:themeFillShade="F2"/>
            <w:vAlign w:val="center"/>
          </w:tcPr>
          <w:p w14:paraId="6500DBFC" w14:textId="77777777" w:rsidR="001E3CFF" w:rsidRPr="00811E23" w:rsidRDefault="001E3CFF" w:rsidP="00A3219B">
            <w:pPr>
              <w:pStyle w:val="Tableheading"/>
              <w:spacing w:before="0" w:after="0" w:line="240" w:lineRule="auto"/>
              <w:rPr>
                <w:rFonts w:ascii="Arial" w:hAnsi="Arial" w:cs="Arial"/>
                <w:bCs/>
                <w:sz w:val="18"/>
                <w:szCs w:val="18"/>
              </w:rPr>
            </w:pPr>
            <w:r w:rsidRPr="00811E23">
              <w:rPr>
                <w:rFonts w:ascii="Arial" w:hAnsi="Arial" w:cs="Arial"/>
                <w:bCs/>
                <w:sz w:val="18"/>
                <w:szCs w:val="18"/>
              </w:rPr>
              <w:t>Description</w:t>
            </w:r>
          </w:p>
        </w:tc>
        <w:tc>
          <w:tcPr>
            <w:tcW w:w="708" w:type="dxa"/>
            <w:shd w:val="clear" w:color="auto" w:fill="F2F2F2" w:themeFill="background1" w:themeFillShade="F2"/>
            <w:vAlign w:val="center"/>
          </w:tcPr>
          <w:p w14:paraId="6D043D78" w14:textId="77777777" w:rsidR="001E3CFF" w:rsidRPr="00811E23" w:rsidRDefault="001E3CFF" w:rsidP="00A3219B">
            <w:pPr>
              <w:pStyle w:val="Tableheading"/>
              <w:spacing w:before="0" w:after="0" w:line="240" w:lineRule="auto"/>
              <w:rPr>
                <w:rFonts w:ascii="Arial" w:hAnsi="Arial" w:cs="Arial"/>
                <w:bCs/>
                <w:sz w:val="18"/>
                <w:szCs w:val="18"/>
              </w:rPr>
            </w:pPr>
            <w:r w:rsidRPr="00811E23">
              <w:rPr>
                <w:rFonts w:ascii="Arial" w:hAnsi="Arial" w:cs="Arial"/>
                <w:bCs/>
                <w:sz w:val="18"/>
                <w:szCs w:val="18"/>
              </w:rPr>
              <w:t>OK</w:t>
            </w:r>
          </w:p>
        </w:tc>
        <w:tc>
          <w:tcPr>
            <w:tcW w:w="709" w:type="dxa"/>
            <w:shd w:val="clear" w:color="auto" w:fill="F2F2F2" w:themeFill="background1" w:themeFillShade="F2"/>
            <w:vAlign w:val="center"/>
          </w:tcPr>
          <w:p w14:paraId="56B70626" w14:textId="77777777" w:rsidR="001E3CFF" w:rsidRPr="00811E23" w:rsidRDefault="001E3CFF" w:rsidP="00A3219B">
            <w:pPr>
              <w:pStyle w:val="Tableheading"/>
              <w:spacing w:before="0" w:after="0" w:line="240" w:lineRule="auto"/>
              <w:rPr>
                <w:rFonts w:ascii="Arial" w:hAnsi="Arial" w:cs="Arial"/>
                <w:bCs/>
                <w:sz w:val="18"/>
                <w:szCs w:val="18"/>
              </w:rPr>
            </w:pPr>
            <w:r w:rsidRPr="00811E23">
              <w:rPr>
                <w:rFonts w:ascii="Arial" w:hAnsi="Arial" w:cs="Arial"/>
                <w:bCs/>
                <w:sz w:val="18"/>
                <w:szCs w:val="18"/>
              </w:rPr>
              <w:t>N/A</w:t>
            </w:r>
          </w:p>
        </w:tc>
        <w:tc>
          <w:tcPr>
            <w:tcW w:w="850" w:type="dxa"/>
            <w:shd w:val="clear" w:color="auto" w:fill="F2F2F2" w:themeFill="background1" w:themeFillShade="F2"/>
            <w:vAlign w:val="center"/>
          </w:tcPr>
          <w:p w14:paraId="4673CCD3" w14:textId="77777777" w:rsidR="001E3CFF" w:rsidRPr="00811E23" w:rsidRDefault="001E3CFF" w:rsidP="00A3219B">
            <w:pPr>
              <w:pStyle w:val="Tableheading"/>
              <w:spacing w:before="0" w:after="0" w:line="240" w:lineRule="auto"/>
              <w:rPr>
                <w:rFonts w:ascii="Arial" w:hAnsi="Arial" w:cs="Arial"/>
                <w:bCs/>
                <w:sz w:val="18"/>
                <w:szCs w:val="18"/>
              </w:rPr>
            </w:pPr>
            <w:r w:rsidRPr="00811E23">
              <w:rPr>
                <w:rFonts w:ascii="Arial" w:hAnsi="Arial" w:cs="Arial"/>
                <w:bCs/>
                <w:sz w:val="18"/>
                <w:szCs w:val="18"/>
              </w:rPr>
              <w:t>Punch</w:t>
            </w:r>
          </w:p>
        </w:tc>
      </w:tr>
      <w:tr w:rsidR="00593F2C" w:rsidRPr="00811E23" w14:paraId="1451764E" w14:textId="77777777" w:rsidTr="007A5B13">
        <w:trPr>
          <w:trHeight w:hRule="exact" w:val="340"/>
        </w:trPr>
        <w:tc>
          <w:tcPr>
            <w:tcW w:w="709" w:type="dxa"/>
            <w:shd w:val="clear" w:color="auto" w:fill="auto"/>
            <w:vAlign w:val="center"/>
          </w:tcPr>
          <w:p w14:paraId="1E5B49DB"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2F2D278F" w14:textId="74F2ECE1"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 xml:space="preserve">Confirm verification of the VESDA panel against datasheet. </w:t>
            </w:r>
          </w:p>
        </w:tc>
        <w:tc>
          <w:tcPr>
            <w:tcW w:w="708" w:type="dxa"/>
            <w:vAlign w:val="center"/>
          </w:tcPr>
          <w:p w14:paraId="725359FC"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02B00BDE"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36C3E5BE"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45F7EDAE" w14:textId="77777777" w:rsidTr="007A5B13">
        <w:trPr>
          <w:trHeight w:hRule="exact" w:val="340"/>
        </w:trPr>
        <w:tc>
          <w:tcPr>
            <w:tcW w:w="709" w:type="dxa"/>
            <w:shd w:val="clear" w:color="auto" w:fill="auto"/>
            <w:vAlign w:val="center"/>
          </w:tcPr>
          <w:p w14:paraId="250714D9"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1BB77E09" w14:textId="2584E1C1"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Confirm the preservation measures have been applied and are intact.</w:t>
            </w:r>
          </w:p>
        </w:tc>
        <w:tc>
          <w:tcPr>
            <w:tcW w:w="708" w:type="dxa"/>
            <w:vAlign w:val="center"/>
          </w:tcPr>
          <w:p w14:paraId="696AD165"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41EFFD63"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2ED895CF"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09578138" w14:textId="77777777" w:rsidTr="007A5B13">
        <w:trPr>
          <w:trHeight w:val="355"/>
        </w:trPr>
        <w:tc>
          <w:tcPr>
            <w:tcW w:w="709" w:type="dxa"/>
            <w:shd w:val="clear" w:color="auto" w:fill="auto"/>
            <w:vAlign w:val="center"/>
          </w:tcPr>
          <w:p w14:paraId="50A1EE4B"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6F3F8E48" w14:textId="16D1ED12"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Confirm VESDA physical positioning, installation height, maintenance and operational accessibility is in accordance with project drawings.</w:t>
            </w:r>
          </w:p>
        </w:tc>
        <w:tc>
          <w:tcPr>
            <w:tcW w:w="708" w:type="dxa"/>
            <w:vAlign w:val="center"/>
          </w:tcPr>
          <w:p w14:paraId="74425498"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2FB42F8D"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2E90F017"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53B48A22" w14:textId="77777777" w:rsidTr="007A5B13">
        <w:trPr>
          <w:trHeight w:hRule="exact" w:val="340"/>
        </w:trPr>
        <w:tc>
          <w:tcPr>
            <w:tcW w:w="709" w:type="dxa"/>
            <w:shd w:val="clear" w:color="auto" w:fill="auto"/>
            <w:vAlign w:val="center"/>
          </w:tcPr>
          <w:p w14:paraId="17E71178"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1695F83F" w14:textId="75642DCA"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Confirm equipment labelling and nameplate values as per datasheet.</w:t>
            </w:r>
          </w:p>
        </w:tc>
        <w:tc>
          <w:tcPr>
            <w:tcW w:w="708" w:type="dxa"/>
            <w:vAlign w:val="center"/>
          </w:tcPr>
          <w:p w14:paraId="12613F96"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37D127E6"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6DF46430"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697D442D" w14:textId="77777777" w:rsidTr="007A5B13">
        <w:trPr>
          <w:trHeight w:hRule="exact" w:val="340"/>
        </w:trPr>
        <w:tc>
          <w:tcPr>
            <w:tcW w:w="709" w:type="dxa"/>
            <w:shd w:val="clear" w:color="auto" w:fill="auto"/>
            <w:vAlign w:val="center"/>
          </w:tcPr>
          <w:p w14:paraId="1391DD33"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5DDFA533" w14:textId="1ABD2973"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Confirm VESDA panel is undamaged and surface finish is intact.</w:t>
            </w:r>
          </w:p>
        </w:tc>
        <w:tc>
          <w:tcPr>
            <w:tcW w:w="708" w:type="dxa"/>
            <w:vAlign w:val="center"/>
          </w:tcPr>
          <w:p w14:paraId="67D16DCA"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686DDD89"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59D8B3F9"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5E55494C" w14:textId="77777777" w:rsidTr="007A5B13">
        <w:trPr>
          <w:trHeight w:hRule="exact" w:val="340"/>
        </w:trPr>
        <w:tc>
          <w:tcPr>
            <w:tcW w:w="709" w:type="dxa"/>
            <w:shd w:val="clear" w:color="auto" w:fill="auto"/>
            <w:vAlign w:val="center"/>
          </w:tcPr>
          <w:p w14:paraId="57248AAA"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2FE87659" w14:textId="22743C36"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Confirm the panel earthing is correct as per design.</w:t>
            </w:r>
          </w:p>
        </w:tc>
        <w:tc>
          <w:tcPr>
            <w:tcW w:w="708" w:type="dxa"/>
            <w:vAlign w:val="center"/>
          </w:tcPr>
          <w:p w14:paraId="0410FEF7"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1B11F9E9"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1BAD319E"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28B1135B" w14:textId="77777777" w:rsidTr="007A5B13">
        <w:trPr>
          <w:trHeight w:hRule="exact" w:val="340"/>
        </w:trPr>
        <w:tc>
          <w:tcPr>
            <w:tcW w:w="709" w:type="dxa"/>
            <w:shd w:val="clear" w:color="auto" w:fill="auto"/>
            <w:vAlign w:val="center"/>
          </w:tcPr>
          <w:p w14:paraId="659E0D28"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7B6B9F74" w14:textId="2B9C8AE1"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Confirm the VESDA panel is suitable for the area installed and the IP rating is correct.</w:t>
            </w:r>
          </w:p>
        </w:tc>
        <w:tc>
          <w:tcPr>
            <w:tcW w:w="708" w:type="dxa"/>
            <w:vAlign w:val="center"/>
          </w:tcPr>
          <w:p w14:paraId="6AD122DE"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7433970E"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7A36F064"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2A49F108" w14:textId="77777777" w:rsidTr="007A5B13">
        <w:trPr>
          <w:trHeight w:hRule="exact" w:val="510"/>
        </w:trPr>
        <w:tc>
          <w:tcPr>
            <w:tcW w:w="709" w:type="dxa"/>
            <w:shd w:val="clear" w:color="auto" w:fill="auto"/>
            <w:vAlign w:val="center"/>
          </w:tcPr>
          <w:p w14:paraId="62230851"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7502F78B" w14:textId="2A2D28A3"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Confirm there is 150 mm of clear space surrounding the air exhaust ports at the VESDA panel or at the end of the exhaust pipe whichever is applicable.</w:t>
            </w:r>
          </w:p>
        </w:tc>
        <w:tc>
          <w:tcPr>
            <w:tcW w:w="708" w:type="dxa"/>
            <w:vAlign w:val="center"/>
          </w:tcPr>
          <w:p w14:paraId="0DDF93D3"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5536B0BC"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2E270725"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6617D8CC" w14:textId="77777777" w:rsidTr="007A5B13">
        <w:trPr>
          <w:trHeight w:hRule="exact" w:val="510"/>
        </w:trPr>
        <w:tc>
          <w:tcPr>
            <w:tcW w:w="709" w:type="dxa"/>
            <w:shd w:val="clear" w:color="auto" w:fill="auto"/>
            <w:vAlign w:val="center"/>
          </w:tcPr>
          <w:p w14:paraId="09F0F16A"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7B6A174B" w14:textId="4B0F0A0B" w:rsidR="00593F2C" w:rsidRPr="00811E23" w:rsidRDefault="00593F2C" w:rsidP="00593F2C">
            <w:pPr>
              <w:pStyle w:val="TableTextform"/>
              <w:spacing w:afterLines="40" w:after="96" w:line="240" w:lineRule="auto"/>
              <w:rPr>
                <w:rFonts w:ascii="Arial" w:hAnsi="Arial" w:cs="Arial"/>
                <w:sz w:val="18"/>
                <w:szCs w:val="18"/>
                <w:highlight w:val="yellow"/>
              </w:rPr>
            </w:pPr>
            <w:r w:rsidRPr="00811E23">
              <w:rPr>
                <w:rFonts w:ascii="Arial" w:hAnsi="Arial" w:cs="Arial"/>
                <w:sz w:val="18"/>
                <w:szCs w:val="18"/>
              </w:rPr>
              <w:t>For each inlet sampling pipe run, confirm 500 mm of straight run of 25 mm PVC tubing prior to entering the inlet ports.</w:t>
            </w:r>
          </w:p>
        </w:tc>
        <w:tc>
          <w:tcPr>
            <w:tcW w:w="708" w:type="dxa"/>
            <w:vAlign w:val="center"/>
          </w:tcPr>
          <w:p w14:paraId="300C8365"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6B1989F0"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4DCDAAA2"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2DC35638" w14:textId="77777777" w:rsidTr="007A5B13">
        <w:trPr>
          <w:trHeight w:val="355"/>
        </w:trPr>
        <w:tc>
          <w:tcPr>
            <w:tcW w:w="709" w:type="dxa"/>
            <w:shd w:val="clear" w:color="auto" w:fill="auto"/>
            <w:vAlign w:val="center"/>
          </w:tcPr>
          <w:p w14:paraId="50A05026"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312FA5C3" w14:textId="1698739D"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Confirm inlet port sampling pipes are of the correct size, clearly labelled/ Identified and pipe locations are as per design drawings and pipe runs are recorded in the table below.</w:t>
            </w:r>
          </w:p>
        </w:tc>
        <w:tc>
          <w:tcPr>
            <w:tcW w:w="708" w:type="dxa"/>
            <w:vAlign w:val="center"/>
          </w:tcPr>
          <w:p w14:paraId="0BF6E928"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1A5B69AB"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3FF17932"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3AA0FA16" w14:textId="77777777" w:rsidTr="007A5B13">
        <w:trPr>
          <w:trHeight w:hRule="exact" w:val="510"/>
        </w:trPr>
        <w:tc>
          <w:tcPr>
            <w:tcW w:w="709" w:type="dxa"/>
            <w:shd w:val="clear" w:color="auto" w:fill="auto"/>
            <w:vAlign w:val="center"/>
          </w:tcPr>
          <w:p w14:paraId="5DA83BC6"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1A0A0D0C" w14:textId="718718DA"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 xml:space="preserve">Confirm pipe sampling is securely fastened, supported and on stand offs where required throughout its length.   </w:t>
            </w:r>
          </w:p>
        </w:tc>
        <w:tc>
          <w:tcPr>
            <w:tcW w:w="708" w:type="dxa"/>
            <w:vAlign w:val="center"/>
          </w:tcPr>
          <w:p w14:paraId="0EA35157"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2A743120"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468D6D25"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4899B84D" w14:textId="77777777" w:rsidTr="007A5B13">
        <w:trPr>
          <w:trHeight w:val="355"/>
        </w:trPr>
        <w:tc>
          <w:tcPr>
            <w:tcW w:w="709" w:type="dxa"/>
            <w:shd w:val="clear" w:color="auto" w:fill="auto"/>
            <w:vAlign w:val="center"/>
          </w:tcPr>
          <w:p w14:paraId="08575978"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1A101322" w14:textId="07442FCF"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 xml:space="preserve">Confirm the individual pipe sampling points are clearly labelled/ Identified and sampling points are as per the design drawings and locations clearly recorded in the table below.  </w:t>
            </w:r>
          </w:p>
        </w:tc>
        <w:tc>
          <w:tcPr>
            <w:tcW w:w="708" w:type="dxa"/>
            <w:vAlign w:val="center"/>
          </w:tcPr>
          <w:p w14:paraId="75BABE37"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18202D08"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256C58DC"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5EC36EDA" w14:textId="77777777" w:rsidTr="007A5B13">
        <w:trPr>
          <w:trHeight w:hRule="exact" w:val="340"/>
        </w:trPr>
        <w:tc>
          <w:tcPr>
            <w:tcW w:w="709" w:type="dxa"/>
            <w:shd w:val="clear" w:color="auto" w:fill="auto"/>
            <w:vAlign w:val="center"/>
          </w:tcPr>
          <w:p w14:paraId="787982C0"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6899ED38" w14:textId="141B9772"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Confirm pipe sampling holes are of the correct size with no burring and obstruction.</w:t>
            </w:r>
          </w:p>
        </w:tc>
        <w:tc>
          <w:tcPr>
            <w:tcW w:w="708" w:type="dxa"/>
            <w:vAlign w:val="center"/>
          </w:tcPr>
          <w:p w14:paraId="742E65B7"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33011EA8"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4D01F290"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3E290C6E" w14:textId="77777777" w:rsidTr="007A5B13">
        <w:trPr>
          <w:trHeight w:val="355"/>
        </w:trPr>
        <w:tc>
          <w:tcPr>
            <w:tcW w:w="709" w:type="dxa"/>
            <w:shd w:val="clear" w:color="auto" w:fill="auto"/>
            <w:vAlign w:val="center"/>
          </w:tcPr>
          <w:p w14:paraId="42F3B06B" w14:textId="77777777" w:rsidR="00593F2C" w:rsidRPr="00811E23" w:rsidRDefault="00593F2C" w:rsidP="00593F2C">
            <w:pPr>
              <w:pStyle w:val="tablenumberingform"/>
              <w:keepNext/>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19C3C2E7" w14:textId="317C1783"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Confirm pipe bonding of reticulated sampling system is intact with no separation or broken runs of pipe. The sampling pipe is not to be bonded at the inlet port of the VESDA panel to allow removal and maintenance.</w:t>
            </w:r>
          </w:p>
        </w:tc>
        <w:tc>
          <w:tcPr>
            <w:tcW w:w="708" w:type="dxa"/>
            <w:vAlign w:val="center"/>
          </w:tcPr>
          <w:p w14:paraId="0618DD15"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02E614D9"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4FBA6E5F"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0AF2D290" w14:textId="77777777" w:rsidTr="007A5B13">
        <w:trPr>
          <w:trHeight w:hRule="exact" w:val="340"/>
        </w:trPr>
        <w:tc>
          <w:tcPr>
            <w:tcW w:w="709" w:type="dxa"/>
            <w:shd w:val="clear" w:color="auto" w:fill="auto"/>
            <w:vAlign w:val="center"/>
          </w:tcPr>
          <w:p w14:paraId="64BBECD4"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18797169" w14:textId="64A9E444"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Confirm filter cartridge is installed.</w:t>
            </w:r>
          </w:p>
        </w:tc>
        <w:tc>
          <w:tcPr>
            <w:tcW w:w="708" w:type="dxa"/>
            <w:vAlign w:val="center"/>
          </w:tcPr>
          <w:p w14:paraId="06008E4F"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5E6012E9"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26C266E9"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793E93AD" w14:textId="77777777" w:rsidTr="007A5B13">
        <w:trPr>
          <w:trHeight w:hRule="exact" w:val="340"/>
        </w:trPr>
        <w:tc>
          <w:tcPr>
            <w:tcW w:w="709" w:type="dxa"/>
            <w:shd w:val="clear" w:color="auto" w:fill="auto"/>
            <w:vAlign w:val="center"/>
          </w:tcPr>
          <w:p w14:paraId="515FF0CD"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68A5C036" w14:textId="75A68EB3"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Confirm the all VESDA cabling is installed.</w:t>
            </w:r>
          </w:p>
        </w:tc>
        <w:tc>
          <w:tcPr>
            <w:tcW w:w="708" w:type="dxa"/>
            <w:vAlign w:val="center"/>
          </w:tcPr>
          <w:p w14:paraId="39CBCC5B"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5A6B98BF"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6CCFC17C"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30008F91" w14:textId="77777777" w:rsidTr="007A5B13">
        <w:trPr>
          <w:trHeight w:hRule="exact" w:val="340"/>
        </w:trPr>
        <w:tc>
          <w:tcPr>
            <w:tcW w:w="709" w:type="dxa"/>
            <w:shd w:val="clear" w:color="auto" w:fill="auto"/>
            <w:vAlign w:val="center"/>
          </w:tcPr>
          <w:p w14:paraId="6073009B"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36EB36D7" w14:textId="27E5ABED"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Confirm all spare entries are sealed.</w:t>
            </w:r>
          </w:p>
        </w:tc>
        <w:tc>
          <w:tcPr>
            <w:tcW w:w="708" w:type="dxa"/>
            <w:vAlign w:val="center"/>
          </w:tcPr>
          <w:p w14:paraId="78A3AB98"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39FAF016"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6AD95E39"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433EF761" w14:textId="77777777" w:rsidTr="007A5B13">
        <w:trPr>
          <w:trHeight w:hRule="exact" w:val="340"/>
        </w:trPr>
        <w:tc>
          <w:tcPr>
            <w:tcW w:w="709" w:type="dxa"/>
            <w:shd w:val="clear" w:color="auto" w:fill="auto"/>
            <w:vAlign w:val="center"/>
          </w:tcPr>
          <w:p w14:paraId="58685C3C"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36A74702" w14:textId="206DBD02"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 xml:space="preserve">Confirm </w:t>
            </w:r>
            <w:r w:rsidRPr="00811E23">
              <w:rPr>
                <w:rFonts w:ascii="Arial" w:hAnsi="Arial" w:cs="Arial"/>
                <w:snapToGrid w:val="0"/>
                <w:sz w:val="18"/>
                <w:szCs w:val="18"/>
              </w:rPr>
              <w:t xml:space="preserve">Panel Electrical ELV circuits are correctly identified and labelled.  </w:t>
            </w:r>
          </w:p>
        </w:tc>
        <w:tc>
          <w:tcPr>
            <w:tcW w:w="708" w:type="dxa"/>
            <w:vAlign w:val="center"/>
          </w:tcPr>
          <w:p w14:paraId="4A5BF011"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44159BEF"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0C0BFEE9"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5423F0E3" w14:textId="77777777" w:rsidTr="007A5B13">
        <w:trPr>
          <w:trHeight w:hRule="exact" w:val="340"/>
        </w:trPr>
        <w:tc>
          <w:tcPr>
            <w:tcW w:w="709" w:type="dxa"/>
            <w:shd w:val="clear" w:color="auto" w:fill="auto"/>
            <w:vAlign w:val="center"/>
          </w:tcPr>
          <w:p w14:paraId="5BBCC867"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7460FEE4" w14:textId="5ED86F83"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Confirm Control wiring has correct colour coding.</w:t>
            </w:r>
          </w:p>
        </w:tc>
        <w:tc>
          <w:tcPr>
            <w:tcW w:w="708" w:type="dxa"/>
            <w:vAlign w:val="center"/>
          </w:tcPr>
          <w:p w14:paraId="481F6B1C"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785CFBCB"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223486CB"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3678731C" w14:textId="77777777" w:rsidTr="007A5B13">
        <w:trPr>
          <w:trHeight w:hRule="exact" w:val="340"/>
        </w:trPr>
        <w:tc>
          <w:tcPr>
            <w:tcW w:w="709" w:type="dxa"/>
            <w:shd w:val="clear" w:color="auto" w:fill="auto"/>
            <w:vAlign w:val="center"/>
          </w:tcPr>
          <w:p w14:paraId="3C04486C"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0B5B2B0C" w14:textId="5D726816" w:rsidR="00593F2C" w:rsidRPr="00811E23" w:rsidRDefault="00593F2C" w:rsidP="00593F2C">
            <w:pPr>
              <w:pStyle w:val="TableTextform"/>
              <w:spacing w:afterLines="40" w:after="96" w:line="240" w:lineRule="auto"/>
              <w:rPr>
                <w:rFonts w:ascii="Arial" w:hAnsi="Arial" w:cs="Arial"/>
                <w:snapToGrid w:val="0"/>
                <w:sz w:val="18"/>
                <w:szCs w:val="18"/>
              </w:rPr>
            </w:pPr>
            <w:r w:rsidRPr="00811E23">
              <w:rPr>
                <w:rFonts w:ascii="Arial" w:hAnsi="Arial" w:cs="Arial"/>
                <w:sz w:val="18"/>
                <w:szCs w:val="18"/>
              </w:rPr>
              <w:t>If applicable, confirm Communication cabling is correctly terminated.</w:t>
            </w:r>
          </w:p>
        </w:tc>
        <w:tc>
          <w:tcPr>
            <w:tcW w:w="708" w:type="dxa"/>
            <w:vAlign w:val="center"/>
          </w:tcPr>
          <w:p w14:paraId="438F1206"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62B33F87"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11990599"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5C8F058C" w14:textId="77777777" w:rsidTr="007A5B13">
        <w:trPr>
          <w:trHeight w:hRule="exact" w:val="510"/>
        </w:trPr>
        <w:tc>
          <w:tcPr>
            <w:tcW w:w="709" w:type="dxa"/>
            <w:shd w:val="clear" w:color="auto" w:fill="auto"/>
            <w:vAlign w:val="center"/>
          </w:tcPr>
          <w:p w14:paraId="2E9F99B3"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3BD842FE" w14:textId="43C1EEF0"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Confirm overall internal looms are neat, ducting covers fitted, external cables supported where applicable.</w:t>
            </w:r>
          </w:p>
        </w:tc>
        <w:tc>
          <w:tcPr>
            <w:tcW w:w="708" w:type="dxa"/>
            <w:vAlign w:val="center"/>
          </w:tcPr>
          <w:p w14:paraId="728ED161"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6C035E89"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584EA7FA"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563C1E61" w14:textId="77777777" w:rsidTr="007A5B13">
        <w:trPr>
          <w:trHeight w:hRule="exact" w:val="340"/>
        </w:trPr>
        <w:tc>
          <w:tcPr>
            <w:tcW w:w="709" w:type="dxa"/>
            <w:shd w:val="clear" w:color="auto" w:fill="auto"/>
            <w:vAlign w:val="center"/>
          </w:tcPr>
          <w:p w14:paraId="1F6745E5"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57F123AD" w14:textId="2D3F83EA"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Confirm cable glands are correct and shrouded.</w:t>
            </w:r>
          </w:p>
        </w:tc>
        <w:tc>
          <w:tcPr>
            <w:tcW w:w="708" w:type="dxa"/>
            <w:vAlign w:val="center"/>
          </w:tcPr>
          <w:p w14:paraId="58F29A9C"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6E2228B0"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2F7FD5DC"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4D341A5F" w14:textId="77777777" w:rsidTr="007A5B13">
        <w:trPr>
          <w:trHeight w:hRule="exact" w:val="340"/>
        </w:trPr>
        <w:tc>
          <w:tcPr>
            <w:tcW w:w="709" w:type="dxa"/>
            <w:shd w:val="clear" w:color="auto" w:fill="auto"/>
            <w:vAlign w:val="center"/>
          </w:tcPr>
          <w:p w14:paraId="6090584E"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1C9887A6" w14:textId="3D82060E"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Confirm bootlace pins or approved lugs are used on all wires and are firmly crimped.</w:t>
            </w:r>
          </w:p>
        </w:tc>
        <w:tc>
          <w:tcPr>
            <w:tcW w:w="708" w:type="dxa"/>
            <w:vAlign w:val="center"/>
          </w:tcPr>
          <w:p w14:paraId="2298A095"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54552D39"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62B4CD47"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6C671180" w14:textId="77777777" w:rsidTr="007A5B13">
        <w:trPr>
          <w:trHeight w:hRule="exact" w:val="340"/>
        </w:trPr>
        <w:tc>
          <w:tcPr>
            <w:tcW w:w="709" w:type="dxa"/>
            <w:shd w:val="clear" w:color="auto" w:fill="auto"/>
            <w:vAlign w:val="center"/>
          </w:tcPr>
          <w:p w14:paraId="62E498D5"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76C819EA" w14:textId="68F28E15"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Confirm all wires are correctly ferruled and tightened.</w:t>
            </w:r>
          </w:p>
        </w:tc>
        <w:tc>
          <w:tcPr>
            <w:tcW w:w="708" w:type="dxa"/>
            <w:vAlign w:val="center"/>
          </w:tcPr>
          <w:p w14:paraId="75970D7B"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3EED220B"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2A3FCB4D"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4575AC44" w14:textId="77777777" w:rsidTr="007A5B13">
        <w:trPr>
          <w:trHeight w:hRule="exact" w:val="340"/>
        </w:trPr>
        <w:tc>
          <w:tcPr>
            <w:tcW w:w="709" w:type="dxa"/>
            <w:shd w:val="clear" w:color="auto" w:fill="auto"/>
            <w:vAlign w:val="center"/>
          </w:tcPr>
          <w:p w14:paraId="45ABDC07"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6D24DE4B" w14:textId="3C1E221C"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Confirm all spare cores are terminated and ferruled as spare.</w:t>
            </w:r>
          </w:p>
        </w:tc>
        <w:tc>
          <w:tcPr>
            <w:tcW w:w="708" w:type="dxa"/>
            <w:vAlign w:val="center"/>
          </w:tcPr>
          <w:p w14:paraId="3A70D6B6"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15E9DA83"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477097A0"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7DE4A8AC" w14:textId="77777777" w:rsidTr="007A5B13">
        <w:trPr>
          <w:trHeight w:hRule="exact" w:val="340"/>
        </w:trPr>
        <w:tc>
          <w:tcPr>
            <w:tcW w:w="709" w:type="dxa"/>
            <w:shd w:val="clear" w:color="auto" w:fill="auto"/>
            <w:vAlign w:val="center"/>
          </w:tcPr>
          <w:p w14:paraId="4E5E900F"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1CC963BF" w14:textId="48285A01"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Confirm terminals are numbered, firmly tightened with one wire per terminal.</w:t>
            </w:r>
          </w:p>
        </w:tc>
        <w:tc>
          <w:tcPr>
            <w:tcW w:w="708" w:type="dxa"/>
            <w:vAlign w:val="center"/>
          </w:tcPr>
          <w:p w14:paraId="7504571F"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428F3E11"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0C4CEB1F"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40F98207" w14:textId="77777777" w:rsidTr="007A5B13">
        <w:trPr>
          <w:trHeight w:hRule="exact" w:val="340"/>
        </w:trPr>
        <w:tc>
          <w:tcPr>
            <w:tcW w:w="709" w:type="dxa"/>
            <w:shd w:val="clear" w:color="auto" w:fill="auto"/>
            <w:vAlign w:val="center"/>
          </w:tcPr>
          <w:p w14:paraId="4827D954"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3BC93552" w14:textId="74F9C60B"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Inspect internal equipment for defects or damage.</w:t>
            </w:r>
          </w:p>
        </w:tc>
        <w:tc>
          <w:tcPr>
            <w:tcW w:w="708" w:type="dxa"/>
            <w:vAlign w:val="center"/>
          </w:tcPr>
          <w:p w14:paraId="310F6168"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3618ABB9"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6B80A2FC"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03832DA0" w14:textId="77777777" w:rsidTr="007A5B13">
        <w:trPr>
          <w:trHeight w:hRule="exact" w:val="340"/>
        </w:trPr>
        <w:tc>
          <w:tcPr>
            <w:tcW w:w="709" w:type="dxa"/>
            <w:shd w:val="clear" w:color="auto" w:fill="auto"/>
            <w:vAlign w:val="center"/>
          </w:tcPr>
          <w:p w14:paraId="548530C3"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14AC85E7" w14:textId="12CB9781"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Confirm equipment clean and free from debris internally and externally.</w:t>
            </w:r>
          </w:p>
        </w:tc>
        <w:tc>
          <w:tcPr>
            <w:tcW w:w="708" w:type="dxa"/>
            <w:vAlign w:val="center"/>
          </w:tcPr>
          <w:p w14:paraId="3999B953"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596766CA"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6EDF31B7"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372C8748" w14:textId="77777777" w:rsidTr="007A5B13">
        <w:trPr>
          <w:trHeight w:hRule="exact" w:val="510"/>
        </w:trPr>
        <w:tc>
          <w:tcPr>
            <w:tcW w:w="709" w:type="dxa"/>
            <w:shd w:val="clear" w:color="auto" w:fill="auto"/>
            <w:vAlign w:val="center"/>
          </w:tcPr>
          <w:p w14:paraId="5A79F537"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13C131A0" w14:textId="72D394A9"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Confirm a copy of the Operation and Maintenance Manual is included within or adjacent the VESDA.</w:t>
            </w:r>
          </w:p>
        </w:tc>
        <w:tc>
          <w:tcPr>
            <w:tcW w:w="708" w:type="dxa"/>
            <w:vAlign w:val="center"/>
          </w:tcPr>
          <w:p w14:paraId="75997727"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1B7CFD92"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25187AD2"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4149CC6B" w14:textId="77777777" w:rsidTr="007A5B13">
        <w:trPr>
          <w:trHeight w:hRule="exact" w:val="340"/>
        </w:trPr>
        <w:tc>
          <w:tcPr>
            <w:tcW w:w="709" w:type="dxa"/>
            <w:shd w:val="clear" w:color="auto" w:fill="auto"/>
            <w:vAlign w:val="center"/>
          </w:tcPr>
          <w:p w14:paraId="2A2D6A7F"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2B5B5883" w14:textId="6D4162E1"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 xml:space="preserve">Confirm </w:t>
            </w:r>
            <w:r w:rsidRPr="00811E23">
              <w:rPr>
                <w:rFonts w:ascii="Arial" w:hAnsi="Arial" w:cs="Arial"/>
                <w:snapToGrid w:val="0"/>
                <w:color w:val="000000"/>
                <w:sz w:val="18"/>
                <w:szCs w:val="18"/>
              </w:rPr>
              <w:t>VESDA left safe and ready for energisation.</w:t>
            </w:r>
          </w:p>
        </w:tc>
        <w:tc>
          <w:tcPr>
            <w:tcW w:w="708" w:type="dxa"/>
            <w:vAlign w:val="center"/>
          </w:tcPr>
          <w:p w14:paraId="6A5F7347"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6AD654E4"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3B839076"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r w:rsidR="00593F2C" w:rsidRPr="00811E23" w14:paraId="702919CD" w14:textId="77777777" w:rsidTr="007A5B13">
        <w:trPr>
          <w:trHeight w:hRule="exact" w:val="340"/>
        </w:trPr>
        <w:tc>
          <w:tcPr>
            <w:tcW w:w="709" w:type="dxa"/>
            <w:shd w:val="clear" w:color="auto" w:fill="auto"/>
            <w:vAlign w:val="center"/>
          </w:tcPr>
          <w:p w14:paraId="1E2CC3B8" w14:textId="77777777" w:rsidR="00593F2C" w:rsidRPr="00811E23" w:rsidRDefault="00593F2C" w:rsidP="00593F2C">
            <w:pPr>
              <w:pStyle w:val="tablenumberingform"/>
              <w:numPr>
                <w:ilvl w:val="0"/>
                <w:numId w:val="1"/>
              </w:numPr>
              <w:spacing w:afterLines="40" w:after="96" w:line="240" w:lineRule="auto"/>
              <w:ind w:left="227" w:firstLine="0"/>
              <w:jc w:val="center"/>
              <w:rPr>
                <w:rFonts w:ascii="Arial" w:hAnsi="Arial" w:cs="Arial"/>
                <w:sz w:val="18"/>
                <w:szCs w:val="18"/>
              </w:rPr>
            </w:pPr>
          </w:p>
        </w:tc>
        <w:tc>
          <w:tcPr>
            <w:tcW w:w="7655" w:type="dxa"/>
            <w:shd w:val="clear" w:color="auto" w:fill="auto"/>
            <w:vAlign w:val="center"/>
          </w:tcPr>
          <w:p w14:paraId="365D3D04" w14:textId="15DDFE0E" w:rsidR="00593F2C" w:rsidRPr="00811E23" w:rsidRDefault="00593F2C" w:rsidP="00593F2C">
            <w:pPr>
              <w:pStyle w:val="TableTextform"/>
              <w:spacing w:afterLines="40" w:after="96" w:line="240" w:lineRule="auto"/>
              <w:rPr>
                <w:rFonts w:ascii="Arial" w:hAnsi="Arial" w:cs="Arial"/>
                <w:sz w:val="18"/>
                <w:szCs w:val="18"/>
              </w:rPr>
            </w:pPr>
            <w:r w:rsidRPr="00811E23">
              <w:rPr>
                <w:rFonts w:ascii="Arial" w:hAnsi="Arial" w:cs="Arial"/>
                <w:sz w:val="18"/>
                <w:szCs w:val="18"/>
              </w:rPr>
              <w:t xml:space="preserve">Fill the table below as per the sampling pipe runs and sampling locations. </w:t>
            </w:r>
          </w:p>
        </w:tc>
        <w:tc>
          <w:tcPr>
            <w:tcW w:w="708" w:type="dxa"/>
            <w:vAlign w:val="center"/>
          </w:tcPr>
          <w:p w14:paraId="31FA8DC2"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709" w:type="dxa"/>
            <w:vAlign w:val="center"/>
          </w:tcPr>
          <w:p w14:paraId="741D1401" w14:textId="77777777" w:rsidR="00593F2C" w:rsidRPr="00811E23" w:rsidRDefault="00593F2C" w:rsidP="00593F2C">
            <w:pPr>
              <w:pStyle w:val="TableTextform"/>
              <w:spacing w:afterLines="40" w:after="96" w:line="240" w:lineRule="auto"/>
              <w:jc w:val="center"/>
              <w:rPr>
                <w:rFonts w:ascii="Arial" w:hAnsi="Arial" w:cs="Arial"/>
                <w:sz w:val="18"/>
                <w:szCs w:val="18"/>
              </w:rPr>
            </w:pPr>
          </w:p>
        </w:tc>
        <w:tc>
          <w:tcPr>
            <w:tcW w:w="850" w:type="dxa"/>
            <w:shd w:val="clear" w:color="auto" w:fill="auto"/>
            <w:vAlign w:val="center"/>
          </w:tcPr>
          <w:p w14:paraId="1A9563F9" w14:textId="77777777" w:rsidR="00593F2C" w:rsidRPr="00811E23" w:rsidRDefault="00593F2C" w:rsidP="00593F2C">
            <w:pPr>
              <w:pStyle w:val="TableTextform"/>
              <w:spacing w:afterLines="40" w:after="96" w:line="240" w:lineRule="auto"/>
              <w:jc w:val="center"/>
              <w:rPr>
                <w:rFonts w:ascii="Arial" w:hAnsi="Arial" w:cs="Arial"/>
                <w:sz w:val="18"/>
                <w:szCs w:val="18"/>
              </w:rPr>
            </w:pPr>
          </w:p>
        </w:tc>
      </w:tr>
    </w:tbl>
    <w:p w14:paraId="01596ADD" w14:textId="77777777" w:rsidR="006C69AD" w:rsidRPr="00811E23" w:rsidRDefault="006C69AD" w:rsidP="006C69AD">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437"/>
        <w:gridCol w:w="2011"/>
        <w:gridCol w:w="862"/>
        <w:gridCol w:w="1724"/>
        <w:gridCol w:w="2442"/>
        <w:gridCol w:w="2297"/>
      </w:tblGrid>
      <w:tr w:rsidR="00593F2C" w:rsidRPr="00811E23" w14:paraId="66C63240" w14:textId="77777777" w:rsidTr="007A5B13">
        <w:trPr>
          <w:trHeight w:val="664"/>
          <w:tblHeader/>
        </w:trPr>
        <w:tc>
          <w:tcPr>
            <w:tcW w:w="1418" w:type="dxa"/>
            <w:shd w:val="clear" w:color="auto" w:fill="F2F2F2" w:themeFill="background1" w:themeFillShade="F2"/>
            <w:vAlign w:val="center"/>
          </w:tcPr>
          <w:p w14:paraId="4DDB841E" w14:textId="08D43745" w:rsidR="00593F2C" w:rsidRPr="00811E23" w:rsidRDefault="00593F2C" w:rsidP="00593F2C">
            <w:pPr>
              <w:pStyle w:val="tablenumberingform"/>
              <w:spacing w:before="0" w:after="0" w:line="240" w:lineRule="auto"/>
              <w:ind w:left="34"/>
              <w:jc w:val="center"/>
              <w:rPr>
                <w:rFonts w:ascii="Arial" w:hAnsi="Arial" w:cs="Arial"/>
                <w:sz w:val="18"/>
                <w:szCs w:val="18"/>
              </w:rPr>
            </w:pPr>
            <w:r w:rsidRPr="00811E23">
              <w:rPr>
                <w:rFonts w:ascii="Arial" w:hAnsi="Arial" w:cs="Arial"/>
                <w:b/>
                <w:sz w:val="18"/>
                <w:szCs w:val="18"/>
                <w:lang w:val="en-GB"/>
              </w:rPr>
              <w:t>FIP Alarm Zone (Design)</w:t>
            </w:r>
          </w:p>
        </w:tc>
        <w:tc>
          <w:tcPr>
            <w:tcW w:w="1984" w:type="dxa"/>
            <w:shd w:val="clear" w:color="auto" w:fill="F2F2F2" w:themeFill="background1" w:themeFillShade="F2"/>
            <w:vAlign w:val="center"/>
          </w:tcPr>
          <w:p w14:paraId="79685CD8" w14:textId="02A3B242" w:rsidR="00593F2C" w:rsidRPr="00811E23" w:rsidRDefault="00593F2C" w:rsidP="00593F2C">
            <w:pPr>
              <w:spacing w:after="0" w:line="240" w:lineRule="auto"/>
              <w:jc w:val="center"/>
              <w:rPr>
                <w:rFonts w:ascii="Arial" w:hAnsi="Arial" w:cs="Arial"/>
                <w:sz w:val="18"/>
                <w:szCs w:val="18"/>
              </w:rPr>
            </w:pPr>
            <w:r w:rsidRPr="00811E23">
              <w:rPr>
                <w:rFonts w:ascii="Arial" w:hAnsi="Arial" w:cs="Arial"/>
                <w:b/>
                <w:sz w:val="18"/>
                <w:szCs w:val="18"/>
              </w:rPr>
              <w:t>VESDA Pipe Number/ Inlet Port No.</w:t>
            </w:r>
          </w:p>
        </w:tc>
        <w:tc>
          <w:tcPr>
            <w:tcW w:w="851" w:type="dxa"/>
            <w:shd w:val="clear" w:color="auto" w:fill="F2F2F2" w:themeFill="background1" w:themeFillShade="F2"/>
            <w:vAlign w:val="center"/>
          </w:tcPr>
          <w:p w14:paraId="33BEC487" w14:textId="0723D707" w:rsidR="00593F2C" w:rsidRPr="00811E23" w:rsidRDefault="00593F2C" w:rsidP="00593F2C">
            <w:pPr>
              <w:spacing w:after="0" w:line="240" w:lineRule="auto"/>
              <w:jc w:val="center"/>
              <w:rPr>
                <w:rFonts w:ascii="Arial" w:hAnsi="Arial" w:cs="Arial"/>
                <w:sz w:val="18"/>
                <w:szCs w:val="18"/>
              </w:rPr>
            </w:pPr>
            <w:r w:rsidRPr="00811E23">
              <w:rPr>
                <w:rFonts w:ascii="Arial" w:hAnsi="Arial" w:cs="Arial"/>
                <w:b/>
                <w:sz w:val="18"/>
                <w:szCs w:val="18"/>
              </w:rPr>
              <w:t>Point No.</w:t>
            </w:r>
          </w:p>
        </w:tc>
        <w:tc>
          <w:tcPr>
            <w:tcW w:w="1701" w:type="dxa"/>
            <w:shd w:val="clear" w:color="auto" w:fill="F2F2F2" w:themeFill="background1" w:themeFillShade="F2"/>
            <w:vAlign w:val="center"/>
          </w:tcPr>
          <w:p w14:paraId="388644D6" w14:textId="71F2916D" w:rsidR="00593F2C" w:rsidRPr="00811E23" w:rsidRDefault="00593F2C" w:rsidP="00593F2C">
            <w:pPr>
              <w:spacing w:after="0" w:line="240" w:lineRule="auto"/>
              <w:jc w:val="center"/>
              <w:rPr>
                <w:rFonts w:ascii="Arial" w:hAnsi="Arial" w:cs="Arial"/>
                <w:sz w:val="18"/>
                <w:szCs w:val="18"/>
              </w:rPr>
            </w:pPr>
            <w:r w:rsidRPr="00811E23">
              <w:rPr>
                <w:rFonts w:ascii="Arial" w:hAnsi="Arial" w:cs="Arial"/>
                <w:b/>
                <w:sz w:val="18"/>
                <w:szCs w:val="18"/>
              </w:rPr>
              <w:t>Sampling Point hole Inspected</w:t>
            </w:r>
          </w:p>
        </w:tc>
        <w:tc>
          <w:tcPr>
            <w:tcW w:w="2410" w:type="dxa"/>
            <w:shd w:val="clear" w:color="auto" w:fill="F2F2F2" w:themeFill="background1" w:themeFillShade="F2"/>
            <w:vAlign w:val="center"/>
          </w:tcPr>
          <w:p w14:paraId="120B9EC3" w14:textId="0B4B604A" w:rsidR="00593F2C" w:rsidRPr="00811E23" w:rsidRDefault="00593F2C" w:rsidP="00593F2C">
            <w:pPr>
              <w:spacing w:after="0" w:line="240" w:lineRule="auto"/>
              <w:jc w:val="center"/>
              <w:rPr>
                <w:rFonts w:ascii="Arial" w:hAnsi="Arial" w:cs="Arial"/>
                <w:sz w:val="18"/>
                <w:szCs w:val="18"/>
              </w:rPr>
            </w:pPr>
            <w:r w:rsidRPr="00811E23">
              <w:rPr>
                <w:rFonts w:ascii="Arial" w:hAnsi="Arial" w:cs="Arial"/>
                <w:b/>
                <w:sz w:val="18"/>
                <w:szCs w:val="18"/>
              </w:rPr>
              <w:t>Sampling Point Location/ HV/LV Panel/Tier No.</w:t>
            </w:r>
          </w:p>
        </w:tc>
        <w:tc>
          <w:tcPr>
            <w:tcW w:w="2267" w:type="dxa"/>
            <w:shd w:val="clear" w:color="auto" w:fill="F2F2F2" w:themeFill="background1" w:themeFillShade="F2"/>
            <w:vAlign w:val="center"/>
          </w:tcPr>
          <w:p w14:paraId="51EA4D10" w14:textId="1EE912AB" w:rsidR="00593F2C" w:rsidRPr="00811E23" w:rsidRDefault="00593F2C" w:rsidP="00593F2C">
            <w:pPr>
              <w:spacing w:after="0" w:line="240" w:lineRule="auto"/>
              <w:jc w:val="center"/>
              <w:rPr>
                <w:rFonts w:ascii="Arial" w:hAnsi="Arial" w:cs="Arial"/>
                <w:sz w:val="18"/>
                <w:szCs w:val="18"/>
              </w:rPr>
            </w:pPr>
            <w:r w:rsidRPr="00811E23">
              <w:rPr>
                <w:rFonts w:ascii="Arial" w:hAnsi="Arial" w:cs="Arial"/>
                <w:b/>
                <w:sz w:val="18"/>
                <w:szCs w:val="18"/>
              </w:rPr>
              <w:t>Extension Tube Panel Penetration Compliant</w:t>
            </w:r>
          </w:p>
        </w:tc>
      </w:tr>
      <w:tr w:rsidR="005A5CC8" w:rsidRPr="00811E23" w14:paraId="45748401" w14:textId="77777777" w:rsidTr="007A5B13">
        <w:trPr>
          <w:trHeight w:val="355"/>
        </w:trPr>
        <w:tc>
          <w:tcPr>
            <w:tcW w:w="1418" w:type="dxa"/>
            <w:shd w:val="clear" w:color="auto" w:fill="auto"/>
            <w:vAlign w:val="center"/>
          </w:tcPr>
          <w:p w14:paraId="5C82A74D"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1B591DF3" w14:textId="1BC7968D"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44DEB91C"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2F704C1A"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02244EA0" w14:textId="32212932" w:rsidR="005A5CC8" w:rsidRPr="00811E23" w:rsidRDefault="005A5CC8" w:rsidP="00593F2C">
            <w:pPr>
              <w:spacing w:after="0" w:line="240" w:lineRule="auto"/>
              <w:jc w:val="center"/>
              <w:rPr>
                <w:rFonts w:ascii="Arial" w:hAnsi="Arial" w:cs="Arial"/>
                <w:b/>
                <w:sz w:val="18"/>
                <w:szCs w:val="18"/>
              </w:rPr>
            </w:pPr>
            <w:r w:rsidRPr="00811E23">
              <w:rPr>
                <w:rFonts w:ascii="Arial" w:hAnsi="Arial" w:cs="Arial"/>
                <w:b/>
                <w:sz w:val="18"/>
                <w:szCs w:val="18"/>
              </w:rPr>
              <w:t>/</w:t>
            </w:r>
          </w:p>
        </w:tc>
        <w:tc>
          <w:tcPr>
            <w:tcW w:w="2267" w:type="dxa"/>
            <w:shd w:val="clear" w:color="auto" w:fill="FFFFFF" w:themeFill="background1"/>
            <w:vAlign w:val="center"/>
          </w:tcPr>
          <w:p w14:paraId="17C036AC" w14:textId="77777777" w:rsidR="005A5CC8" w:rsidRPr="00811E23" w:rsidRDefault="005A5CC8" w:rsidP="00593F2C">
            <w:pPr>
              <w:spacing w:after="0" w:line="240" w:lineRule="auto"/>
              <w:rPr>
                <w:rFonts w:ascii="Arial" w:hAnsi="Arial" w:cs="Arial"/>
                <w:sz w:val="18"/>
                <w:szCs w:val="18"/>
              </w:rPr>
            </w:pPr>
          </w:p>
        </w:tc>
      </w:tr>
      <w:tr w:rsidR="005A5CC8" w:rsidRPr="00811E23" w14:paraId="149EAE87" w14:textId="77777777" w:rsidTr="007A5B13">
        <w:trPr>
          <w:trHeight w:val="355"/>
        </w:trPr>
        <w:tc>
          <w:tcPr>
            <w:tcW w:w="1418" w:type="dxa"/>
            <w:shd w:val="clear" w:color="auto" w:fill="auto"/>
            <w:vAlign w:val="center"/>
          </w:tcPr>
          <w:p w14:paraId="3754622F"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3B47667D" w14:textId="52E768F4"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3D3392D7"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7E951C3E"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39696412" w14:textId="218F49BC"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3A98D7E1" w14:textId="77777777" w:rsidR="005A5CC8" w:rsidRPr="00811E23" w:rsidRDefault="005A5CC8" w:rsidP="00593F2C">
            <w:pPr>
              <w:spacing w:after="0" w:line="240" w:lineRule="auto"/>
              <w:rPr>
                <w:rFonts w:ascii="Arial" w:hAnsi="Arial" w:cs="Arial"/>
                <w:sz w:val="18"/>
                <w:szCs w:val="18"/>
              </w:rPr>
            </w:pPr>
          </w:p>
        </w:tc>
      </w:tr>
      <w:tr w:rsidR="005A5CC8" w:rsidRPr="00811E23" w14:paraId="12ADC218" w14:textId="77777777" w:rsidTr="007A5B13">
        <w:trPr>
          <w:trHeight w:val="355"/>
        </w:trPr>
        <w:tc>
          <w:tcPr>
            <w:tcW w:w="1418" w:type="dxa"/>
            <w:shd w:val="clear" w:color="auto" w:fill="auto"/>
            <w:vAlign w:val="center"/>
          </w:tcPr>
          <w:p w14:paraId="3F16C8FF"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6829C31D" w14:textId="12B2284B"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252F1FA1"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1BDD3324"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0FFFA2C7" w14:textId="110C70B0"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751A72A9" w14:textId="77777777" w:rsidR="005A5CC8" w:rsidRPr="00811E23" w:rsidRDefault="005A5CC8" w:rsidP="00593F2C">
            <w:pPr>
              <w:spacing w:after="0" w:line="240" w:lineRule="auto"/>
              <w:rPr>
                <w:rFonts w:ascii="Arial" w:hAnsi="Arial" w:cs="Arial"/>
                <w:sz w:val="18"/>
                <w:szCs w:val="18"/>
              </w:rPr>
            </w:pPr>
          </w:p>
        </w:tc>
      </w:tr>
      <w:tr w:rsidR="005A5CC8" w:rsidRPr="00811E23" w14:paraId="54811E02" w14:textId="77777777" w:rsidTr="007A5B13">
        <w:trPr>
          <w:trHeight w:val="355"/>
        </w:trPr>
        <w:tc>
          <w:tcPr>
            <w:tcW w:w="1418" w:type="dxa"/>
            <w:shd w:val="clear" w:color="auto" w:fill="auto"/>
            <w:vAlign w:val="center"/>
          </w:tcPr>
          <w:p w14:paraId="627C404C"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53BB8FA8" w14:textId="57C07BF1"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5D82F706"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044B769A"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5E11A81E" w14:textId="254BDD0A"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424B0EBC" w14:textId="77777777" w:rsidR="005A5CC8" w:rsidRPr="00811E23" w:rsidRDefault="005A5CC8" w:rsidP="00593F2C">
            <w:pPr>
              <w:spacing w:after="0" w:line="240" w:lineRule="auto"/>
              <w:rPr>
                <w:rFonts w:ascii="Arial" w:hAnsi="Arial" w:cs="Arial"/>
                <w:sz w:val="18"/>
                <w:szCs w:val="18"/>
              </w:rPr>
            </w:pPr>
          </w:p>
        </w:tc>
      </w:tr>
      <w:tr w:rsidR="005A5CC8" w:rsidRPr="00811E23" w14:paraId="2F19EEA4" w14:textId="77777777" w:rsidTr="007A5B13">
        <w:trPr>
          <w:trHeight w:val="355"/>
        </w:trPr>
        <w:tc>
          <w:tcPr>
            <w:tcW w:w="1418" w:type="dxa"/>
            <w:shd w:val="clear" w:color="auto" w:fill="auto"/>
            <w:vAlign w:val="center"/>
          </w:tcPr>
          <w:p w14:paraId="559ACEC9"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2EFBD48E" w14:textId="0E5FBD52"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0E1615C5"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004DD34E"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44AFF54F" w14:textId="6A6B9EF3"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3C47F1F4" w14:textId="77777777" w:rsidR="005A5CC8" w:rsidRPr="00811E23" w:rsidRDefault="005A5CC8" w:rsidP="00593F2C">
            <w:pPr>
              <w:spacing w:after="0" w:line="240" w:lineRule="auto"/>
              <w:rPr>
                <w:rFonts w:ascii="Arial" w:hAnsi="Arial" w:cs="Arial"/>
                <w:sz w:val="18"/>
                <w:szCs w:val="18"/>
              </w:rPr>
            </w:pPr>
          </w:p>
        </w:tc>
      </w:tr>
      <w:tr w:rsidR="005A5CC8" w:rsidRPr="00811E23" w14:paraId="55062239" w14:textId="77777777" w:rsidTr="007A5B13">
        <w:trPr>
          <w:trHeight w:val="355"/>
        </w:trPr>
        <w:tc>
          <w:tcPr>
            <w:tcW w:w="1418" w:type="dxa"/>
            <w:shd w:val="clear" w:color="auto" w:fill="auto"/>
            <w:vAlign w:val="center"/>
          </w:tcPr>
          <w:p w14:paraId="74DDDBD4"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7E473831" w14:textId="09EEB46E"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0D43AA76"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77EF31AD"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2E51BE9F" w14:textId="3DBDB3B5"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61D57569" w14:textId="77777777" w:rsidR="005A5CC8" w:rsidRPr="00811E23" w:rsidRDefault="005A5CC8" w:rsidP="00593F2C">
            <w:pPr>
              <w:spacing w:after="0" w:line="240" w:lineRule="auto"/>
              <w:rPr>
                <w:rFonts w:ascii="Arial" w:hAnsi="Arial" w:cs="Arial"/>
                <w:sz w:val="18"/>
                <w:szCs w:val="18"/>
              </w:rPr>
            </w:pPr>
          </w:p>
        </w:tc>
      </w:tr>
      <w:tr w:rsidR="005A5CC8" w:rsidRPr="00811E23" w14:paraId="34CB9442" w14:textId="77777777" w:rsidTr="007A5B13">
        <w:trPr>
          <w:trHeight w:val="355"/>
        </w:trPr>
        <w:tc>
          <w:tcPr>
            <w:tcW w:w="1418" w:type="dxa"/>
            <w:shd w:val="clear" w:color="auto" w:fill="auto"/>
            <w:vAlign w:val="center"/>
          </w:tcPr>
          <w:p w14:paraId="5AFE84AD"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7134D67B" w14:textId="258C97EF"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131533A2"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2F6A8693"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24B97C23" w14:textId="31A40205"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6765506F" w14:textId="77777777" w:rsidR="005A5CC8" w:rsidRPr="00811E23" w:rsidRDefault="005A5CC8" w:rsidP="00593F2C">
            <w:pPr>
              <w:spacing w:after="0" w:line="240" w:lineRule="auto"/>
              <w:rPr>
                <w:rFonts w:ascii="Arial" w:hAnsi="Arial" w:cs="Arial"/>
                <w:sz w:val="18"/>
                <w:szCs w:val="18"/>
              </w:rPr>
            </w:pPr>
          </w:p>
        </w:tc>
      </w:tr>
      <w:tr w:rsidR="005A5CC8" w:rsidRPr="00811E23" w14:paraId="74989967" w14:textId="77777777" w:rsidTr="007A5B13">
        <w:trPr>
          <w:trHeight w:val="355"/>
        </w:trPr>
        <w:tc>
          <w:tcPr>
            <w:tcW w:w="1418" w:type="dxa"/>
            <w:shd w:val="clear" w:color="auto" w:fill="auto"/>
            <w:vAlign w:val="center"/>
          </w:tcPr>
          <w:p w14:paraId="0736B59E"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58E21343" w14:textId="1DAD799A"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7409D943"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38E0DD12"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258DCD96" w14:textId="7BEE366E"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547DAE67" w14:textId="592277F8" w:rsidR="005A5CC8" w:rsidRPr="00811E23" w:rsidRDefault="005A5CC8" w:rsidP="00593F2C">
            <w:pPr>
              <w:spacing w:after="0" w:line="240" w:lineRule="auto"/>
              <w:rPr>
                <w:rFonts w:ascii="Arial" w:hAnsi="Arial" w:cs="Arial"/>
                <w:sz w:val="18"/>
                <w:szCs w:val="18"/>
              </w:rPr>
            </w:pPr>
          </w:p>
        </w:tc>
      </w:tr>
      <w:tr w:rsidR="005A5CC8" w:rsidRPr="00811E23" w14:paraId="3F983859" w14:textId="77777777" w:rsidTr="007A5B13">
        <w:trPr>
          <w:trHeight w:val="355"/>
        </w:trPr>
        <w:tc>
          <w:tcPr>
            <w:tcW w:w="1418" w:type="dxa"/>
            <w:shd w:val="clear" w:color="auto" w:fill="auto"/>
            <w:vAlign w:val="center"/>
          </w:tcPr>
          <w:p w14:paraId="60A69A6E"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727F5A28" w14:textId="231ED141"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1AB29576"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501C9D1E"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74C46C26" w14:textId="4AC9F26C"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7D6C5224" w14:textId="77777777" w:rsidR="005A5CC8" w:rsidRPr="00811E23" w:rsidRDefault="005A5CC8" w:rsidP="00593F2C">
            <w:pPr>
              <w:spacing w:after="0" w:line="240" w:lineRule="auto"/>
              <w:rPr>
                <w:rFonts w:ascii="Arial" w:hAnsi="Arial" w:cs="Arial"/>
                <w:sz w:val="18"/>
                <w:szCs w:val="18"/>
              </w:rPr>
            </w:pPr>
          </w:p>
        </w:tc>
      </w:tr>
      <w:tr w:rsidR="005A5CC8" w:rsidRPr="00811E23" w14:paraId="7E84B933" w14:textId="77777777" w:rsidTr="007A5B13">
        <w:trPr>
          <w:trHeight w:val="355"/>
        </w:trPr>
        <w:tc>
          <w:tcPr>
            <w:tcW w:w="1418" w:type="dxa"/>
            <w:shd w:val="clear" w:color="auto" w:fill="auto"/>
            <w:vAlign w:val="center"/>
          </w:tcPr>
          <w:p w14:paraId="2D13F4C5"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71A1F252" w14:textId="704E68F3"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6CDA1BF0"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066EB29D"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5FC6DE37" w14:textId="4065EEE1"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3D54EFEA" w14:textId="77777777" w:rsidR="005A5CC8" w:rsidRPr="00811E23" w:rsidRDefault="005A5CC8" w:rsidP="00593F2C">
            <w:pPr>
              <w:spacing w:after="0" w:line="240" w:lineRule="auto"/>
              <w:rPr>
                <w:rFonts w:ascii="Arial" w:hAnsi="Arial" w:cs="Arial"/>
                <w:sz w:val="18"/>
                <w:szCs w:val="18"/>
              </w:rPr>
            </w:pPr>
          </w:p>
        </w:tc>
      </w:tr>
      <w:tr w:rsidR="005A5CC8" w:rsidRPr="00811E23" w14:paraId="50222BA7" w14:textId="77777777" w:rsidTr="007A5B13">
        <w:trPr>
          <w:trHeight w:val="355"/>
        </w:trPr>
        <w:tc>
          <w:tcPr>
            <w:tcW w:w="1418" w:type="dxa"/>
            <w:shd w:val="clear" w:color="auto" w:fill="auto"/>
            <w:vAlign w:val="center"/>
          </w:tcPr>
          <w:p w14:paraId="3C5FBF70"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404011AA" w14:textId="0B1D3747"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74F288C3"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17759129"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144E902A" w14:textId="2189F8D2"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246EF7B9" w14:textId="77777777" w:rsidR="005A5CC8" w:rsidRPr="00811E23" w:rsidRDefault="005A5CC8" w:rsidP="00593F2C">
            <w:pPr>
              <w:spacing w:after="0" w:line="240" w:lineRule="auto"/>
              <w:rPr>
                <w:rFonts w:ascii="Arial" w:hAnsi="Arial" w:cs="Arial"/>
                <w:sz w:val="18"/>
                <w:szCs w:val="18"/>
              </w:rPr>
            </w:pPr>
          </w:p>
        </w:tc>
      </w:tr>
      <w:tr w:rsidR="005A5CC8" w:rsidRPr="00811E23" w14:paraId="1922FCA8" w14:textId="77777777" w:rsidTr="007A5B13">
        <w:trPr>
          <w:trHeight w:val="355"/>
        </w:trPr>
        <w:tc>
          <w:tcPr>
            <w:tcW w:w="1418" w:type="dxa"/>
            <w:shd w:val="clear" w:color="auto" w:fill="auto"/>
            <w:vAlign w:val="center"/>
          </w:tcPr>
          <w:p w14:paraId="547FF6A6"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4C262BB3" w14:textId="7ADE6226"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6F67535B"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69F5C863"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15156166" w14:textId="451B43EA"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5150859F" w14:textId="77777777" w:rsidR="005A5CC8" w:rsidRPr="00811E23" w:rsidRDefault="005A5CC8" w:rsidP="00593F2C">
            <w:pPr>
              <w:spacing w:after="0" w:line="240" w:lineRule="auto"/>
              <w:rPr>
                <w:rFonts w:ascii="Arial" w:hAnsi="Arial" w:cs="Arial"/>
                <w:sz w:val="18"/>
                <w:szCs w:val="18"/>
              </w:rPr>
            </w:pPr>
          </w:p>
        </w:tc>
      </w:tr>
      <w:tr w:rsidR="005A5CC8" w:rsidRPr="00811E23" w14:paraId="4F29EDC6" w14:textId="77777777" w:rsidTr="007A5B13">
        <w:trPr>
          <w:trHeight w:val="355"/>
        </w:trPr>
        <w:tc>
          <w:tcPr>
            <w:tcW w:w="1418" w:type="dxa"/>
            <w:shd w:val="clear" w:color="auto" w:fill="auto"/>
            <w:vAlign w:val="center"/>
          </w:tcPr>
          <w:p w14:paraId="0E4A1245"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4AAB8EB3" w14:textId="40685752"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328E3442"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1477898B"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48E44A80" w14:textId="4209479E"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319C2AFD" w14:textId="77777777" w:rsidR="005A5CC8" w:rsidRPr="00811E23" w:rsidRDefault="005A5CC8" w:rsidP="00593F2C">
            <w:pPr>
              <w:spacing w:after="0" w:line="240" w:lineRule="auto"/>
              <w:rPr>
                <w:rFonts w:ascii="Arial" w:hAnsi="Arial" w:cs="Arial"/>
                <w:sz w:val="18"/>
                <w:szCs w:val="18"/>
              </w:rPr>
            </w:pPr>
          </w:p>
        </w:tc>
      </w:tr>
      <w:tr w:rsidR="005A5CC8" w:rsidRPr="00811E23" w14:paraId="2C1ACB3F" w14:textId="77777777" w:rsidTr="007A5B13">
        <w:trPr>
          <w:trHeight w:val="355"/>
        </w:trPr>
        <w:tc>
          <w:tcPr>
            <w:tcW w:w="1418" w:type="dxa"/>
            <w:shd w:val="clear" w:color="auto" w:fill="auto"/>
            <w:vAlign w:val="center"/>
          </w:tcPr>
          <w:p w14:paraId="765F996A"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4C8D6F9E" w14:textId="7DEAC704"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68FFE0D4"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3B611C74"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178D5626" w14:textId="790D498B"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2F6E0DF9" w14:textId="77777777" w:rsidR="005A5CC8" w:rsidRPr="00811E23" w:rsidRDefault="005A5CC8" w:rsidP="00593F2C">
            <w:pPr>
              <w:spacing w:after="0" w:line="240" w:lineRule="auto"/>
              <w:rPr>
                <w:rFonts w:ascii="Arial" w:hAnsi="Arial" w:cs="Arial"/>
                <w:sz w:val="18"/>
                <w:szCs w:val="18"/>
              </w:rPr>
            </w:pPr>
          </w:p>
        </w:tc>
      </w:tr>
      <w:tr w:rsidR="005A5CC8" w:rsidRPr="00811E23" w14:paraId="1840E8F3" w14:textId="77777777" w:rsidTr="007A5B13">
        <w:trPr>
          <w:trHeight w:val="355"/>
        </w:trPr>
        <w:tc>
          <w:tcPr>
            <w:tcW w:w="1418" w:type="dxa"/>
            <w:shd w:val="clear" w:color="auto" w:fill="auto"/>
            <w:vAlign w:val="center"/>
          </w:tcPr>
          <w:p w14:paraId="435E5319"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14A6B1B0" w14:textId="32E1E9AD"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59FB6AFA"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1D43E1F2"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503FD4AF" w14:textId="0DCB4ED6"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132F4A45" w14:textId="77777777" w:rsidR="005A5CC8" w:rsidRPr="00811E23" w:rsidRDefault="005A5CC8" w:rsidP="00593F2C">
            <w:pPr>
              <w:spacing w:after="0" w:line="240" w:lineRule="auto"/>
              <w:rPr>
                <w:rFonts w:ascii="Arial" w:hAnsi="Arial" w:cs="Arial"/>
                <w:sz w:val="18"/>
                <w:szCs w:val="18"/>
              </w:rPr>
            </w:pPr>
          </w:p>
        </w:tc>
      </w:tr>
      <w:tr w:rsidR="005A5CC8" w:rsidRPr="00811E23" w14:paraId="77C90ADD" w14:textId="77777777" w:rsidTr="007A5B13">
        <w:trPr>
          <w:trHeight w:val="355"/>
        </w:trPr>
        <w:tc>
          <w:tcPr>
            <w:tcW w:w="1418" w:type="dxa"/>
            <w:shd w:val="clear" w:color="auto" w:fill="auto"/>
            <w:vAlign w:val="center"/>
          </w:tcPr>
          <w:p w14:paraId="52D9A65B"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02CFDC49" w14:textId="1FCE6A31"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7B428D38"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4330A019"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3B7AA823" w14:textId="4B9C2C9A"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3A2D52AA" w14:textId="77777777" w:rsidR="005A5CC8" w:rsidRPr="00811E23" w:rsidRDefault="005A5CC8" w:rsidP="00593F2C">
            <w:pPr>
              <w:spacing w:after="0" w:line="240" w:lineRule="auto"/>
              <w:rPr>
                <w:rFonts w:ascii="Arial" w:hAnsi="Arial" w:cs="Arial"/>
                <w:sz w:val="18"/>
                <w:szCs w:val="18"/>
              </w:rPr>
            </w:pPr>
          </w:p>
        </w:tc>
      </w:tr>
      <w:tr w:rsidR="005A5CC8" w:rsidRPr="00811E23" w14:paraId="0A4A95B7" w14:textId="77777777" w:rsidTr="007A5B13">
        <w:trPr>
          <w:trHeight w:val="355"/>
        </w:trPr>
        <w:tc>
          <w:tcPr>
            <w:tcW w:w="1418" w:type="dxa"/>
            <w:shd w:val="clear" w:color="auto" w:fill="auto"/>
            <w:vAlign w:val="center"/>
          </w:tcPr>
          <w:p w14:paraId="30FF9AB4"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58DECA53" w14:textId="4CCC9332"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7604B14F"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2D1317C4"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50837B9D" w14:textId="4167E703"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6EFA1027" w14:textId="77777777" w:rsidR="005A5CC8" w:rsidRPr="00811E23" w:rsidRDefault="005A5CC8" w:rsidP="00593F2C">
            <w:pPr>
              <w:spacing w:after="0" w:line="240" w:lineRule="auto"/>
              <w:rPr>
                <w:rFonts w:ascii="Arial" w:hAnsi="Arial" w:cs="Arial"/>
                <w:sz w:val="18"/>
                <w:szCs w:val="18"/>
              </w:rPr>
            </w:pPr>
          </w:p>
        </w:tc>
      </w:tr>
      <w:tr w:rsidR="005A5CC8" w:rsidRPr="00811E23" w14:paraId="24744ECB" w14:textId="77777777" w:rsidTr="007A5B13">
        <w:trPr>
          <w:trHeight w:val="355"/>
        </w:trPr>
        <w:tc>
          <w:tcPr>
            <w:tcW w:w="1418" w:type="dxa"/>
            <w:shd w:val="clear" w:color="auto" w:fill="auto"/>
            <w:vAlign w:val="center"/>
          </w:tcPr>
          <w:p w14:paraId="4635C88A"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185B23C3" w14:textId="5F37C43F"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7B77AA35"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38C9A033"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2A13A290" w14:textId="4A163A7A"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78B0748D" w14:textId="77777777" w:rsidR="005A5CC8" w:rsidRPr="00811E23" w:rsidRDefault="005A5CC8" w:rsidP="00593F2C">
            <w:pPr>
              <w:spacing w:after="0" w:line="240" w:lineRule="auto"/>
              <w:rPr>
                <w:rFonts w:ascii="Arial" w:hAnsi="Arial" w:cs="Arial"/>
                <w:sz w:val="18"/>
                <w:szCs w:val="18"/>
              </w:rPr>
            </w:pPr>
          </w:p>
        </w:tc>
      </w:tr>
      <w:tr w:rsidR="005A5CC8" w:rsidRPr="00811E23" w14:paraId="7CC532DF" w14:textId="77777777" w:rsidTr="007A5B13">
        <w:trPr>
          <w:trHeight w:val="355"/>
        </w:trPr>
        <w:tc>
          <w:tcPr>
            <w:tcW w:w="1418" w:type="dxa"/>
            <w:shd w:val="clear" w:color="auto" w:fill="auto"/>
            <w:vAlign w:val="center"/>
          </w:tcPr>
          <w:p w14:paraId="6FC571E3"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04AEFC64" w14:textId="797091FB"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48154399"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72CF120E"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0CF49C40" w14:textId="51CE32BC"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66D4621F" w14:textId="77777777" w:rsidR="005A5CC8" w:rsidRPr="00811E23" w:rsidRDefault="005A5CC8" w:rsidP="00593F2C">
            <w:pPr>
              <w:spacing w:after="0" w:line="240" w:lineRule="auto"/>
              <w:rPr>
                <w:rFonts w:ascii="Arial" w:hAnsi="Arial" w:cs="Arial"/>
                <w:sz w:val="18"/>
                <w:szCs w:val="18"/>
              </w:rPr>
            </w:pPr>
          </w:p>
        </w:tc>
      </w:tr>
      <w:tr w:rsidR="005A5CC8" w:rsidRPr="00811E23" w14:paraId="0ECBC029" w14:textId="77777777" w:rsidTr="007A5B13">
        <w:trPr>
          <w:trHeight w:val="355"/>
        </w:trPr>
        <w:tc>
          <w:tcPr>
            <w:tcW w:w="1418" w:type="dxa"/>
            <w:shd w:val="clear" w:color="auto" w:fill="auto"/>
            <w:vAlign w:val="center"/>
          </w:tcPr>
          <w:p w14:paraId="4420400B"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2445AE61" w14:textId="6E9D3601"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203F848D"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3FCCC960"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2E562B89" w14:textId="6E7D3D05"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7F30D0EB" w14:textId="77777777" w:rsidR="005A5CC8" w:rsidRPr="00811E23" w:rsidRDefault="005A5CC8" w:rsidP="00593F2C">
            <w:pPr>
              <w:spacing w:after="0" w:line="240" w:lineRule="auto"/>
              <w:rPr>
                <w:rFonts w:ascii="Arial" w:hAnsi="Arial" w:cs="Arial"/>
                <w:sz w:val="18"/>
                <w:szCs w:val="18"/>
              </w:rPr>
            </w:pPr>
          </w:p>
        </w:tc>
      </w:tr>
      <w:tr w:rsidR="005A5CC8" w:rsidRPr="00811E23" w14:paraId="7D804556" w14:textId="77777777" w:rsidTr="007A5B13">
        <w:trPr>
          <w:trHeight w:val="355"/>
        </w:trPr>
        <w:tc>
          <w:tcPr>
            <w:tcW w:w="1418" w:type="dxa"/>
            <w:shd w:val="clear" w:color="auto" w:fill="auto"/>
            <w:vAlign w:val="center"/>
          </w:tcPr>
          <w:p w14:paraId="0C787E78"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05988B8D" w14:textId="202DACE4"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482E5E6A"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35E8D935"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40E191C8" w14:textId="559AEA24"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7D8BF699" w14:textId="77777777" w:rsidR="005A5CC8" w:rsidRPr="00811E23" w:rsidRDefault="005A5CC8" w:rsidP="00593F2C">
            <w:pPr>
              <w:spacing w:after="0" w:line="240" w:lineRule="auto"/>
              <w:rPr>
                <w:rFonts w:ascii="Arial" w:hAnsi="Arial" w:cs="Arial"/>
                <w:sz w:val="18"/>
                <w:szCs w:val="18"/>
              </w:rPr>
            </w:pPr>
          </w:p>
        </w:tc>
      </w:tr>
      <w:tr w:rsidR="005A5CC8" w:rsidRPr="00811E23" w14:paraId="2DBBA184" w14:textId="77777777" w:rsidTr="007A5B13">
        <w:trPr>
          <w:trHeight w:val="355"/>
        </w:trPr>
        <w:tc>
          <w:tcPr>
            <w:tcW w:w="1418" w:type="dxa"/>
            <w:shd w:val="clear" w:color="auto" w:fill="auto"/>
            <w:vAlign w:val="center"/>
          </w:tcPr>
          <w:p w14:paraId="6021D633"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0D234C1B" w14:textId="134E694B"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1E2B58AA"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7FF535B7"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7D1AA403" w14:textId="331554B3"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311C8233" w14:textId="77777777" w:rsidR="005A5CC8" w:rsidRPr="00811E23" w:rsidRDefault="005A5CC8" w:rsidP="00593F2C">
            <w:pPr>
              <w:spacing w:after="0" w:line="240" w:lineRule="auto"/>
              <w:rPr>
                <w:rFonts w:ascii="Arial" w:hAnsi="Arial" w:cs="Arial"/>
                <w:sz w:val="18"/>
                <w:szCs w:val="18"/>
              </w:rPr>
            </w:pPr>
          </w:p>
        </w:tc>
      </w:tr>
      <w:tr w:rsidR="005A5CC8" w:rsidRPr="00811E23" w14:paraId="1F831C12" w14:textId="77777777" w:rsidTr="007A5B13">
        <w:trPr>
          <w:trHeight w:val="355"/>
        </w:trPr>
        <w:tc>
          <w:tcPr>
            <w:tcW w:w="1418" w:type="dxa"/>
            <w:shd w:val="clear" w:color="auto" w:fill="auto"/>
            <w:vAlign w:val="center"/>
          </w:tcPr>
          <w:p w14:paraId="7719A35D"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2D9D3035" w14:textId="422A1A25"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024F19D4"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2F9E92D0"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71730343" w14:textId="545F26E6"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174725D5" w14:textId="77777777" w:rsidR="005A5CC8" w:rsidRPr="00811E23" w:rsidRDefault="005A5CC8" w:rsidP="00593F2C">
            <w:pPr>
              <w:spacing w:after="0" w:line="240" w:lineRule="auto"/>
              <w:rPr>
                <w:rFonts w:ascii="Arial" w:hAnsi="Arial" w:cs="Arial"/>
                <w:sz w:val="18"/>
                <w:szCs w:val="18"/>
              </w:rPr>
            </w:pPr>
          </w:p>
        </w:tc>
      </w:tr>
      <w:tr w:rsidR="005A5CC8" w:rsidRPr="00811E23" w14:paraId="7E663F2F" w14:textId="77777777" w:rsidTr="007A5B13">
        <w:trPr>
          <w:trHeight w:val="355"/>
        </w:trPr>
        <w:tc>
          <w:tcPr>
            <w:tcW w:w="1418" w:type="dxa"/>
            <w:shd w:val="clear" w:color="auto" w:fill="auto"/>
            <w:vAlign w:val="center"/>
          </w:tcPr>
          <w:p w14:paraId="5920B3F3"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56A462CB" w14:textId="6439C43F"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7B6EE6B3"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689562E0"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45FF2356" w14:textId="61643785"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3384881B" w14:textId="77777777" w:rsidR="005A5CC8" w:rsidRPr="00811E23" w:rsidRDefault="005A5CC8" w:rsidP="00593F2C">
            <w:pPr>
              <w:spacing w:after="0" w:line="240" w:lineRule="auto"/>
              <w:rPr>
                <w:rFonts w:ascii="Arial" w:hAnsi="Arial" w:cs="Arial"/>
                <w:sz w:val="18"/>
                <w:szCs w:val="18"/>
              </w:rPr>
            </w:pPr>
          </w:p>
        </w:tc>
      </w:tr>
      <w:tr w:rsidR="005A5CC8" w:rsidRPr="00811E23" w14:paraId="6253B794" w14:textId="77777777" w:rsidTr="007A5B13">
        <w:trPr>
          <w:trHeight w:val="355"/>
        </w:trPr>
        <w:tc>
          <w:tcPr>
            <w:tcW w:w="1418" w:type="dxa"/>
            <w:shd w:val="clear" w:color="auto" w:fill="auto"/>
            <w:vAlign w:val="center"/>
          </w:tcPr>
          <w:p w14:paraId="3C16C89B"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511AC3CA" w14:textId="172A97AE"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0AD6024A"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4F22858F"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7A6A8D05" w14:textId="5CB2CDB8"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75DAB4B7" w14:textId="77777777" w:rsidR="005A5CC8" w:rsidRPr="00811E23" w:rsidRDefault="005A5CC8" w:rsidP="00593F2C">
            <w:pPr>
              <w:spacing w:after="0" w:line="240" w:lineRule="auto"/>
              <w:rPr>
                <w:rFonts w:ascii="Arial" w:hAnsi="Arial" w:cs="Arial"/>
                <w:sz w:val="18"/>
                <w:szCs w:val="18"/>
              </w:rPr>
            </w:pPr>
          </w:p>
        </w:tc>
      </w:tr>
      <w:tr w:rsidR="005A5CC8" w:rsidRPr="00811E23" w14:paraId="14718288" w14:textId="77777777" w:rsidTr="007A5B13">
        <w:trPr>
          <w:trHeight w:val="355"/>
        </w:trPr>
        <w:tc>
          <w:tcPr>
            <w:tcW w:w="1418" w:type="dxa"/>
            <w:shd w:val="clear" w:color="auto" w:fill="auto"/>
            <w:vAlign w:val="center"/>
          </w:tcPr>
          <w:p w14:paraId="283484EB"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01DBFA6D" w14:textId="5809AC2D"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6F22CCE9"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251BF205"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3C207F76" w14:textId="528AF4F8"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6F7FC9E6" w14:textId="77777777" w:rsidR="005A5CC8" w:rsidRPr="00811E23" w:rsidRDefault="005A5CC8" w:rsidP="00593F2C">
            <w:pPr>
              <w:spacing w:after="0" w:line="240" w:lineRule="auto"/>
              <w:rPr>
                <w:rFonts w:ascii="Arial" w:hAnsi="Arial" w:cs="Arial"/>
                <w:sz w:val="18"/>
                <w:szCs w:val="18"/>
              </w:rPr>
            </w:pPr>
          </w:p>
        </w:tc>
      </w:tr>
      <w:tr w:rsidR="005A5CC8" w:rsidRPr="00811E23" w14:paraId="74B9E99E" w14:textId="77777777" w:rsidTr="007A5B13">
        <w:trPr>
          <w:trHeight w:val="355"/>
        </w:trPr>
        <w:tc>
          <w:tcPr>
            <w:tcW w:w="1418" w:type="dxa"/>
            <w:shd w:val="clear" w:color="auto" w:fill="auto"/>
            <w:vAlign w:val="center"/>
          </w:tcPr>
          <w:p w14:paraId="75F94319" w14:textId="77777777" w:rsidR="005A5CC8" w:rsidRPr="00811E23" w:rsidRDefault="005A5CC8" w:rsidP="00593F2C">
            <w:pPr>
              <w:pStyle w:val="tablenumberingform"/>
              <w:spacing w:before="0" w:after="0" w:line="240" w:lineRule="auto"/>
              <w:ind w:left="227"/>
              <w:rPr>
                <w:rFonts w:ascii="Arial" w:hAnsi="Arial" w:cs="Arial"/>
                <w:sz w:val="18"/>
                <w:szCs w:val="18"/>
              </w:rPr>
            </w:pPr>
          </w:p>
        </w:tc>
        <w:tc>
          <w:tcPr>
            <w:tcW w:w="1984" w:type="dxa"/>
            <w:shd w:val="clear" w:color="auto" w:fill="FFFFFF" w:themeFill="background1"/>
            <w:vAlign w:val="center"/>
          </w:tcPr>
          <w:p w14:paraId="768FFD7B" w14:textId="061F1C82"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851" w:type="dxa"/>
            <w:shd w:val="clear" w:color="auto" w:fill="FFFFFF" w:themeFill="background1"/>
            <w:vAlign w:val="center"/>
          </w:tcPr>
          <w:p w14:paraId="0CFC4B00" w14:textId="77777777" w:rsidR="005A5CC8" w:rsidRPr="00811E23" w:rsidRDefault="005A5CC8" w:rsidP="00593F2C">
            <w:pPr>
              <w:spacing w:after="0" w:line="240" w:lineRule="auto"/>
              <w:rPr>
                <w:rFonts w:ascii="Arial" w:hAnsi="Arial" w:cs="Arial"/>
                <w:sz w:val="18"/>
                <w:szCs w:val="18"/>
              </w:rPr>
            </w:pPr>
          </w:p>
        </w:tc>
        <w:tc>
          <w:tcPr>
            <w:tcW w:w="1701" w:type="dxa"/>
            <w:shd w:val="clear" w:color="auto" w:fill="FFFFFF" w:themeFill="background1"/>
            <w:vAlign w:val="center"/>
          </w:tcPr>
          <w:p w14:paraId="45D60775" w14:textId="77777777" w:rsidR="005A5CC8" w:rsidRPr="00811E23" w:rsidRDefault="005A5CC8" w:rsidP="00593F2C">
            <w:pPr>
              <w:spacing w:after="0" w:line="240" w:lineRule="auto"/>
              <w:rPr>
                <w:rFonts w:ascii="Arial" w:hAnsi="Arial" w:cs="Arial"/>
                <w:sz w:val="18"/>
                <w:szCs w:val="18"/>
              </w:rPr>
            </w:pPr>
          </w:p>
        </w:tc>
        <w:tc>
          <w:tcPr>
            <w:tcW w:w="2410" w:type="dxa"/>
            <w:shd w:val="clear" w:color="auto" w:fill="FFFFFF" w:themeFill="background1"/>
            <w:vAlign w:val="center"/>
          </w:tcPr>
          <w:p w14:paraId="3EE8DFC8" w14:textId="37E4A1DD" w:rsidR="005A5CC8" w:rsidRPr="00811E23" w:rsidRDefault="005A5CC8" w:rsidP="00593F2C">
            <w:pPr>
              <w:spacing w:after="0" w:line="240" w:lineRule="auto"/>
              <w:jc w:val="center"/>
              <w:rPr>
                <w:rFonts w:ascii="Arial" w:hAnsi="Arial" w:cs="Arial"/>
                <w:sz w:val="18"/>
                <w:szCs w:val="18"/>
              </w:rPr>
            </w:pPr>
            <w:r w:rsidRPr="00811E23">
              <w:rPr>
                <w:rFonts w:ascii="Arial" w:hAnsi="Arial" w:cs="Arial"/>
                <w:b/>
                <w:sz w:val="18"/>
                <w:szCs w:val="18"/>
              </w:rPr>
              <w:t>/</w:t>
            </w:r>
          </w:p>
        </w:tc>
        <w:tc>
          <w:tcPr>
            <w:tcW w:w="2267" w:type="dxa"/>
            <w:shd w:val="clear" w:color="auto" w:fill="FFFFFF" w:themeFill="background1"/>
            <w:vAlign w:val="center"/>
          </w:tcPr>
          <w:p w14:paraId="06D000C3" w14:textId="77777777" w:rsidR="005A5CC8" w:rsidRPr="00811E23" w:rsidRDefault="005A5CC8" w:rsidP="00593F2C">
            <w:pPr>
              <w:spacing w:after="0" w:line="240" w:lineRule="auto"/>
              <w:rPr>
                <w:rFonts w:ascii="Arial" w:hAnsi="Arial" w:cs="Arial"/>
                <w:sz w:val="18"/>
                <w:szCs w:val="18"/>
              </w:rPr>
            </w:pPr>
          </w:p>
        </w:tc>
      </w:tr>
    </w:tbl>
    <w:p w14:paraId="5E653EC8" w14:textId="77777777" w:rsidR="006C69AD" w:rsidRPr="00811E23" w:rsidRDefault="006C69AD" w:rsidP="006C69AD">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719"/>
        <w:gridCol w:w="6695"/>
        <w:gridCol w:w="3359"/>
      </w:tblGrid>
      <w:tr w:rsidR="00557049" w:rsidRPr="00811E23" w14:paraId="101F1DE7" w14:textId="77777777" w:rsidTr="007A5B13">
        <w:trPr>
          <w:trHeight w:val="561"/>
        </w:trPr>
        <w:tc>
          <w:tcPr>
            <w:tcW w:w="10631" w:type="dxa"/>
            <w:gridSpan w:val="3"/>
            <w:shd w:val="clear" w:color="auto" w:fill="F2F2F2" w:themeFill="background1" w:themeFillShade="F2"/>
            <w:vAlign w:val="center"/>
          </w:tcPr>
          <w:p w14:paraId="1234D6BF" w14:textId="1C540EA3" w:rsidR="00557049" w:rsidRPr="00811E23" w:rsidRDefault="00593F2C" w:rsidP="00593F2C">
            <w:pPr>
              <w:spacing w:before="120" w:after="120"/>
              <w:ind w:left="885" w:hanging="709"/>
              <w:rPr>
                <w:rFonts w:ascii="Arial" w:hAnsi="Arial" w:cs="Arial"/>
                <w:sz w:val="18"/>
                <w:szCs w:val="18"/>
              </w:rPr>
            </w:pPr>
            <w:r w:rsidRPr="00811E23">
              <w:rPr>
                <w:rFonts w:ascii="Arial" w:hAnsi="Arial" w:cs="Arial"/>
                <w:sz w:val="18"/>
                <w:szCs w:val="18"/>
              </w:rPr>
              <w:t>Note:</w:t>
            </w:r>
            <w:r w:rsidRPr="00811E23">
              <w:rPr>
                <w:rFonts w:ascii="Arial" w:hAnsi="Arial" w:cs="Arial"/>
                <w:sz w:val="18"/>
                <w:szCs w:val="18"/>
              </w:rPr>
              <w:tab/>
              <w:t>If approved, Vendor specific Inspection documentation that meets the minimum requirements set out in this ITR and which is compliant with AS1851, AS2293 can be attached as replacement/ supporting documentation. Additional supporting documentation can be in the form of Fire Protection Australia (FPA) AS 1851 &amp; AS 2293 Installation, Commissioning and Maintenance Log Books.</w:t>
            </w:r>
          </w:p>
        </w:tc>
      </w:tr>
      <w:tr w:rsidR="00557049" w:rsidRPr="00811E23" w14:paraId="0CEC6055" w14:textId="77777777" w:rsidTr="007A5B13">
        <w:trPr>
          <w:trHeight w:val="340"/>
        </w:trPr>
        <w:tc>
          <w:tcPr>
            <w:tcW w:w="709" w:type="dxa"/>
            <w:shd w:val="clear" w:color="auto" w:fill="F2F2F2" w:themeFill="background1" w:themeFillShade="F2"/>
            <w:vAlign w:val="center"/>
          </w:tcPr>
          <w:p w14:paraId="14CAE975" w14:textId="6BAC31B8" w:rsidR="00557049" w:rsidRPr="00811E23" w:rsidRDefault="00593F2C" w:rsidP="00593F2C">
            <w:pPr>
              <w:spacing w:after="0" w:line="240" w:lineRule="auto"/>
              <w:jc w:val="center"/>
              <w:rPr>
                <w:rFonts w:ascii="Arial" w:hAnsi="Arial" w:cs="Arial"/>
                <w:b/>
                <w:sz w:val="18"/>
                <w:szCs w:val="18"/>
              </w:rPr>
            </w:pPr>
            <w:r w:rsidRPr="00811E23">
              <w:rPr>
                <w:rFonts w:ascii="Arial" w:hAnsi="Arial" w:cs="Arial"/>
                <w:b/>
                <w:sz w:val="18"/>
                <w:szCs w:val="18"/>
              </w:rPr>
              <w:t>Item</w:t>
            </w:r>
          </w:p>
        </w:tc>
        <w:tc>
          <w:tcPr>
            <w:tcW w:w="6607" w:type="dxa"/>
            <w:shd w:val="clear" w:color="auto" w:fill="F2F2F2" w:themeFill="background1" w:themeFillShade="F2"/>
            <w:vAlign w:val="center"/>
          </w:tcPr>
          <w:p w14:paraId="476AEC5E" w14:textId="77777777" w:rsidR="00557049" w:rsidRPr="00811E23" w:rsidRDefault="00557049" w:rsidP="006C69AD">
            <w:pPr>
              <w:spacing w:after="0" w:line="240" w:lineRule="auto"/>
              <w:jc w:val="center"/>
              <w:rPr>
                <w:rFonts w:ascii="Arial" w:hAnsi="Arial" w:cs="Arial"/>
                <w:b/>
                <w:sz w:val="18"/>
                <w:szCs w:val="18"/>
              </w:rPr>
            </w:pPr>
            <w:r w:rsidRPr="00811E23">
              <w:rPr>
                <w:rFonts w:ascii="Arial" w:hAnsi="Arial" w:cs="Arial"/>
                <w:b/>
                <w:sz w:val="18"/>
                <w:szCs w:val="18"/>
              </w:rPr>
              <w:t>Vendor Document Name / Type</w:t>
            </w:r>
          </w:p>
        </w:tc>
        <w:tc>
          <w:tcPr>
            <w:tcW w:w="3315" w:type="dxa"/>
            <w:shd w:val="clear" w:color="auto" w:fill="F2F2F2" w:themeFill="background1" w:themeFillShade="F2"/>
            <w:vAlign w:val="center"/>
          </w:tcPr>
          <w:p w14:paraId="6BFABB32" w14:textId="77777777" w:rsidR="00557049" w:rsidRPr="00811E23" w:rsidRDefault="00557049" w:rsidP="006C69AD">
            <w:pPr>
              <w:spacing w:after="0" w:line="240" w:lineRule="auto"/>
              <w:jc w:val="center"/>
              <w:rPr>
                <w:rFonts w:ascii="Arial" w:hAnsi="Arial" w:cs="Arial"/>
                <w:b/>
                <w:sz w:val="18"/>
                <w:szCs w:val="18"/>
              </w:rPr>
            </w:pPr>
            <w:r w:rsidRPr="00811E23">
              <w:rPr>
                <w:rFonts w:ascii="Arial" w:hAnsi="Arial" w:cs="Arial"/>
                <w:b/>
                <w:sz w:val="18"/>
                <w:szCs w:val="18"/>
              </w:rPr>
              <w:t>Appended to ITR (Initial)</w:t>
            </w:r>
          </w:p>
        </w:tc>
      </w:tr>
      <w:tr w:rsidR="00557049" w:rsidRPr="00811E23" w14:paraId="7A14586F" w14:textId="77777777" w:rsidTr="007A5B13">
        <w:trPr>
          <w:trHeight w:val="340"/>
        </w:trPr>
        <w:tc>
          <w:tcPr>
            <w:tcW w:w="709" w:type="dxa"/>
            <w:shd w:val="clear" w:color="auto" w:fill="auto"/>
            <w:vAlign w:val="center"/>
          </w:tcPr>
          <w:p w14:paraId="63385765" w14:textId="4F97E80E" w:rsidR="00557049" w:rsidRPr="00811E23" w:rsidRDefault="00557049" w:rsidP="00625766">
            <w:pPr>
              <w:pStyle w:val="ListParagraph"/>
              <w:numPr>
                <w:ilvl w:val="0"/>
                <w:numId w:val="6"/>
              </w:numPr>
              <w:spacing w:after="0" w:line="240" w:lineRule="auto"/>
              <w:ind w:left="587"/>
              <w:jc w:val="center"/>
              <w:rPr>
                <w:rFonts w:ascii="Arial" w:hAnsi="Arial" w:cs="Arial"/>
                <w:sz w:val="18"/>
                <w:szCs w:val="18"/>
              </w:rPr>
            </w:pPr>
          </w:p>
        </w:tc>
        <w:tc>
          <w:tcPr>
            <w:tcW w:w="6607" w:type="dxa"/>
            <w:shd w:val="clear" w:color="auto" w:fill="auto"/>
            <w:vAlign w:val="center"/>
          </w:tcPr>
          <w:p w14:paraId="037DB894" w14:textId="77777777" w:rsidR="00557049" w:rsidRPr="00811E23" w:rsidRDefault="00557049" w:rsidP="006C69AD">
            <w:pPr>
              <w:spacing w:after="0" w:line="240" w:lineRule="auto"/>
              <w:jc w:val="center"/>
              <w:rPr>
                <w:rFonts w:ascii="Arial" w:hAnsi="Arial" w:cs="Arial"/>
                <w:b/>
                <w:sz w:val="18"/>
                <w:szCs w:val="18"/>
              </w:rPr>
            </w:pPr>
          </w:p>
        </w:tc>
        <w:tc>
          <w:tcPr>
            <w:tcW w:w="3315" w:type="dxa"/>
            <w:shd w:val="clear" w:color="auto" w:fill="auto"/>
            <w:vAlign w:val="center"/>
          </w:tcPr>
          <w:p w14:paraId="091EB50D" w14:textId="77777777" w:rsidR="00557049" w:rsidRPr="00811E23" w:rsidRDefault="00557049" w:rsidP="006C69AD">
            <w:pPr>
              <w:spacing w:after="0" w:line="240" w:lineRule="auto"/>
              <w:jc w:val="center"/>
              <w:rPr>
                <w:rFonts w:ascii="Arial" w:hAnsi="Arial" w:cs="Arial"/>
                <w:b/>
                <w:sz w:val="18"/>
                <w:szCs w:val="18"/>
              </w:rPr>
            </w:pPr>
          </w:p>
        </w:tc>
      </w:tr>
      <w:tr w:rsidR="00557049" w:rsidRPr="00811E23" w14:paraId="1CE5A268" w14:textId="77777777" w:rsidTr="007A5B13">
        <w:trPr>
          <w:trHeight w:val="340"/>
        </w:trPr>
        <w:tc>
          <w:tcPr>
            <w:tcW w:w="709" w:type="dxa"/>
            <w:shd w:val="clear" w:color="auto" w:fill="auto"/>
            <w:vAlign w:val="center"/>
          </w:tcPr>
          <w:p w14:paraId="79919AAC" w14:textId="11AE4D96" w:rsidR="00557049" w:rsidRPr="00811E23" w:rsidRDefault="00557049" w:rsidP="00625766">
            <w:pPr>
              <w:pStyle w:val="ListParagraph"/>
              <w:numPr>
                <w:ilvl w:val="0"/>
                <w:numId w:val="6"/>
              </w:numPr>
              <w:spacing w:after="0" w:line="240" w:lineRule="auto"/>
              <w:ind w:left="587"/>
              <w:jc w:val="center"/>
              <w:rPr>
                <w:rFonts w:ascii="Arial" w:hAnsi="Arial" w:cs="Arial"/>
                <w:sz w:val="18"/>
                <w:szCs w:val="18"/>
              </w:rPr>
            </w:pPr>
          </w:p>
        </w:tc>
        <w:tc>
          <w:tcPr>
            <w:tcW w:w="6607" w:type="dxa"/>
            <w:shd w:val="clear" w:color="auto" w:fill="auto"/>
            <w:vAlign w:val="center"/>
          </w:tcPr>
          <w:p w14:paraId="61E7BE88" w14:textId="77777777" w:rsidR="00557049" w:rsidRPr="00811E23" w:rsidRDefault="00557049" w:rsidP="006C69AD">
            <w:pPr>
              <w:spacing w:after="0" w:line="240" w:lineRule="auto"/>
              <w:jc w:val="center"/>
              <w:rPr>
                <w:rFonts w:ascii="Arial" w:hAnsi="Arial" w:cs="Arial"/>
                <w:b/>
                <w:sz w:val="18"/>
                <w:szCs w:val="18"/>
              </w:rPr>
            </w:pPr>
          </w:p>
        </w:tc>
        <w:tc>
          <w:tcPr>
            <w:tcW w:w="3315" w:type="dxa"/>
            <w:shd w:val="clear" w:color="auto" w:fill="auto"/>
            <w:vAlign w:val="center"/>
          </w:tcPr>
          <w:p w14:paraId="12853F9A" w14:textId="77777777" w:rsidR="00557049" w:rsidRPr="00811E23" w:rsidRDefault="00557049" w:rsidP="006C69AD">
            <w:pPr>
              <w:spacing w:after="0" w:line="240" w:lineRule="auto"/>
              <w:jc w:val="center"/>
              <w:rPr>
                <w:rFonts w:ascii="Arial" w:hAnsi="Arial" w:cs="Arial"/>
                <w:b/>
                <w:sz w:val="18"/>
                <w:szCs w:val="18"/>
              </w:rPr>
            </w:pPr>
          </w:p>
        </w:tc>
      </w:tr>
      <w:tr w:rsidR="00557049" w:rsidRPr="00811E23" w14:paraId="7DABE062" w14:textId="77777777" w:rsidTr="007A5B13">
        <w:trPr>
          <w:trHeight w:val="340"/>
        </w:trPr>
        <w:tc>
          <w:tcPr>
            <w:tcW w:w="709" w:type="dxa"/>
            <w:shd w:val="clear" w:color="auto" w:fill="auto"/>
            <w:vAlign w:val="center"/>
          </w:tcPr>
          <w:p w14:paraId="309430BF" w14:textId="66E32791" w:rsidR="00557049" w:rsidRPr="00811E23" w:rsidRDefault="00557049" w:rsidP="00625766">
            <w:pPr>
              <w:pStyle w:val="ListParagraph"/>
              <w:numPr>
                <w:ilvl w:val="0"/>
                <w:numId w:val="6"/>
              </w:numPr>
              <w:spacing w:after="0" w:line="240" w:lineRule="auto"/>
              <w:ind w:left="587"/>
              <w:jc w:val="center"/>
              <w:rPr>
                <w:rFonts w:ascii="Arial" w:hAnsi="Arial" w:cs="Arial"/>
                <w:sz w:val="18"/>
                <w:szCs w:val="18"/>
              </w:rPr>
            </w:pPr>
          </w:p>
        </w:tc>
        <w:tc>
          <w:tcPr>
            <w:tcW w:w="6607" w:type="dxa"/>
            <w:shd w:val="clear" w:color="auto" w:fill="auto"/>
            <w:vAlign w:val="center"/>
          </w:tcPr>
          <w:p w14:paraId="401ED55F" w14:textId="77777777" w:rsidR="00557049" w:rsidRPr="00811E23" w:rsidRDefault="00557049" w:rsidP="006C69AD">
            <w:pPr>
              <w:spacing w:after="0" w:line="240" w:lineRule="auto"/>
              <w:jc w:val="center"/>
              <w:rPr>
                <w:rFonts w:ascii="Arial" w:hAnsi="Arial" w:cs="Arial"/>
                <w:b/>
                <w:sz w:val="18"/>
                <w:szCs w:val="18"/>
              </w:rPr>
            </w:pPr>
          </w:p>
        </w:tc>
        <w:tc>
          <w:tcPr>
            <w:tcW w:w="3315" w:type="dxa"/>
            <w:shd w:val="clear" w:color="auto" w:fill="auto"/>
            <w:vAlign w:val="center"/>
          </w:tcPr>
          <w:p w14:paraId="79EC6A03" w14:textId="77777777" w:rsidR="00557049" w:rsidRPr="00811E23" w:rsidRDefault="00557049" w:rsidP="006C69AD">
            <w:pPr>
              <w:spacing w:after="0" w:line="240" w:lineRule="auto"/>
              <w:jc w:val="center"/>
              <w:rPr>
                <w:rFonts w:ascii="Arial" w:hAnsi="Arial" w:cs="Arial"/>
                <w:b/>
                <w:sz w:val="18"/>
                <w:szCs w:val="18"/>
              </w:rPr>
            </w:pPr>
          </w:p>
        </w:tc>
      </w:tr>
      <w:tr w:rsidR="00557049" w:rsidRPr="00811E23" w14:paraId="75446FDE" w14:textId="77777777" w:rsidTr="007A5B13">
        <w:trPr>
          <w:trHeight w:val="340"/>
        </w:trPr>
        <w:tc>
          <w:tcPr>
            <w:tcW w:w="709" w:type="dxa"/>
            <w:shd w:val="clear" w:color="auto" w:fill="auto"/>
            <w:vAlign w:val="center"/>
          </w:tcPr>
          <w:p w14:paraId="45CC1400" w14:textId="3371C8BB" w:rsidR="00557049" w:rsidRPr="00811E23" w:rsidRDefault="00557049" w:rsidP="00625766">
            <w:pPr>
              <w:pStyle w:val="ListParagraph"/>
              <w:numPr>
                <w:ilvl w:val="0"/>
                <w:numId w:val="6"/>
              </w:numPr>
              <w:spacing w:after="0" w:line="240" w:lineRule="auto"/>
              <w:ind w:left="587"/>
              <w:jc w:val="center"/>
              <w:rPr>
                <w:rFonts w:ascii="Arial" w:hAnsi="Arial" w:cs="Arial"/>
                <w:sz w:val="18"/>
                <w:szCs w:val="18"/>
              </w:rPr>
            </w:pPr>
          </w:p>
        </w:tc>
        <w:tc>
          <w:tcPr>
            <w:tcW w:w="6607" w:type="dxa"/>
            <w:shd w:val="clear" w:color="auto" w:fill="auto"/>
            <w:vAlign w:val="center"/>
          </w:tcPr>
          <w:p w14:paraId="41281C57" w14:textId="77777777" w:rsidR="00557049" w:rsidRPr="00811E23" w:rsidRDefault="00557049" w:rsidP="006C69AD">
            <w:pPr>
              <w:spacing w:after="0" w:line="240" w:lineRule="auto"/>
              <w:jc w:val="center"/>
              <w:rPr>
                <w:rFonts w:ascii="Arial" w:hAnsi="Arial" w:cs="Arial"/>
                <w:b/>
                <w:sz w:val="18"/>
                <w:szCs w:val="18"/>
              </w:rPr>
            </w:pPr>
          </w:p>
        </w:tc>
        <w:tc>
          <w:tcPr>
            <w:tcW w:w="3315" w:type="dxa"/>
            <w:shd w:val="clear" w:color="auto" w:fill="auto"/>
            <w:vAlign w:val="center"/>
          </w:tcPr>
          <w:p w14:paraId="3AD4155D" w14:textId="77777777" w:rsidR="00557049" w:rsidRPr="00811E23" w:rsidRDefault="00557049" w:rsidP="006C69AD">
            <w:pPr>
              <w:spacing w:after="0" w:line="240" w:lineRule="auto"/>
              <w:jc w:val="center"/>
              <w:rPr>
                <w:rFonts w:ascii="Arial" w:hAnsi="Arial" w:cs="Arial"/>
                <w:b/>
                <w:sz w:val="18"/>
                <w:szCs w:val="18"/>
              </w:rPr>
            </w:pPr>
          </w:p>
        </w:tc>
      </w:tr>
      <w:tr w:rsidR="00557049" w:rsidRPr="00811E23" w14:paraId="58109F27" w14:textId="77777777" w:rsidTr="007A5B13">
        <w:trPr>
          <w:trHeight w:val="340"/>
        </w:trPr>
        <w:tc>
          <w:tcPr>
            <w:tcW w:w="709" w:type="dxa"/>
            <w:shd w:val="clear" w:color="auto" w:fill="auto"/>
            <w:vAlign w:val="center"/>
          </w:tcPr>
          <w:p w14:paraId="5D8484BE" w14:textId="2F2E8CB8" w:rsidR="00557049" w:rsidRPr="00811E23" w:rsidRDefault="00557049" w:rsidP="00625766">
            <w:pPr>
              <w:pStyle w:val="ListParagraph"/>
              <w:numPr>
                <w:ilvl w:val="0"/>
                <w:numId w:val="6"/>
              </w:numPr>
              <w:spacing w:after="0" w:line="240" w:lineRule="auto"/>
              <w:ind w:left="587"/>
              <w:jc w:val="center"/>
              <w:rPr>
                <w:rFonts w:ascii="Arial" w:hAnsi="Arial" w:cs="Arial"/>
                <w:sz w:val="18"/>
                <w:szCs w:val="18"/>
              </w:rPr>
            </w:pPr>
          </w:p>
        </w:tc>
        <w:tc>
          <w:tcPr>
            <w:tcW w:w="6607" w:type="dxa"/>
            <w:shd w:val="clear" w:color="auto" w:fill="auto"/>
            <w:vAlign w:val="center"/>
          </w:tcPr>
          <w:p w14:paraId="3FE558D8" w14:textId="77777777" w:rsidR="00557049" w:rsidRPr="00811E23" w:rsidRDefault="00557049" w:rsidP="006C69AD">
            <w:pPr>
              <w:spacing w:after="0" w:line="240" w:lineRule="auto"/>
              <w:jc w:val="center"/>
              <w:rPr>
                <w:rFonts w:ascii="Arial" w:hAnsi="Arial" w:cs="Arial"/>
                <w:b/>
                <w:sz w:val="18"/>
                <w:szCs w:val="18"/>
              </w:rPr>
            </w:pPr>
          </w:p>
        </w:tc>
        <w:tc>
          <w:tcPr>
            <w:tcW w:w="3315" w:type="dxa"/>
            <w:shd w:val="clear" w:color="auto" w:fill="auto"/>
            <w:vAlign w:val="center"/>
          </w:tcPr>
          <w:p w14:paraId="5C8E3EEB" w14:textId="77777777" w:rsidR="00557049" w:rsidRPr="00811E23" w:rsidRDefault="00557049" w:rsidP="006C69AD">
            <w:pPr>
              <w:spacing w:after="0" w:line="240" w:lineRule="auto"/>
              <w:jc w:val="center"/>
              <w:rPr>
                <w:rFonts w:ascii="Arial" w:hAnsi="Arial" w:cs="Arial"/>
                <w:b/>
                <w:sz w:val="18"/>
                <w:szCs w:val="18"/>
              </w:rPr>
            </w:pPr>
          </w:p>
        </w:tc>
      </w:tr>
    </w:tbl>
    <w:p w14:paraId="6D2655B9" w14:textId="77777777" w:rsidR="006C69AD" w:rsidRPr="00811E23" w:rsidRDefault="006C69AD" w:rsidP="006C69AD">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713"/>
        <w:gridCol w:w="6012"/>
        <w:gridCol w:w="855"/>
        <w:gridCol w:w="713"/>
        <w:gridCol w:w="2480"/>
      </w:tblGrid>
      <w:tr w:rsidR="00AB1A6C" w:rsidRPr="00811E23" w14:paraId="237B8DE5" w14:textId="77777777" w:rsidTr="007A5B13">
        <w:trPr>
          <w:trHeight w:val="397"/>
          <w:tblHeader/>
        </w:trPr>
        <w:tc>
          <w:tcPr>
            <w:tcW w:w="10712" w:type="dxa"/>
            <w:gridSpan w:val="5"/>
            <w:shd w:val="clear" w:color="auto" w:fill="F2F2F2" w:themeFill="background1" w:themeFillShade="F2"/>
            <w:vAlign w:val="center"/>
          </w:tcPr>
          <w:p w14:paraId="6B407954" w14:textId="77777777" w:rsidR="00AB1A6C" w:rsidRPr="00811E23" w:rsidRDefault="00AB1A6C" w:rsidP="00906EF5">
            <w:pPr>
              <w:keepNext/>
              <w:spacing w:before="60" w:after="40" w:line="240" w:lineRule="auto"/>
              <w:jc w:val="center"/>
              <w:rPr>
                <w:rFonts w:ascii="Arial" w:eastAsia="Times New Roman" w:hAnsi="Arial" w:cs="Arial"/>
                <w:b/>
                <w:bCs/>
                <w:color w:val="808080"/>
                <w:sz w:val="18"/>
                <w:szCs w:val="18"/>
              </w:rPr>
            </w:pPr>
            <w:r w:rsidRPr="00811E23">
              <w:rPr>
                <w:rFonts w:ascii="Arial" w:eastAsia="Times New Roman" w:hAnsi="Arial" w:cs="Arial"/>
                <w:b/>
                <w:bCs/>
                <w:sz w:val="18"/>
                <w:szCs w:val="18"/>
              </w:rPr>
              <w:t>COMPLETIONS &amp; CLIENT ACCEPTANCE REQUIREMENTS – CONTRACTOR CHECK LIST</w:t>
            </w:r>
          </w:p>
        </w:tc>
      </w:tr>
      <w:tr w:rsidR="00382A0B" w:rsidRPr="00811E23" w14:paraId="2C5AF1B2" w14:textId="77777777" w:rsidTr="007A5B13">
        <w:trPr>
          <w:trHeight w:val="397"/>
          <w:tblHeader/>
        </w:trPr>
        <w:tc>
          <w:tcPr>
            <w:tcW w:w="709" w:type="dxa"/>
            <w:shd w:val="clear" w:color="auto" w:fill="F2F2F2"/>
            <w:vAlign w:val="center"/>
          </w:tcPr>
          <w:p w14:paraId="55FF3FC4" w14:textId="4D0155DF" w:rsidR="00AB1A6C" w:rsidRPr="00811E23" w:rsidRDefault="00906EF5" w:rsidP="00906EF5">
            <w:pPr>
              <w:spacing w:before="60" w:after="40" w:line="240" w:lineRule="auto"/>
              <w:jc w:val="center"/>
              <w:rPr>
                <w:rFonts w:ascii="Arial" w:eastAsia="Times New Roman" w:hAnsi="Arial" w:cs="Arial"/>
                <w:b/>
                <w:bCs/>
                <w:sz w:val="18"/>
                <w:szCs w:val="18"/>
              </w:rPr>
            </w:pPr>
            <w:r w:rsidRPr="00811E23">
              <w:rPr>
                <w:rFonts w:ascii="Arial" w:eastAsia="Times New Roman" w:hAnsi="Arial" w:cs="Arial"/>
                <w:b/>
                <w:bCs/>
                <w:sz w:val="18"/>
                <w:szCs w:val="18"/>
              </w:rPr>
              <w:t>Item</w:t>
            </w:r>
          </w:p>
        </w:tc>
        <w:tc>
          <w:tcPr>
            <w:tcW w:w="5978" w:type="dxa"/>
            <w:shd w:val="clear" w:color="auto" w:fill="F2F2F2"/>
            <w:vAlign w:val="center"/>
          </w:tcPr>
          <w:p w14:paraId="3C3E172C" w14:textId="474820FB" w:rsidR="00AB1A6C" w:rsidRPr="00811E23" w:rsidRDefault="00906EF5" w:rsidP="005A5708">
            <w:pPr>
              <w:spacing w:before="60" w:after="40" w:line="240" w:lineRule="auto"/>
              <w:jc w:val="center"/>
              <w:rPr>
                <w:rFonts w:ascii="Arial" w:eastAsia="Times New Roman" w:hAnsi="Arial" w:cs="Arial"/>
                <w:b/>
                <w:bCs/>
                <w:sz w:val="18"/>
                <w:szCs w:val="18"/>
              </w:rPr>
            </w:pPr>
            <w:r w:rsidRPr="00811E23">
              <w:rPr>
                <w:rFonts w:ascii="Arial" w:eastAsia="Times New Roman" w:hAnsi="Arial" w:cs="Arial"/>
                <w:b/>
                <w:bCs/>
                <w:sz w:val="18"/>
                <w:szCs w:val="18"/>
              </w:rPr>
              <w:t>Description</w:t>
            </w:r>
          </w:p>
        </w:tc>
        <w:tc>
          <w:tcPr>
            <w:tcW w:w="850" w:type="dxa"/>
            <w:shd w:val="clear" w:color="auto" w:fill="F2F2F2"/>
            <w:vAlign w:val="center"/>
          </w:tcPr>
          <w:p w14:paraId="350BCC13" w14:textId="77777777" w:rsidR="00AB1A6C" w:rsidRPr="00811E23" w:rsidRDefault="00AB1A6C" w:rsidP="005A5708">
            <w:pPr>
              <w:spacing w:before="60" w:after="40" w:line="240" w:lineRule="auto"/>
              <w:jc w:val="center"/>
              <w:rPr>
                <w:rFonts w:ascii="Arial" w:eastAsia="Times New Roman" w:hAnsi="Arial" w:cs="Arial"/>
                <w:b/>
                <w:bCs/>
                <w:sz w:val="18"/>
                <w:szCs w:val="18"/>
              </w:rPr>
            </w:pPr>
            <w:r w:rsidRPr="00811E23">
              <w:rPr>
                <w:rFonts w:ascii="Arial" w:eastAsia="Times New Roman" w:hAnsi="Arial" w:cs="Arial"/>
                <w:b/>
                <w:bCs/>
                <w:sz w:val="18"/>
                <w:szCs w:val="18"/>
              </w:rPr>
              <w:t>Initial</w:t>
            </w:r>
          </w:p>
        </w:tc>
        <w:tc>
          <w:tcPr>
            <w:tcW w:w="709" w:type="dxa"/>
            <w:shd w:val="clear" w:color="auto" w:fill="F2F2F2"/>
            <w:vAlign w:val="center"/>
          </w:tcPr>
          <w:p w14:paraId="20A0CD9F" w14:textId="77777777" w:rsidR="00AB1A6C" w:rsidRPr="00811E23" w:rsidRDefault="00AB1A6C" w:rsidP="005A5708">
            <w:pPr>
              <w:spacing w:before="60" w:after="40" w:line="240" w:lineRule="auto"/>
              <w:jc w:val="center"/>
              <w:rPr>
                <w:rFonts w:ascii="Arial" w:eastAsia="Times New Roman" w:hAnsi="Arial" w:cs="Arial"/>
                <w:b/>
                <w:bCs/>
                <w:sz w:val="18"/>
                <w:szCs w:val="18"/>
              </w:rPr>
            </w:pPr>
            <w:r w:rsidRPr="00811E23">
              <w:rPr>
                <w:rFonts w:ascii="Arial" w:eastAsia="Times New Roman" w:hAnsi="Arial" w:cs="Arial"/>
                <w:b/>
                <w:bCs/>
                <w:sz w:val="18"/>
                <w:szCs w:val="18"/>
              </w:rPr>
              <w:t>N/A</w:t>
            </w:r>
          </w:p>
        </w:tc>
        <w:tc>
          <w:tcPr>
            <w:tcW w:w="2466" w:type="dxa"/>
            <w:shd w:val="clear" w:color="auto" w:fill="F2F2F2"/>
            <w:vAlign w:val="center"/>
          </w:tcPr>
          <w:p w14:paraId="53FD02A2" w14:textId="77777777" w:rsidR="00AB1A6C" w:rsidRPr="00811E23" w:rsidRDefault="00AB1A6C" w:rsidP="005A5708">
            <w:pPr>
              <w:spacing w:before="60" w:after="40" w:line="240" w:lineRule="auto"/>
              <w:jc w:val="center"/>
              <w:rPr>
                <w:rFonts w:ascii="Arial" w:eastAsia="Times New Roman" w:hAnsi="Arial" w:cs="Arial"/>
                <w:b/>
                <w:bCs/>
                <w:sz w:val="18"/>
                <w:szCs w:val="18"/>
              </w:rPr>
            </w:pPr>
            <w:r w:rsidRPr="00811E23">
              <w:rPr>
                <w:rFonts w:ascii="Arial" w:eastAsia="Times New Roman" w:hAnsi="Arial" w:cs="Arial"/>
                <w:b/>
                <w:bCs/>
                <w:sz w:val="18"/>
                <w:szCs w:val="18"/>
              </w:rPr>
              <w:t>Comments</w:t>
            </w:r>
          </w:p>
        </w:tc>
      </w:tr>
      <w:tr w:rsidR="00AB1A6C" w:rsidRPr="00811E23" w14:paraId="29A439AD" w14:textId="77777777" w:rsidTr="007A5B13">
        <w:trPr>
          <w:trHeight w:val="554"/>
          <w:tblHeader/>
        </w:trPr>
        <w:tc>
          <w:tcPr>
            <w:tcW w:w="709" w:type="dxa"/>
            <w:shd w:val="clear" w:color="auto" w:fill="auto"/>
            <w:vAlign w:val="center"/>
          </w:tcPr>
          <w:p w14:paraId="2F34F74F" w14:textId="5D4334F4" w:rsidR="00AB1A6C" w:rsidRPr="00811E23" w:rsidRDefault="00AB1A6C" w:rsidP="00625766">
            <w:pPr>
              <w:pStyle w:val="ListParagraph"/>
              <w:numPr>
                <w:ilvl w:val="0"/>
                <w:numId w:val="7"/>
              </w:numPr>
              <w:spacing w:after="0" w:line="240" w:lineRule="auto"/>
              <w:ind w:left="643"/>
              <w:jc w:val="center"/>
              <w:rPr>
                <w:rFonts w:ascii="Arial" w:eastAsia="MS Mincho" w:hAnsi="Arial" w:cs="Arial"/>
                <w:sz w:val="18"/>
                <w:szCs w:val="18"/>
              </w:rPr>
            </w:pPr>
          </w:p>
        </w:tc>
        <w:tc>
          <w:tcPr>
            <w:tcW w:w="5978" w:type="dxa"/>
            <w:shd w:val="clear" w:color="auto" w:fill="auto"/>
            <w:vAlign w:val="center"/>
          </w:tcPr>
          <w:p w14:paraId="1E00567C" w14:textId="77777777" w:rsidR="00AB1A6C" w:rsidRPr="00811E23" w:rsidRDefault="00AB1A6C" w:rsidP="005A5708">
            <w:pPr>
              <w:spacing w:after="0" w:line="240" w:lineRule="auto"/>
              <w:rPr>
                <w:rFonts w:ascii="Arial" w:hAnsi="Arial" w:cs="Arial"/>
                <w:sz w:val="18"/>
                <w:szCs w:val="18"/>
              </w:rPr>
            </w:pPr>
            <w:r w:rsidRPr="00811E23">
              <w:rPr>
                <w:rFonts w:ascii="Arial" w:hAnsi="Arial" w:cs="Arial"/>
                <w:sz w:val="18"/>
                <w:szCs w:val="18"/>
              </w:rPr>
              <w:t>All site modifications correctly marked up on master drawings as per project procedures.</w:t>
            </w:r>
          </w:p>
        </w:tc>
        <w:tc>
          <w:tcPr>
            <w:tcW w:w="850" w:type="dxa"/>
            <w:shd w:val="clear" w:color="auto" w:fill="auto"/>
            <w:vAlign w:val="center"/>
          </w:tcPr>
          <w:p w14:paraId="0E02A326" w14:textId="77777777" w:rsidR="00AB1A6C" w:rsidRPr="00811E23" w:rsidRDefault="00AB1A6C" w:rsidP="005A5708">
            <w:pPr>
              <w:spacing w:after="0" w:line="240" w:lineRule="auto"/>
              <w:rPr>
                <w:rFonts w:ascii="Arial" w:hAnsi="Arial" w:cs="Arial"/>
                <w:sz w:val="18"/>
                <w:szCs w:val="18"/>
              </w:rPr>
            </w:pPr>
          </w:p>
        </w:tc>
        <w:tc>
          <w:tcPr>
            <w:tcW w:w="709" w:type="dxa"/>
            <w:shd w:val="clear" w:color="auto" w:fill="auto"/>
            <w:vAlign w:val="center"/>
          </w:tcPr>
          <w:p w14:paraId="1639A2F4" w14:textId="77777777" w:rsidR="00AB1A6C" w:rsidRPr="00811E23" w:rsidRDefault="00AB1A6C" w:rsidP="005A5708">
            <w:pPr>
              <w:spacing w:after="0" w:line="240" w:lineRule="auto"/>
              <w:rPr>
                <w:rFonts w:ascii="Arial" w:hAnsi="Arial" w:cs="Arial"/>
                <w:sz w:val="18"/>
                <w:szCs w:val="18"/>
              </w:rPr>
            </w:pPr>
          </w:p>
        </w:tc>
        <w:tc>
          <w:tcPr>
            <w:tcW w:w="2466" w:type="dxa"/>
            <w:shd w:val="clear" w:color="auto" w:fill="auto"/>
            <w:vAlign w:val="center"/>
          </w:tcPr>
          <w:p w14:paraId="3C2D1C52" w14:textId="77777777" w:rsidR="00AB1A6C" w:rsidRPr="00811E23" w:rsidRDefault="00AB1A6C" w:rsidP="005A5708">
            <w:pPr>
              <w:spacing w:after="0" w:line="240" w:lineRule="auto"/>
              <w:rPr>
                <w:rFonts w:ascii="Arial" w:hAnsi="Arial" w:cs="Arial"/>
                <w:sz w:val="18"/>
                <w:szCs w:val="18"/>
              </w:rPr>
            </w:pPr>
          </w:p>
        </w:tc>
      </w:tr>
      <w:tr w:rsidR="00AB1A6C" w:rsidRPr="00811E23" w14:paraId="66F6557A" w14:textId="77777777" w:rsidTr="007A5B13">
        <w:trPr>
          <w:trHeight w:val="690"/>
          <w:tblHeader/>
        </w:trPr>
        <w:tc>
          <w:tcPr>
            <w:tcW w:w="709" w:type="dxa"/>
            <w:shd w:val="clear" w:color="auto" w:fill="auto"/>
            <w:vAlign w:val="center"/>
          </w:tcPr>
          <w:p w14:paraId="061964EF" w14:textId="7653573E" w:rsidR="00AB1A6C" w:rsidRPr="00811E23" w:rsidRDefault="00AB1A6C" w:rsidP="00625766">
            <w:pPr>
              <w:pStyle w:val="ListParagraph"/>
              <w:numPr>
                <w:ilvl w:val="0"/>
                <w:numId w:val="7"/>
              </w:numPr>
              <w:spacing w:after="0" w:line="240" w:lineRule="auto"/>
              <w:ind w:left="643"/>
              <w:jc w:val="center"/>
              <w:rPr>
                <w:rFonts w:ascii="Arial" w:eastAsia="MS Mincho" w:hAnsi="Arial" w:cs="Arial"/>
                <w:sz w:val="18"/>
                <w:szCs w:val="18"/>
              </w:rPr>
            </w:pPr>
          </w:p>
        </w:tc>
        <w:tc>
          <w:tcPr>
            <w:tcW w:w="5978" w:type="dxa"/>
            <w:shd w:val="clear" w:color="auto" w:fill="auto"/>
            <w:vAlign w:val="center"/>
          </w:tcPr>
          <w:p w14:paraId="1741C69F" w14:textId="5464D11D" w:rsidR="00AB1A6C" w:rsidRPr="00811E23" w:rsidRDefault="00AB1A6C" w:rsidP="001D0749">
            <w:pPr>
              <w:spacing w:after="0" w:line="240" w:lineRule="auto"/>
              <w:rPr>
                <w:rFonts w:ascii="Arial" w:hAnsi="Arial" w:cs="Arial"/>
                <w:sz w:val="18"/>
                <w:szCs w:val="18"/>
              </w:rPr>
            </w:pPr>
            <w:r w:rsidRPr="00811E23">
              <w:rPr>
                <w:rFonts w:ascii="Arial" w:hAnsi="Arial" w:cs="Arial"/>
                <w:sz w:val="18"/>
                <w:szCs w:val="18"/>
              </w:rPr>
              <w:t xml:space="preserve">This form </w:t>
            </w:r>
            <w:r w:rsidR="00B653CC" w:rsidRPr="00811E23">
              <w:rPr>
                <w:rFonts w:ascii="Arial" w:hAnsi="Arial" w:cs="Arial"/>
                <w:sz w:val="18"/>
                <w:szCs w:val="18"/>
              </w:rPr>
              <w:t>must be completed by an authoris</w:t>
            </w:r>
            <w:r w:rsidRPr="00811E23">
              <w:rPr>
                <w:rFonts w:ascii="Arial" w:hAnsi="Arial" w:cs="Arial"/>
                <w:sz w:val="18"/>
                <w:szCs w:val="18"/>
              </w:rPr>
              <w:t>ed electrical worker</w:t>
            </w:r>
            <w:r w:rsidR="0098401D" w:rsidRPr="00811E23">
              <w:rPr>
                <w:rFonts w:ascii="Arial" w:hAnsi="Arial" w:cs="Arial"/>
                <w:sz w:val="18"/>
                <w:szCs w:val="18"/>
              </w:rPr>
              <w:t xml:space="preserve"> or registered cabler</w:t>
            </w:r>
            <w:r w:rsidR="001D0749" w:rsidRPr="00811E23">
              <w:rPr>
                <w:rFonts w:ascii="Arial" w:hAnsi="Arial" w:cs="Arial"/>
                <w:sz w:val="18"/>
                <w:szCs w:val="18"/>
              </w:rPr>
              <w:t xml:space="preserve">, </w:t>
            </w:r>
            <w:r w:rsidR="00EB2C4B" w:rsidRPr="00811E23">
              <w:rPr>
                <w:rFonts w:ascii="Arial" w:hAnsi="Arial" w:cs="Arial"/>
                <w:sz w:val="18"/>
                <w:szCs w:val="18"/>
              </w:rPr>
              <w:t xml:space="preserve">FPAS </w:t>
            </w:r>
            <w:r w:rsidR="0098401D" w:rsidRPr="00811E23">
              <w:rPr>
                <w:rFonts w:ascii="Arial" w:hAnsi="Arial" w:cs="Arial"/>
                <w:sz w:val="18"/>
                <w:szCs w:val="18"/>
              </w:rPr>
              <w:t>qualified,</w:t>
            </w:r>
            <w:r w:rsidR="00EB2C4B" w:rsidRPr="00811E23">
              <w:rPr>
                <w:rFonts w:ascii="Arial" w:hAnsi="Arial" w:cs="Arial"/>
                <w:sz w:val="18"/>
                <w:szCs w:val="18"/>
              </w:rPr>
              <w:t xml:space="preserve"> </w:t>
            </w:r>
            <w:r w:rsidR="0098401D" w:rsidRPr="00811E23">
              <w:rPr>
                <w:rFonts w:ascii="Arial" w:hAnsi="Arial" w:cs="Arial"/>
                <w:sz w:val="18"/>
                <w:szCs w:val="18"/>
              </w:rPr>
              <w:t>certified and competent in the installation, testing and maintenance of Fire protection systems</w:t>
            </w:r>
            <w:r w:rsidRPr="00811E23">
              <w:rPr>
                <w:rFonts w:ascii="Arial" w:hAnsi="Arial" w:cs="Arial"/>
                <w:sz w:val="18"/>
                <w:szCs w:val="18"/>
              </w:rPr>
              <w:t xml:space="preserve">. </w:t>
            </w:r>
          </w:p>
        </w:tc>
        <w:tc>
          <w:tcPr>
            <w:tcW w:w="850" w:type="dxa"/>
            <w:vAlign w:val="center"/>
          </w:tcPr>
          <w:p w14:paraId="516D722A" w14:textId="77777777" w:rsidR="00AB1A6C" w:rsidRPr="00811E23" w:rsidRDefault="00AB1A6C" w:rsidP="005A5708">
            <w:pPr>
              <w:spacing w:after="0" w:line="240" w:lineRule="auto"/>
              <w:rPr>
                <w:rFonts w:ascii="Arial" w:hAnsi="Arial" w:cs="Arial"/>
                <w:sz w:val="18"/>
                <w:szCs w:val="18"/>
              </w:rPr>
            </w:pPr>
          </w:p>
        </w:tc>
        <w:tc>
          <w:tcPr>
            <w:tcW w:w="709" w:type="dxa"/>
            <w:shd w:val="clear" w:color="auto" w:fill="auto"/>
            <w:vAlign w:val="center"/>
          </w:tcPr>
          <w:p w14:paraId="6EC19C22" w14:textId="77777777" w:rsidR="00AB1A6C" w:rsidRPr="00811E23" w:rsidRDefault="00AB1A6C" w:rsidP="005A5708">
            <w:pPr>
              <w:spacing w:after="0" w:line="240" w:lineRule="auto"/>
              <w:rPr>
                <w:rFonts w:ascii="Arial" w:hAnsi="Arial" w:cs="Arial"/>
                <w:sz w:val="18"/>
                <w:szCs w:val="18"/>
              </w:rPr>
            </w:pPr>
          </w:p>
        </w:tc>
        <w:tc>
          <w:tcPr>
            <w:tcW w:w="2466" w:type="dxa"/>
            <w:shd w:val="clear" w:color="auto" w:fill="auto"/>
            <w:vAlign w:val="center"/>
          </w:tcPr>
          <w:p w14:paraId="148FAD41" w14:textId="77777777" w:rsidR="00AB1A6C" w:rsidRPr="00811E23" w:rsidRDefault="00AB1A6C" w:rsidP="005A5708">
            <w:pPr>
              <w:spacing w:after="0" w:line="240" w:lineRule="auto"/>
              <w:rPr>
                <w:rFonts w:ascii="Arial" w:hAnsi="Arial" w:cs="Arial"/>
                <w:sz w:val="18"/>
                <w:szCs w:val="18"/>
              </w:rPr>
            </w:pPr>
          </w:p>
        </w:tc>
      </w:tr>
    </w:tbl>
    <w:p w14:paraId="72B3820E" w14:textId="77777777" w:rsidR="006C69AD" w:rsidRPr="00811E23" w:rsidRDefault="006C69AD" w:rsidP="006C69AD">
      <w:pPr>
        <w:spacing w:after="0"/>
        <w:rPr>
          <w:rFonts w:ascii="Arial" w:hAnsi="Arial" w:cs="Arial"/>
          <w:sz w:val="18"/>
          <w:szCs w:val="18"/>
        </w:rPr>
      </w:pPr>
    </w:p>
    <w:tbl>
      <w:tblPr>
        <w:tblStyle w:val="TableGrid"/>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59"/>
        <w:gridCol w:w="2268"/>
        <w:gridCol w:w="1134"/>
        <w:gridCol w:w="2552"/>
        <w:gridCol w:w="1080"/>
        <w:gridCol w:w="2480"/>
      </w:tblGrid>
      <w:tr w:rsidR="00142703" w:rsidRPr="00811E23" w14:paraId="3F0BC70B" w14:textId="77777777" w:rsidTr="00F944A8">
        <w:trPr>
          <w:trHeight w:val="558"/>
        </w:trPr>
        <w:tc>
          <w:tcPr>
            <w:tcW w:w="10773" w:type="dxa"/>
            <w:gridSpan w:val="6"/>
            <w:shd w:val="clear" w:color="auto" w:fill="F2F2F2" w:themeFill="background1" w:themeFillShade="F2"/>
            <w:vAlign w:val="center"/>
            <w:hideMark/>
          </w:tcPr>
          <w:p w14:paraId="7464A578" w14:textId="77777777" w:rsidR="00EB7BED" w:rsidRPr="00811E23" w:rsidRDefault="00142703">
            <w:pPr>
              <w:keepNext/>
              <w:keepLines/>
              <w:tabs>
                <w:tab w:val="left" w:pos="5103"/>
              </w:tabs>
              <w:spacing w:before="0" w:after="0" w:line="240" w:lineRule="auto"/>
              <w:jc w:val="center"/>
              <w:rPr>
                <w:rFonts w:ascii="Arial" w:hAnsi="Arial" w:cs="Arial"/>
                <w:b/>
                <w:sz w:val="18"/>
                <w:szCs w:val="18"/>
              </w:rPr>
            </w:pPr>
            <w:r w:rsidRPr="00811E23">
              <w:rPr>
                <w:rFonts w:ascii="Arial" w:hAnsi="Arial" w:cs="Arial"/>
                <w:b/>
                <w:sz w:val="18"/>
                <w:szCs w:val="18"/>
              </w:rPr>
              <w:lastRenderedPageBreak/>
              <w:t>COMMENTS, OBSERVATIONS &amp; ATTACHMENTS</w:t>
            </w:r>
          </w:p>
          <w:p w14:paraId="14954F31" w14:textId="24667C74" w:rsidR="00142703" w:rsidRPr="00811E23" w:rsidRDefault="00EB7BED" w:rsidP="006C69AD">
            <w:pPr>
              <w:keepNext/>
              <w:keepLines/>
              <w:tabs>
                <w:tab w:val="left" w:pos="5103"/>
              </w:tabs>
              <w:spacing w:before="0" w:after="0" w:line="240" w:lineRule="auto"/>
              <w:jc w:val="center"/>
              <w:rPr>
                <w:rFonts w:ascii="Arial" w:hAnsi="Arial" w:cs="Arial"/>
                <w:b/>
                <w:sz w:val="18"/>
                <w:szCs w:val="18"/>
              </w:rPr>
            </w:pPr>
            <w:r w:rsidRPr="00811E23">
              <w:rPr>
                <w:rFonts w:ascii="Arial" w:hAnsi="Arial" w:cs="Arial"/>
                <w:b/>
                <w:color w:val="FF0000"/>
                <w:sz w:val="18"/>
                <w:szCs w:val="18"/>
              </w:rPr>
              <w:t xml:space="preserve">(Complete a </w:t>
            </w:r>
            <w:r w:rsidR="006C69AD" w:rsidRPr="00811E23">
              <w:rPr>
                <w:rFonts w:ascii="Arial" w:hAnsi="Arial" w:cs="Arial"/>
                <w:b/>
                <w:color w:val="FF0000"/>
                <w:sz w:val="18"/>
                <w:szCs w:val="18"/>
              </w:rPr>
              <w:t>Punchl</w:t>
            </w:r>
            <w:r w:rsidRPr="00811E23">
              <w:rPr>
                <w:rFonts w:ascii="Arial" w:hAnsi="Arial" w:cs="Arial"/>
                <w:b/>
                <w:color w:val="FF0000"/>
                <w:sz w:val="18"/>
                <w:szCs w:val="18"/>
              </w:rPr>
              <w:t>ist Form and attach if any of the checks above marked as “Punch”)</w:t>
            </w:r>
          </w:p>
        </w:tc>
      </w:tr>
      <w:tr w:rsidR="00142703" w:rsidRPr="00811E23" w14:paraId="41AEC2D4" w14:textId="77777777" w:rsidTr="00F944A8">
        <w:trPr>
          <w:cantSplit/>
          <w:trHeight w:val="3832"/>
        </w:trPr>
        <w:tc>
          <w:tcPr>
            <w:tcW w:w="10773" w:type="dxa"/>
            <w:gridSpan w:val="6"/>
          </w:tcPr>
          <w:p w14:paraId="6490EE4E" w14:textId="77777777" w:rsidR="00142703" w:rsidRPr="00811E23" w:rsidRDefault="00142703" w:rsidP="00150A59">
            <w:pPr>
              <w:keepNext/>
              <w:keepLines/>
              <w:tabs>
                <w:tab w:val="left" w:pos="5103"/>
              </w:tabs>
              <w:spacing w:before="0" w:after="0" w:line="240" w:lineRule="auto"/>
              <w:ind w:left="0"/>
              <w:rPr>
                <w:rFonts w:ascii="Arial" w:hAnsi="Arial" w:cs="Arial"/>
                <w:sz w:val="18"/>
                <w:szCs w:val="18"/>
              </w:rPr>
            </w:pPr>
          </w:p>
          <w:p w14:paraId="27131D40" w14:textId="77777777" w:rsidR="00142703" w:rsidRPr="00811E23" w:rsidRDefault="00142703" w:rsidP="00150A59">
            <w:pPr>
              <w:keepNext/>
              <w:keepLines/>
              <w:tabs>
                <w:tab w:val="left" w:pos="5103"/>
              </w:tabs>
              <w:spacing w:before="0" w:after="0" w:line="240" w:lineRule="auto"/>
              <w:ind w:left="0"/>
              <w:rPr>
                <w:rFonts w:ascii="Arial" w:hAnsi="Arial" w:cs="Arial"/>
                <w:sz w:val="18"/>
                <w:szCs w:val="18"/>
              </w:rPr>
            </w:pPr>
          </w:p>
          <w:p w14:paraId="302C66C9" w14:textId="40212784" w:rsidR="00142703" w:rsidRPr="00811E23" w:rsidRDefault="00BD3D65" w:rsidP="00BD3D65">
            <w:pPr>
              <w:keepNext/>
              <w:keepLines/>
              <w:tabs>
                <w:tab w:val="left" w:pos="3960"/>
              </w:tabs>
              <w:spacing w:before="0" w:after="0" w:line="240" w:lineRule="auto"/>
              <w:ind w:left="0"/>
              <w:rPr>
                <w:rFonts w:ascii="Arial" w:hAnsi="Arial" w:cs="Arial"/>
                <w:sz w:val="18"/>
                <w:szCs w:val="18"/>
              </w:rPr>
            </w:pPr>
            <w:r w:rsidRPr="00811E23">
              <w:rPr>
                <w:rFonts w:ascii="Arial" w:hAnsi="Arial" w:cs="Arial"/>
                <w:sz w:val="18"/>
                <w:szCs w:val="18"/>
              </w:rPr>
              <w:tab/>
            </w:r>
            <w:r w:rsidRPr="00811E23">
              <w:rPr>
                <w:rFonts w:ascii="Arial" w:hAnsi="Arial" w:cs="Arial"/>
                <w:sz w:val="18"/>
                <w:szCs w:val="18"/>
              </w:rPr>
              <w:tab/>
            </w:r>
          </w:p>
          <w:p w14:paraId="326FF327" w14:textId="77777777" w:rsidR="00142703" w:rsidRPr="00811E23" w:rsidRDefault="00142703" w:rsidP="00150A59">
            <w:pPr>
              <w:keepNext/>
              <w:keepLines/>
              <w:tabs>
                <w:tab w:val="left" w:pos="5103"/>
              </w:tabs>
              <w:spacing w:before="0" w:after="0" w:line="240" w:lineRule="auto"/>
              <w:ind w:left="0"/>
              <w:rPr>
                <w:rFonts w:ascii="Arial" w:hAnsi="Arial" w:cs="Arial"/>
                <w:sz w:val="18"/>
                <w:szCs w:val="18"/>
              </w:rPr>
            </w:pPr>
          </w:p>
          <w:p w14:paraId="0BCFF99C" w14:textId="77777777" w:rsidR="00142703" w:rsidRPr="00811E23" w:rsidRDefault="00142703" w:rsidP="00150A59">
            <w:pPr>
              <w:keepNext/>
              <w:keepLines/>
              <w:tabs>
                <w:tab w:val="left" w:pos="5103"/>
              </w:tabs>
              <w:spacing w:before="0" w:after="0" w:line="240" w:lineRule="auto"/>
              <w:ind w:left="0"/>
              <w:rPr>
                <w:rFonts w:ascii="Arial" w:hAnsi="Arial" w:cs="Arial"/>
                <w:sz w:val="18"/>
                <w:szCs w:val="18"/>
              </w:rPr>
            </w:pPr>
          </w:p>
          <w:p w14:paraId="41DFCC55" w14:textId="77777777" w:rsidR="00142703" w:rsidRPr="00811E23" w:rsidRDefault="00142703" w:rsidP="00150A59">
            <w:pPr>
              <w:keepNext/>
              <w:keepLines/>
              <w:tabs>
                <w:tab w:val="left" w:pos="5103"/>
              </w:tabs>
              <w:spacing w:before="0" w:after="0" w:line="240" w:lineRule="auto"/>
              <w:ind w:left="0"/>
              <w:rPr>
                <w:rFonts w:ascii="Arial" w:hAnsi="Arial" w:cs="Arial"/>
                <w:sz w:val="18"/>
                <w:szCs w:val="18"/>
              </w:rPr>
            </w:pPr>
          </w:p>
        </w:tc>
      </w:tr>
      <w:tr w:rsidR="00142703" w:rsidRPr="00811E23" w14:paraId="6E5BA5D5" w14:textId="77777777" w:rsidTr="00F944A8">
        <w:trPr>
          <w:cantSplit/>
          <w:trHeight w:val="397"/>
        </w:trPr>
        <w:tc>
          <w:tcPr>
            <w:tcW w:w="10773" w:type="dxa"/>
            <w:gridSpan w:val="6"/>
            <w:shd w:val="clear" w:color="auto" w:fill="F2F2F2" w:themeFill="background1" w:themeFillShade="F2"/>
            <w:vAlign w:val="center"/>
            <w:hideMark/>
          </w:tcPr>
          <w:p w14:paraId="687512B5" w14:textId="77777777" w:rsidR="00142703" w:rsidRPr="00811E23" w:rsidRDefault="00142703" w:rsidP="006C69AD">
            <w:pPr>
              <w:keepNext/>
              <w:keepLines/>
              <w:tabs>
                <w:tab w:val="left" w:pos="5103"/>
              </w:tabs>
              <w:spacing w:before="0" w:after="0" w:line="276" w:lineRule="auto"/>
              <w:jc w:val="center"/>
              <w:rPr>
                <w:rFonts w:ascii="Arial" w:hAnsi="Arial" w:cs="Arial"/>
                <w:b/>
                <w:sz w:val="18"/>
                <w:szCs w:val="18"/>
              </w:rPr>
            </w:pPr>
            <w:r w:rsidRPr="00811E23">
              <w:rPr>
                <w:rFonts w:ascii="Arial" w:hAnsi="Arial" w:cs="Arial"/>
                <w:b/>
                <w:sz w:val="18"/>
                <w:szCs w:val="18"/>
              </w:rPr>
              <w:t>COMPLETED</w:t>
            </w:r>
          </w:p>
        </w:tc>
      </w:tr>
      <w:tr w:rsidR="00142703" w:rsidRPr="00811E23" w14:paraId="0DF11F54" w14:textId="77777777" w:rsidTr="00F944A8">
        <w:trPr>
          <w:cantSplit/>
          <w:trHeight w:val="340"/>
        </w:trPr>
        <w:tc>
          <w:tcPr>
            <w:tcW w:w="10773" w:type="dxa"/>
            <w:gridSpan w:val="6"/>
            <w:vAlign w:val="center"/>
            <w:hideMark/>
          </w:tcPr>
          <w:p w14:paraId="4CF5D4CA" w14:textId="77777777" w:rsidR="00142703" w:rsidRPr="00811E23" w:rsidRDefault="00142703" w:rsidP="006C69AD">
            <w:pPr>
              <w:keepNext/>
              <w:keepLines/>
              <w:tabs>
                <w:tab w:val="left" w:pos="5103"/>
              </w:tabs>
              <w:spacing w:before="120" w:line="240" w:lineRule="auto"/>
              <w:ind w:left="0" w:firstLine="0"/>
              <w:rPr>
                <w:rFonts w:ascii="Arial" w:hAnsi="Arial" w:cs="Arial"/>
                <w:sz w:val="18"/>
                <w:szCs w:val="18"/>
              </w:rPr>
            </w:pPr>
            <w:r w:rsidRPr="00811E23">
              <w:rPr>
                <w:rFonts w:ascii="Arial" w:hAnsi="Arial" w:cs="Arial"/>
                <w:sz w:val="18"/>
                <w:szCs w:val="18"/>
              </w:rPr>
              <w:t>I hereby confirm the work has been completed in accordance with Contract specified drawings, specifications &amp; standards.</w:t>
            </w:r>
          </w:p>
        </w:tc>
      </w:tr>
      <w:tr w:rsidR="00142703" w:rsidRPr="00811E23" w14:paraId="0A551FEB" w14:textId="77777777" w:rsidTr="00F944A8">
        <w:trPr>
          <w:cantSplit/>
          <w:trHeight w:val="340"/>
        </w:trPr>
        <w:tc>
          <w:tcPr>
            <w:tcW w:w="3527" w:type="dxa"/>
            <w:gridSpan w:val="2"/>
            <w:vAlign w:val="center"/>
            <w:hideMark/>
          </w:tcPr>
          <w:p w14:paraId="764B9A1A" w14:textId="77777777" w:rsidR="00142703" w:rsidRPr="00811E23" w:rsidRDefault="00142703" w:rsidP="00593F2C">
            <w:pPr>
              <w:keepNext/>
              <w:keepLines/>
              <w:tabs>
                <w:tab w:val="left" w:pos="5103"/>
              </w:tabs>
              <w:spacing w:before="0" w:after="0" w:line="240" w:lineRule="auto"/>
              <w:jc w:val="center"/>
              <w:rPr>
                <w:rFonts w:ascii="Arial" w:hAnsi="Arial" w:cs="Arial"/>
                <w:b/>
                <w:sz w:val="16"/>
                <w:szCs w:val="16"/>
              </w:rPr>
            </w:pPr>
            <w:r w:rsidRPr="00811E23">
              <w:rPr>
                <w:rFonts w:ascii="Arial" w:hAnsi="Arial" w:cs="Arial"/>
                <w:b/>
                <w:sz w:val="16"/>
                <w:szCs w:val="16"/>
              </w:rPr>
              <w:t>PERFORMED BY CONTRACTOR:</w:t>
            </w:r>
          </w:p>
        </w:tc>
        <w:tc>
          <w:tcPr>
            <w:tcW w:w="3686" w:type="dxa"/>
            <w:gridSpan w:val="2"/>
            <w:vAlign w:val="center"/>
          </w:tcPr>
          <w:p w14:paraId="4D63C750" w14:textId="77777777" w:rsidR="00142703" w:rsidRPr="00811E23" w:rsidRDefault="00142703" w:rsidP="00150A59">
            <w:pPr>
              <w:keepNext/>
              <w:keepLines/>
              <w:tabs>
                <w:tab w:val="left" w:pos="5103"/>
              </w:tabs>
              <w:spacing w:before="0" w:after="0" w:line="240" w:lineRule="auto"/>
              <w:ind w:left="0" w:firstLine="0"/>
              <w:jc w:val="center"/>
              <w:rPr>
                <w:rFonts w:ascii="Arial" w:hAnsi="Arial" w:cs="Arial"/>
                <w:b/>
                <w:sz w:val="16"/>
                <w:szCs w:val="16"/>
              </w:rPr>
            </w:pPr>
            <w:r w:rsidRPr="00811E23">
              <w:rPr>
                <w:rFonts w:ascii="Arial" w:hAnsi="Arial" w:cs="Arial"/>
                <w:b/>
                <w:sz w:val="16"/>
                <w:szCs w:val="16"/>
              </w:rPr>
              <w:t>REVIEW BY SUPERVISOR/LEAD ENGINEER:</w:t>
            </w:r>
          </w:p>
        </w:tc>
        <w:tc>
          <w:tcPr>
            <w:tcW w:w="3560" w:type="dxa"/>
            <w:gridSpan w:val="2"/>
            <w:vAlign w:val="center"/>
          </w:tcPr>
          <w:p w14:paraId="07E22940" w14:textId="4DA4635A" w:rsidR="00142703" w:rsidRPr="00811E23" w:rsidRDefault="007A5B13" w:rsidP="00150A59">
            <w:pPr>
              <w:keepNext/>
              <w:keepLines/>
              <w:tabs>
                <w:tab w:val="left" w:pos="5103"/>
              </w:tabs>
              <w:spacing w:before="0" w:after="0" w:line="240" w:lineRule="auto"/>
              <w:jc w:val="center"/>
              <w:rPr>
                <w:rFonts w:ascii="Arial" w:hAnsi="Arial" w:cs="Arial"/>
                <w:b/>
                <w:sz w:val="16"/>
                <w:szCs w:val="16"/>
              </w:rPr>
            </w:pPr>
            <w:r>
              <w:rPr>
                <w:rFonts w:ascii="Arial" w:hAnsi="Arial" w:cs="Arial"/>
                <w:b/>
                <w:sz w:val="16"/>
                <w:szCs w:val="16"/>
              </w:rPr>
              <w:t>EPCM</w:t>
            </w:r>
            <w:r w:rsidR="001E3CFF" w:rsidRPr="00811E23">
              <w:rPr>
                <w:rFonts w:ascii="Arial" w:hAnsi="Arial" w:cs="Arial"/>
                <w:b/>
                <w:sz w:val="16"/>
                <w:szCs w:val="16"/>
              </w:rPr>
              <w:t xml:space="preserve"> </w:t>
            </w:r>
            <w:r w:rsidR="00142703" w:rsidRPr="00811E23">
              <w:rPr>
                <w:rFonts w:ascii="Arial" w:hAnsi="Arial" w:cs="Arial"/>
                <w:b/>
                <w:sz w:val="16"/>
                <w:szCs w:val="16"/>
              </w:rPr>
              <w:t>ACCEPTED BY:</w:t>
            </w:r>
          </w:p>
        </w:tc>
      </w:tr>
      <w:tr w:rsidR="00142703" w:rsidRPr="00811E23" w14:paraId="2F8A7969" w14:textId="77777777" w:rsidTr="00F944A8">
        <w:trPr>
          <w:cantSplit/>
          <w:trHeight w:hRule="exact" w:val="567"/>
        </w:trPr>
        <w:tc>
          <w:tcPr>
            <w:tcW w:w="1259" w:type="dxa"/>
            <w:vAlign w:val="center"/>
            <w:hideMark/>
          </w:tcPr>
          <w:p w14:paraId="7EB63F87" w14:textId="77777777" w:rsidR="00142703" w:rsidRPr="00811E23" w:rsidRDefault="00142703" w:rsidP="00593F2C">
            <w:pPr>
              <w:keepNext/>
              <w:keepLines/>
              <w:tabs>
                <w:tab w:val="left" w:pos="5103"/>
              </w:tabs>
              <w:spacing w:before="0" w:after="0" w:line="240" w:lineRule="auto"/>
              <w:ind w:left="0" w:hanging="15"/>
              <w:rPr>
                <w:rFonts w:ascii="Arial" w:hAnsi="Arial" w:cs="Arial"/>
                <w:sz w:val="18"/>
                <w:szCs w:val="18"/>
              </w:rPr>
            </w:pPr>
            <w:r w:rsidRPr="00811E23">
              <w:rPr>
                <w:rFonts w:ascii="Arial" w:hAnsi="Arial" w:cs="Arial"/>
                <w:sz w:val="18"/>
                <w:szCs w:val="18"/>
              </w:rPr>
              <w:t>Signature:</w:t>
            </w:r>
          </w:p>
        </w:tc>
        <w:tc>
          <w:tcPr>
            <w:tcW w:w="2268" w:type="dxa"/>
            <w:vAlign w:val="center"/>
          </w:tcPr>
          <w:p w14:paraId="30B010FC" w14:textId="77777777" w:rsidR="00142703" w:rsidRPr="00811E23" w:rsidRDefault="00142703" w:rsidP="00150A59">
            <w:pPr>
              <w:keepNext/>
              <w:keepLines/>
              <w:tabs>
                <w:tab w:val="left" w:pos="5103"/>
              </w:tabs>
              <w:spacing w:before="0" w:after="0" w:line="240" w:lineRule="auto"/>
              <w:ind w:left="0"/>
              <w:rPr>
                <w:rFonts w:ascii="Arial" w:hAnsi="Arial" w:cs="Arial"/>
                <w:sz w:val="18"/>
                <w:szCs w:val="18"/>
              </w:rPr>
            </w:pPr>
          </w:p>
        </w:tc>
        <w:tc>
          <w:tcPr>
            <w:tcW w:w="1134" w:type="dxa"/>
            <w:vAlign w:val="center"/>
            <w:hideMark/>
          </w:tcPr>
          <w:p w14:paraId="6D885F99" w14:textId="77777777" w:rsidR="00142703" w:rsidRPr="00811E23" w:rsidRDefault="00142703" w:rsidP="00150A59">
            <w:pPr>
              <w:keepNext/>
              <w:keepLines/>
              <w:tabs>
                <w:tab w:val="left" w:pos="5103"/>
              </w:tabs>
              <w:spacing w:before="0" w:after="0" w:line="240" w:lineRule="auto"/>
              <w:ind w:left="0" w:firstLine="0"/>
              <w:rPr>
                <w:rFonts w:ascii="Arial" w:hAnsi="Arial" w:cs="Arial"/>
                <w:sz w:val="18"/>
                <w:szCs w:val="18"/>
              </w:rPr>
            </w:pPr>
            <w:r w:rsidRPr="00811E23">
              <w:rPr>
                <w:rFonts w:ascii="Arial" w:hAnsi="Arial" w:cs="Arial"/>
                <w:sz w:val="18"/>
                <w:szCs w:val="18"/>
              </w:rPr>
              <w:t>Signature:</w:t>
            </w:r>
          </w:p>
        </w:tc>
        <w:tc>
          <w:tcPr>
            <w:tcW w:w="2552" w:type="dxa"/>
            <w:vAlign w:val="center"/>
          </w:tcPr>
          <w:p w14:paraId="23C8586F" w14:textId="77777777" w:rsidR="00142703" w:rsidRPr="00811E23" w:rsidRDefault="00142703" w:rsidP="00150A59">
            <w:pPr>
              <w:keepNext/>
              <w:keepLines/>
              <w:tabs>
                <w:tab w:val="left" w:pos="5103"/>
              </w:tabs>
              <w:spacing w:before="0" w:after="0" w:line="240" w:lineRule="auto"/>
              <w:ind w:left="0"/>
              <w:rPr>
                <w:rFonts w:ascii="Arial" w:hAnsi="Arial" w:cs="Arial"/>
                <w:sz w:val="18"/>
                <w:szCs w:val="18"/>
              </w:rPr>
            </w:pPr>
          </w:p>
        </w:tc>
        <w:tc>
          <w:tcPr>
            <w:tcW w:w="1080" w:type="dxa"/>
            <w:vAlign w:val="center"/>
          </w:tcPr>
          <w:p w14:paraId="57F56ADF" w14:textId="77777777" w:rsidR="00142703" w:rsidRPr="00811E23" w:rsidRDefault="00142703" w:rsidP="00150A59">
            <w:pPr>
              <w:keepNext/>
              <w:keepLines/>
              <w:tabs>
                <w:tab w:val="left" w:pos="5103"/>
              </w:tabs>
              <w:spacing w:before="0" w:after="0" w:line="240" w:lineRule="auto"/>
              <w:ind w:left="0" w:hanging="30"/>
              <w:rPr>
                <w:rFonts w:ascii="Arial" w:hAnsi="Arial" w:cs="Arial"/>
                <w:sz w:val="18"/>
                <w:szCs w:val="18"/>
              </w:rPr>
            </w:pPr>
            <w:r w:rsidRPr="00811E23">
              <w:rPr>
                <w:rFonts w:ascii="Arial" w:hAnsi="Arial" w:cs="Arial"/>
                <w:sz w:val="18"/>
                <w:szCs w:val="18"/>
              </w:rPr>
              <w:t>Signature:</w:t>
            </w:r>
          </w:p>
        </w:tc>
        <w:tc>
          <w:tcPr>
            <w:tcW w:w="2480" w:type="dxa"/>
            <w:vAlign w:val="center"/>
          </w:tcPr>
          <w:p w14:paraId="7D11D0F6" w14:textId="77777777" w:rsidR="00142703" w:rsidRPr="00811E23" w:rsidRDefault="00142703" w:rsidP="00150A59">
            <w:pPr>
              <w:keepNext/>
              <w:keepLines/>
              <w:tabs>
                <w:tab w:val="left" w:pos="5103"/>
              </w:tabs>
              <w:spacing w:before="0" w:after="0" w:line="240" w:lineRule="auto"/>
              <w:ind w:left="0"/>
              <w:rPr>
                <w:rFonts w:ascii="Arial" w:hAnsi="Arial" w:cs="Arial"/>
                <w:sz w:val="18"/>
                <w:szCs w:val="18"/>
              </w:rPr>
            </w:pPr>
          </w:p>
        </w:tc>
      </w:tr>
      <w:tr w:rsidR="00142703" w:rsidRPr="00811E23" w14:paraId="71DCB262" w14:textId="77777777" w:rsidTr="00F944A8">
        <w:trPr>
          <w:cantSplit/>
          <w:trHeight w:hRule="exact" w:val="567"/>
        </w:trPr>
        <w:tc>
          <w:tcPr>
            <w:tcW w:w="1259" w:type="dxa"/>
            <w:vAlign w:val="center"/>
            <w:hideMark/>
          </w:tcPr>
          <w:p w14:paraId="6E60775A" w14:textId="77777777" w:rsidR="00142703" w:rsidRPr="00811E23" w:rsidRDefault="00142703" w:rsidP="00593F2C">
            <w:pPr>
              <w:keepNext/>
              <w:keepLines/>
              <w:tabs>
                <w:tab w:val="left" w:pos="5103"/>
              </w:tabs>
              <w:spacing w:before="0" w:after="0" w:line="240" w:lineRule="auto"/>
              <w:ind w:left="0" w:firstLine="0"/>
              <w:rPr>
                <w:rFonts w:ascii="Arial" w:hAnsi="Arial" w:cs="Arial"/>
                <w:sz w:val="18"/>
                <w:szCs w:val="18"/>
              </w:rPr>
            </w:pPr>
            <w:r w:rsidRPr="00811E23">
              <w:rPr>
                <w:rFonts w:ascii="Arial" w:hAnsi="Arial" w:cs="Arial"/>
                <w:sz w:val="18"/>
                <w:szCs w:val="18"/>
              </w:rPr>
              <w:t>Name:</w:t>
            </w:r>
          </w:p>
        </w:tc>
        <w:tc>
          <w:tcPr>
            <w:tcW w:w="2268" w:type="dxa"/>
            <w:vAlign w:val="center"/>
          </w:tcPr>
          <w:p w14:paraId="05CF991B" w14:textId="77777777" w:rsidR="00142703" w:rsidRPr="00811E23" w:rsidRDefault="00142703" w:rsidP="00150A59">
            <w:pPr>
              <w:keepNext/>
              <w:keepLines/>
              <w:tabs>
                <w:tab w:val="left" w:pos="5103"/>
              </w:tabs>
              <w:spacing w:before="0" w:after="0" w:line="240" w:lineRule="auto"/>
              <w:ind w:left="0"/>
              <w:rPr>
                <w:rFonts w:ascii="Arial" w:hAnsi="Arial" w:cs="Arial"/>
                <w:sz w:val="18"/>
                <w:szCs w:val="18"/>
              </w:rPr>
            </w:pPr>
          </w:p>
        </w:tc>
        <w:tc>
          <w:tcPr>
            <w:tcW w:w="1134" w:type="dxa"/>
            <w:vAlign w:val="center"/>
            <w:hideMark/>
          </w:tcPr>
          <w:p w14:paraId="08315962" w14:textId="77777777" w:rsidR="00142703" w:rsidRPr="00811E23" w:rsidRDefault="00142703" w:rsidP="00150A59">
            <w:pPr>
              <w:keepNext/>
              <w:keepLines/>
              <w:tabs>
                <w:tab w:val="left" w:pos="5103"/>
              </w:tabs>
              <w:spacing w:before="0" w:after="0" w:line="240" w:lineRule="auto"/>
              <w:ind w:left="0" w:firstLine="0"/>
              <w:rPr>
                <w:rFonts w:ascii="Arial" w:hAnsi="Arial" w:cs="Arial"/>
                <w:sz w:val="18"/>
                <w:szCs w:val="18"/>
              </w:rPr>
            </w:pPr>
            <w:r w:rsidRPr="00811E23">
              <w:rPr>
                <w:rFonts w:ascii="Arial" w:hAnsi="Arial" w:cs="Arial"/>
                <w:sz w:val="18"/>
                <w:szCs w:val="18"/>
              </w:rPr>
              <w:t>Name:</w:t>
            </w:r>
          </w:p>
        </w:tc>
        <w:tc>
          <w:tcPr>
            <w:tcW w:w="2552" w:type="dxa"/>
            <w:vAlign w:val="center"/>
          </w:tcPr>
          <w:p w14:paraId="683EBD65" w14:textId="77777777" w:rsidR="00142703" w:rsidRPr="00811E23" w:rsidRDefault="00142703" w:rsidP="00150A59">
            <w:pPr>
              <w:keepNext/>
              <w:keepLines/>
              <w:tabs>
                <w:tab w:val="left" w:pos="5103"/>
              </w:tabs>
              <w:spacing w:before="0" w:after="0" w:line="240" w:lineRule="auto"/>
              <w:ind w:left="0"/>
              <w:rPr>
                <w:rFonts w:ascii="Arial" w:hAnsi="Arial" w:cs="Arial"/>
                <w:sz w:val="18"/>
                <w:szCs w:val="18"/>
              </w:rPr>
            </w:pPr>
          </w:p>
        </w:tc>
        <w:tc>
          <w:tcPr>
            <w:tcW w:w="1080" w:type="dxa"/>
            <w:vAlign w:val="center"/>
          </w:tcPr>
          <w:p w14:paraId="49F4BFC1" w14:textId="77777777" w:rsidR="00142703" w:rsidRPr="00811E23" w:rsidRDefault="00142703" w:rsidP="00150A59">
            <w:pPr>
              <w:keepNext/>
              <w:keepLines/>
              <w:tabs>
                <w:tab w:val="left" w:pos="5103"/>
              </w:tabs>
              <w:spacing w:before="0" w:after="0" w:line="240" w:lineRule="auto"/>
              <w:ind w:left="0" w:firstLine="0"/>
              <w:rPr>
                <w:rFonts w:ascii="Arial" w:hAnsi="Arial" w:cs="Arial"/>
                <w:sz w:val="18"/>
                <w:szCs w:val="18"/>
              </w:rPr>
            </w:pPr>
            <w:r w:rsidRPr="00811E23">
              <w:rPr>
                <w:rFonts w:ascii="Arial" w:hAnsi="Arial" w:cs="Arial"/>
                <w:sz w:val="18"/>
                <w:szCs w:val="18"/>
              </w:rPr>
              <w:t>Name:</w:t>
            </w:r>
          </w:p>
        </w:tc>
        <w:tc>
          <w:tcPr>
            <w:tcW w:w="2480" w:type="dxa"/>
            <w:vAlign w:val="center"/>
          </w:tcPr>
          <w:p w14:paraId="4D6D36D0" w14:textId="77777777" w:rsidR="00142703" w:rsidRPr="00811E23" w:rsidRDefault="00142703" w:rsidP="00150A59">
            <w:pPr>
              <w:keepNext/>
              <w:keepLines/>
              <w:tabs>
                <w:tab w:val="left" w:pos="5103"/>
              </w:tabs>
              <w:spacing w:before="0" w:after="0" w:line="240" w:lineRule="auto"/>
              <w:ind w:left="0"/>
              <w:rPr>
                <w:rFonts w:ascii="Arial" w:hAnsi="Arial" w:cs="Arial"/>
                <w:sz w:val="18"/>
                <w:szCs w:val="18"/>
              </w:rPr>
            </w:pPr>
          </w:p>
        </w:tc>
      </w:tr>
      <w:tr w:rsidR="00142703" w:rsidRPr="00811E23" w14:paraId="2F01FC4A" w14:textId="77777777" w:rsidTr="00F944A8">
        <w:trPr>
          <w:cantSplit/>
          <w:trHeight w:val="340"/>
        </w:trPr>
        <w:tc>
          <w:tcPr>
            <w:tcW w:w="1259" w:type="dxa"/>
            <w:vAlign w:val="center"/>
          </w:tcPr>
          <w:p w14:paraId="1B77F47C" w14:textId="5D37EE9A" w:rsidR="00D900EF" w:rsidRPr="00811E23" w:rsidRDefault="00D900EF" w:rsidP="00593F2C">
            <w:pPr>
              <w:keepNext/>
              <w:keepLines/>
              <w:tabs>
                <w:tab w:val="left" w:pos="5103"/>
              </w:tabs>
              <w:spacing w:before="120" w:after="60" w:line="240" w:lineRule="auto"/>
              <w:ind w:left="14" w:hanging="14"/>
              <w:rPr>
                <w:rFonts w:ascii="Arial" w:hAnsi="Arial" w:cs="Arial"/>
                <w:sz w:val="18"/>
                <w:szCs w:val="18"/>
              </w:rPr>
            </w:pPr>
            <w:r w:rsidRPr="00811E23">
              <w:rPr>
                <w:rFonts w:ascii="Arial" w:hAnsi="Arial" w:cs="Arial"/>
                <w:sz w:val="18"/>
                <w:szCs w:val="18"/>
              </w:rPr>
              <w:t>Registration No</w:t>
            </w:r>
            <w:r w:rsidR="00256928" w:rsidRPr="00811E23">
              <w:rPr>
                <w:rFonts w:ascii="Arial" w:hAnsi="Arial" w:cs="Arial"/>
                <w:sz w:val="18"/>
                <w:szCs w:val="18"/>
              </w:rPr>
              <w:t>.</w:t>
            </w:r>
            <w:r w:rsidRPr="00811E23">
              <w:rPr>
                <w:rFonts w:ascii="Arial" w:hAnsi="Arial" w:cs="Arial"/>
                <w:sz w:val="18"/>
                <w:szCs w:val="18"/>
              </w:rPr>
              <w:t>:</w:t>
            </w:r>
          </w:p>
          <w:p w14:paraId="4901A583" w14:textId="45C96BA7" w:rsidR="00142703" w:rsidRPr="00811E23" w:rsidRDefault="006C69AD" w:rsidP="00593F2C">
            <w:pPr>
              <w:keepNext/>
              <w:keepLines/>
              <w:tabs>
                <w:tab w:val="left" w:pos="5103"/>
              </w:tabs>
              <w:spacing w:before="120" w:after="60" w:line="240" w:lineRule="auto"/>
              <w:ind w:left="14" w:hanging="14"/>
              <w:rPr>
                <w:rFonts w:ascii="Arial" w:hAnsi="Arial" w:cs="Arial"/>
                <w:sz w:val="18"/>
                <w:szCs w:val="18"/>
              </w:rPr>
            </w:pPr>
            <w:r w:rsidRPr="00811E23">
              <w:rPr>
                <w:rFonts w:ascii="Arial" w:hAnsi="Arial" w:cs="Arial"/>
                <w:sz w:val="18"/>
                <w:szCs w:val="18"/>
              </w:rPr>
              <w:t xml:space="preserve">EW </w:t>
            </w:r>
            <w:r w:rsidR="008F39EA" w:rsidRPr="00811E23">
              <w:rPr>
                <w:rFonts w:ascii="Arial" w:hAnsi="Arial" w:cs="Arial"/>
                <w:sz w:val="18"/>
                <w:szCs w:val="18"/>
              </w:rPr>
              <w:t>Licenc</w:t>
            </w:r>
            <w:r w:rsidR="00142703" w:rsidRPr="00811E23">
              <w:rPr>
                <w:rFonts w:ascii="Arial" w:hAnsi="Arial" w:cs="Arial"/>
                <w:sz w:val="18"/>
                <w:szCs w:val="18"/>
              </w:rPr>
              <w:t>e No</w:t>
            </w:r>
            <w:r w:rsidR="00256928" w:rsidRPr="00811E23">
              <w:rPr>
                <w:rFonts w:ascii="Arial" w:hAnsi="Arial" w:cs="Arial"/>
                <w:sz w:val="18"/>
                <w:szCs w:val="18"/>
              </w:rPr>
              <w:t>.</w:t>
            </w:r>
            <w:r w:rsidR="00142703" w:rsidRPr="00811E23">
              <w:rPr>
                <w:rFonts w:ascii="Arial" w:hAnsi="Arial" w:cs="Arial"/>
                <w:sz w:val="18"/>
                <w:szCs w:val="18"/>
              </w:rPr>
              <w:t>:</w:t>
            </w:r>
          </w:p>
          <w:p w14:paraId="3AB45E3A" w14:textId="182E50F9" w:rsidR="00D900EF" w:rsidRPr="00811E23" w:rsidRDefault="00EB2C4B" w:rsidP="00593F2C">
            <w:pPr>
              <w:keepNext/>
              <w:keepLines/>
              <w:tabs>
                <w:tab w:val="left" w:pos="5103"/>
              </w:tabs>
              <w:spacing w:before="120" w:after="60" w:line="240" w:lineRule="auto"/>
              <w:ind w:left="14" w:hanging="14"/>
              <w:rPr>
                <w:rFonts w:ascii="Arial" w:hAnsi="Arial" w:cs="Arial"/>
                <w:sz w:val="18"/>
                <w:szCs w:val="18"/>
              </w:rPr>
            </w:pPr>
            <w:r w:rsidRPr="00811E23">
              <w:rPr>
                <w:rFonts w:ascii="Arial" w:hAnsi="Arial" w:cs="Arial"/>
                <w:sz w:val="18"/>
                <w:szCs w:val="18"/>
              </w:rPr>
              <w:t>FPAS</w:t>
            </w:r>
            <w:r w:rsidR="00D900EF" w:rsidRPr="00811E23">
              <w:rPr>
                <w:rFonts w:ascii="Arial" w:hAnsi="Arial" w:cs="Arial"/>
                <w:sz w:val="18"/>
                <w:szCs w:val="18"/>
              </w:rPr>
              <w:t xml:space="preserve"> No</w:t>
            </w:r>
            <w:r w:rsidR="00256928" w:rsidRPr="00811E23">
              <w:rPr>
                <w:rFonts w:ascii="Arial" w:hAnsi="Arial" w:cs="Arial"/>
                <w:sz w:val="18"/>
                <w:szCs w:val="18"/>
              </w:rPr>
              <w:t>.</w:t>
            </w:r>
            <w:r w:rsidR="00D900EF" w:rsidRPr="00811E23">
              <w:rPr>
                <w:rFonts w:ascii="Arial" w:hAnsi="Arial" w:cs="Arial"/>
                <w:sz w:val="18"/>
                <w:szCs w:val="18"/>
              </w:rPr>
              <w:t>:</w:t>
            </w:r>
          </w:p>
        </w:tc>
        <w:tc>
          <w:tcPr>
            <w:tcW w:w="2268" w:type="dxa"/>
            <w:vAlign w:val="center"/>
          </w:tcPr>
          <w:p w14:paraId="348F9E07" w14:textId="77777777" w:rsidR="00142703" w:rsidRPr="00811E23" w:rsidRDefault="00142703" w:rsidP="00150A59">
            <w:pPr>
              <w:keepNext/>
              <w:keepLines/>
              <w:tabs>
                <w:tab w:val="left" w:pos="5103"/>
              </w:tabs>
              <w:spacing w:before="0" w:after="0" w:line="240" w:lineRule="auto"/>
              <w:ind w:left="0"/>
              <w:rPr>
                <w:rFonts w:ascii="Arial" w:hAnsi="Arial" w:cs="Arial"/>
                <w:sz w:val="18"/>
                <w:szCs w:val="18"/>
              </w:rPr>
            </w:pPr>
          </w:p>
        </w:tc>
        <w:tc>
          <w:tcPr>
            <w:tcW w:w="1134" w:type="dxa"/>
            <w:vAlign w:val="center"/>
          </w:tcPr>
          <w:p w14:paraId="04AE4CE9" w14:textId="77777777" w:rsidR="00142703" w:rsidRPr="00811E23" w:rsidRDefault="00142703" w:rsidP="00150A59">
            <w:pPr>
              <w:keepNext/>
              <w:keepLines/>
              <w:tabs>
                <w:tab w:val="left" w:pos="5103"/>
              </w:tabs>
              <w:spacing w:before="0" w:after="0" w:line="240" w:lineRule="auto"/>
              <w:ind w:left="0" w:firstLine="0"/>
              <w:rPr>
                <w:rFonts w:ascii="Arial" w:hAnsi="Arial" w:cs="Arial"/>
                <w:sz w:val="18"/>
                <w:szCs w:val="18"/>
              </w:rPr>
            </w:pPr>
            <w:r w:rsidRPr="00811E23">
              <w:rPr>
                <w:rFonts w:ascii="Arial" w:hAnsi="Arial" w:cs="Arial"/>
                <w:sz w:val="18"/>
                <w:szCs w:val="18"/>
              </w:rPr>
              <w:t>Title:</w:t>
            </w:r>
          </w:p>
        </w:tc>
        <w:tc>
          <w:tcPr>
            <w:tcW w:w="2552" w:type="dxa"/>
            <w:vAlign w:val="center"/>
          </w:tcPr>
          <w:p w14:paraId="2DC93C5F" w14:textId="77777777" w:rsidR="00142703" w:rsidRPr="00811E23" w:rsidRDefault="00142703" w:rsidP="00150A59">
            <w:pPr>
              <w:keepNext/>
              <w:keepLines/>
              <w:tabs>
                <w:tab w:val="left" w:pos="5103"/>
              </w:tabs>
              <w:spacing w:before="0" w:after="0" w:line="240" w:lineRule="auto"/>
              <w:ind w:left="0"/>
              <w:rPr>
                <w:rFonts w:ascii="Arial" w:hAnsi="Arial" w:cs="Arial"/>
                <w:sz w:val="18"/>
                <w:szCs w:val="18"/>
              </w:rPr>
            </w:pPr>
          </w:p>
        </w:tc>
        <w:tc>
          <w:tcPr>
            <w:tcW w:w="1080" w:type="dxa"/>
            <w:vAlign w:val="center"/>
          </w:tcPr>
          <w:p w14:paraId="1C1DC50E" w14:textId="77777777" w:rsidR="00142703" w:rsidRPr="00811E23" w:rsidRDefault="00142703" w:rsidP="00150A59">
            <w:pPr>
              <w:keepNext/>
              <w:keepLines/>
              <w:tabs>
                <w:tab w:val="left" w:pos="5103"/>
              </w:tabs>
              <w:spacing w:before="0" w:after="0" w:line="240" w:lineRule="auto"/>
              <w:ind w:left="0" w:firstLine="0"/>
              <w:rPr>
                <w:rFonts w:ascii="Arial" w:hAnsi="Arial" w:cs="Arial"/>
                <w:sz w:val="18"/>
                <w:szCs w:val="18"/>
              </w:rPr>
            </w:pPr>
            <w:r w:rsidRPr="00811E23">
              <w:rPr>
                <w:rFonts w:ascii="Arial" w:hAnsi="Arial" w:cs="Arial"/>
                <w:sz w:val="18"/>
                <w:szCs w:val="18"/>
              </w:rPr>
              <w:t>Title:</w:t>
            </w:r>
          </w:p>
        </w:tc>
        <w:tc>
          <w:tcPr>
            <w:tcW w:w="2480" w:type="dxa"/>
            <w:vAlign w:val="center"/>
          </w:tcPr>
          <w:p w14:paraId="3D1D7AEF" w14:textId="77777777" w:rsidR="00142703" w:rsidRPr="00811E23" w:rsidRDefault="00142703" w:rsidP="00150A59">
            <w:pPr>
              <w:keepNext/>
              <w:keepLines/>
              <w:tabs>
                <w:tab w:val="left" w:pos="5103"/>
              </w:tabs>
              <w:spacing w:before="0" w:after="0" w:line="240" w:lineRule="auto"/>
              <w:ind w:left="0"/>
              <w:rPr>
                <w:rFonts w:ascii="Arial" w:hAnsi="Arial" w:cs="Arial"/>
                <w:sz w:val="18"/>
                <w:szCs w:val="18"/>
              </w:rPr>
            </w:pPr>
          </w:p>
        </w:tc>
      </w:tr>
      <w:tr w:rsidR="00142703" w:rsidRPr="00811E23" w14:paraId="4650D084" w14:textId="77777777" w:rsidTr="00F944A8">
        <w:trPr>
          <w:cantSplit/>
          <w:trHeight w:hRule="exact" w:val="567"/>
        </w:trPr>
        <w:tc>
          <w:tcPr>
            <w:tcW w:w="1259" w:type="dxa"/>
            <w:vAlign w:val="center"/>
          </w:tcPr>
          <w:p w14:paraId="7A387813" w14:textId="77777777" w:rsidR="00142703" w:rsidRPr="00811E23" w:rsidRDefault="00142703" w:rsidP="00593F2C">
            <w:pPr>
              <w:keepNext/>
              <w:keepLines/>
              <w:tabs>
                <w:tab w:val="left" w:pos="5103"/>
              </w:tabs>
              <w:spacing w:before="0" w:after="0" w:line="240" w:lineRule="auto"/>
              <w:ind w:left="0" w:firstLine="0"/>
              <w:rPr>
                <w:rFonts w:ascii="Arial" w:hAnsi="Arial" w:cs="Arial"/>
                <w:sz w:val="18"/>
                <w:szCs w:val="18"/>
              </w:rPr>
            </w:pPr>
            <w:r w:rsidRPr="00811E23">
              <w:rPr>
                <w:rFonts w:ascii="Arial" w:hAnsi="Arial" w:cs="Arial"/>
                <w:sz w:val="18"/>
                <w:szCs w:val="18"/>
              </w:rPr>
              <w:t>Date:</w:t>
            </w:r>
          </w:p>
        </w:tc>
        <w:tc>
          <w:tcPr>
            <w:tcW w:w="2268" w:type="dxa"/>
            <w:vAlign w:val="center"/>
          </w:tcPr>
          <w:p w14:paraId="63635EE5" w14:textId="77777777" w:rsidR="00142703" w:rsidRPr="00811E23" w:rsidRDefault="00142703" w:rsidP="00150A59">
            <w:pPr>
              <w:keepNext/>
              <w:keepLines/>
              <w:tabs>
                <w:tab w:val="left" w:pos="5103"/>
              </w:tabs>
              <w:spacing w:before="0" w:after="0" w:line="240" w:lineRule="auto"/>
              <w:ind w:left="0"/>
              <w:rPr>
                <w:rFonts w:ascii="Arial" w:hAnsi="Arial" w:cs="Arial"/>
                <w:sz w:val="18"/>
                <w:szCs w:val="18"/>
              </w:rPr>
            </w:pPr>
          </w:p>
        </w:tc>
        <w:tc>
          <w:tcPr>
            <w:tcW w:w="1134" w:type="dxa"/>
            <w:vAlign w:val="center"/>
          </w:tcPr>
          <w:p w14:paraId="763C69E7" w14:textId="77777777" w:rsidR="00142703" w:rsidRPr="00811E23" w:rsidRDefault="00142703" w:rsidP="00150A59">
            <w:pPr>
              <w:keepNext/>
              <w:keepLines/>
              <w:tabs>
                <w:tab w:val="left" w:pos="5103"/>
              </w:tabs>
              <w:spacing w:before="0" w:after="0" w:line="240" w:lineRule="auto"/>
              <w:ind w:left="0" w:firstLine="0"/>
              <w:rPr>
                <w:rFonts w:ascii="Arial" w:hAnsi="Arial" w:cs="Arial"/>
                <w:sz w:val="18"/>
                <w:szCs w:val="18"/>
              </w:rPr>
            </w:pPr>
            <w:r w:rsidRPr="00811E23">
              <w:rPr>
                <w:rFonts w:ascii="Arial" w:hAnsi="Arial" w:cs="Arial"/>
                <w:sz w:val="18"/>
                <w:szCs w:val="18"/>
              </w:rPr>
              <w:t>Date:</w:t>
            </w:r>
          </w:p>
        </w:tc>
        <w:tc>
          <w:tcPr>
            <w:tcW w:w="2552" w:type="dxa"/>
            <w:vAlign w:val="center"/>
          </w:tcPr>
          <w:p w14:paraId="06B7C6A5" w14:textId="77777777" w:rsidR="00142703" w:rsidRPr="00811E23" w:rsidRDefault="00142703" w:rsidP="00150A59">
            <w:pPr>
              <w:keepNext/>
              <w:keepLines/>
              <w:tabs>
                <w:tab w:val="left" w:pos="5103"/>
              </w:tabs>
              <w:spacing w:before="0" w:after="0" w:line="240" w:lineRule="auto"/>
              <w:ind w:left="0"/>
              <w:rPr>
                <w:rFonts w:ascii="Arial" w:hAnsi="Arial" w:cs="Arial"/>
                <w:sz w:val="18"/>
                <w:szCs w:val="18"/>
              </w:rPr>
            </w:pPr>
          </w:p>
        </w:tc>
        <w:tc>
          <w:tcPr>
            <w:tcW w:w="1080" w:type="dxa"/>
            <w:vAlign w:val="center"/>
          </w:tcPr>
          <w:p w14:paraId="534C6801" w14:textId="77777777" w:rsidR="00142703" w:rsidRPr="00811E23" w:rsidRDefault="00142703" w:rsidP="00150A59">
            <w:pPr>
              <w:keepNext/>
              <w:keepLines/>
              <w:tabs>
                <w:tab w:val="left" w:pos="5103"/>
              </w:tabs>
              <w:spacing w:before="0" w:after="0" w:line="240" w:lineRule="auto"/>
              <w:ind w:left="0" w:firstLine="0"/>
              <w:rPr>
                <w:rFonts w:ascii="Arial" w:hAnsi="Arial" w:cs="Arial"/>
                <w:sz w:val="18"/>
                <w:szCs w:val="18"/>
              </w:rPr>
            </w:pPr>
            <w:r w:rsidRPr="00811E23">
              <w:rPr>
                <w:rFonts w:ascii="Arial" w:hAnsi="Arial" w:cs="Arial"/>
                <w:sz w:val="18"/>
                <w:szCs w:val="18"/>
              </w:rPr>
              <w:t>Date:</w:t>
            </w:r>
          </w:p>
        </w:tc>
        <w:tc>
          <w:tcPr>
            <w:tcW w:w="2480" w:type="dxa"/>
            <w:vAlign w:val="center"/>
          </w:tcPr>
          <w:p w14:paraId="353ED3D1" w14:textId="77777777" w:rsidR="00142703" w:rsidRPr="00811E23" w:rsidRDefault="00142703" w:rsidP="00150A59">
            <w:pPr>
              <w:keepNext/>
              <w:keepLines/>
              <w:tabs>
                <w:tab w:val="left" w:pos="5103"/>
              </w:tabs>
              <w:spacing w:before="0" w:after="0" w:line="240" w:lineRule="auto"/>
              <w:ind w:left="0"/>
              <w:rPr>
                <w:rFonts w:ascii="Arial" w:hAnsi="Arial" w:cs="Arial"/>
                <w:sz w:val="18"/>
                <w:szCs w:val="18"/>
              </w:rPr>
            </w:pPr>
          </w:p>
        </w:tc>
      </w:tr>
    </w:tbl>
    <w:p w14:paraId="52B50416" w14:textId="77777777" w:rsidR="00F2444D" w:rsidRPr="00811E23" w:rsidRDefault="00F2444D" w:rsidP="00993587">
      <w:pPr>
        <w:rPr>
          <w:rFonts w:ascii="Arial" w:hAnsi="Arial" w:cs="Arial"/>
          <w:sz w:val="18"/>
          <w:szCs w:val="18"/>
        </w:rPr>
      </w:pPr>
    </w:p>
    <w:sectPr w:rsidR="00F2444D" w:rsidRPr="00811E23" w:rsidSect="00F55379">
      <w:headerReference w:type="default" r:id="rId7"/>
      <w:footerReference w:type="default" r:id="rId8"/>
      <w:pgSz w:w="11907" w:h="16839"/>
      <w:pgMar w:top="720" w:right="386" w:bottom="1134" w:left="553" w:header="720" w:footer="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ABB39" w14:textId="77777777" w:rsidR="00083B02" w:rsidRDefault="00083B02" w:rsidP="005016DD">
      <w:pPr>
        <w:spacing w:after="0"/>
      </w:pPr>
      <w:r>
        <w:separator/>
      </w:r>
    </w:p>
  </w:endnote>
  <w:endnote w:type="continuationSeparator" w:id="0">
    <w:p w14:paraId="41515516" w14:textId="77777777" w:rsidR="00083B02" w:rsidRDefault="00083B02"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42331" w14:textId="77777777" w:rsidR="00F55379" w:rsidRPr="005D2757" w:rsidRDefault="00F55379" w:rsidP="00F55379">
    <w:pPr>
      <w:pStyle w:val="FooterA4Portrait"/>
      <w:spacing w:before="0" w:line="360" w:lineRule="auto"/>
      <w:rPr>
        <w:rFonts w:ascii="Arial" w:hAnsi="Arial" w:cs="Arial"/>
        <w:b/>
        <w:szCs w:val="14"/>
      </w:rPr>
    </w:pPr>
    <w:r w:rsidRPr="005D2757">
      <w:rPr>
        <w:rFonts w:ascii="Arial" w:hAnsi="Arial" w:cs="Arial"/>
        <w:szCs w:val="14"/>
      </w:rPr>
      <w:t>Tag No:</w:t>
    </w:r>
    <w:r w:rsidRPr="005D2757">
      <w:rPr>
        <w:rFonts w:ascii="Arial" w:hAnsi="Arial" w:cs="Arial"/>
        <w:b/>
        <w:szCs w:val="14"/>
      </w:rPr>
      <w:t xml:space="preserve"> </w:t>
    </w:r>
    <w:r w:rsidRPr="005D2757">
      <w:rPr>
        <w:rFonts w:ascii="Arial" w:hAnsi="Arial" w:cs="Arial"/>
        <w:b/>
        <w:szCs w:val="14"/>
      </w:rPr>
      <w:fldChar w:fldCharType="begin"/>
    </w:r>
    <w:r w:rsidRPr="005D2757">
      <w:rPr>
        <w:rFonts w:ascii="Arial" w:hAnsi="Arial" w:cs="Arial"/>
        <w:b/>
        <w:szCs w:val="14"/>
      </w:rPr>
      <w:instrText xml:space="preserve"> MERGEFIELD Name </w:instrText>
    </w:r>
    <w:r w:rsidRPr="005D2757">
      <w:rPr>
        <w:rFonts w:ascii="Arial" w:hAnsi="Arial" w:cs="Arial"/>
        <w:b/>
        <w:szCs w:val="14"/>
      </w:rPr>
      <w:fldChar w:fldCharType="separate"/>
    </w:r>
    <w:r w:rsidRPr="005D2757">
      <w:rPr>
        <w:rFonts w:ascii="Arial" w:hAnsi="Arial" w:cs="Arial"/>
        <w:b/>
        <w:noProof/>
        <w:szCs w:val="14"/>
      </w:rPr>
      <w:t>«Name»</w:t>
    </w:r>
    <w:r w:rsidRPr="005D2757">
      <w:rPr>
        <w:rFonts w:ascii="Arial" w:hAnsi="Arial" w:cs="Arial"/>
        <w:b/>
        <w:noProof/>
        <w:szCs w:val="14"/>
      </w:rPr>
      <w:fldChar w:fldCharType="end"/>
    </w:r>
    <w:r w:rsidRPr="005D2757">
      <w:rPr>
        <w:rFonts w:ascii="Arial" w:hAnsi="Arial" w:cs="Arial"/>
        <w:b/>
        <w:noProof/>
        <w:szCs w:val="14"/>
      </w:rPr>
      <w:t xml:space="preserve">   Planned Task ID: </w:t>
    </w:r>
    <w:r w:rsidRPr="005D2757">
      <w:rPr>
        <w:rFonts w:ascii="Arial" w:hAnsi="Arial" w:cs="Arial"/>
        <w:szCs w:val="14"/>
      </w:rPr>
      <w:fldChar w:fldCharType="begin"/>
    </w:r>
    <w:r w:rsidRPr="005D2757">
      <w:rPr>
        <w:rFonts w:ascii="Arial" w:hAnsi="Arial" w:cs="Arial"/>
        <w:szCs w:val="14"/>
      </w:rPr>
      <w:instrText>MERGEFIELD TaskName \* MERGEFORMAT</w:instrText>
    </w:r>
    <w:r w:rsidRPr="005D2757">
      <w:rPr>
        <w:rFonts w:ascii="Arial" w:hAnsi="Arial" w:cs="Arial"/>
        <w:szCs w:val="14"/>
      </w:rPr>
      <w:fldChar w:fldCharType="separate"/>
    </w:r>
    <w:r w:rsidRPr="005D2757">
      <w:rPr>
        <w:rFonts w:ascii="Arial" w:hAnsi="Arial" w:cs="Arial"/>
        <w:b/>
        <w:noProof/>
        <w:szCs w:val="14"/>
      </w:rPr>
      <w:t>«TaskName»</w:t>
    </w:r>
    <w:r w:rsidRPr="005D2757">
      <w:rPr>
        <w:rFonts w:ascii="Arial" w:hAnsi="Arial" w:cs="Arial"/>
        <w:b/>
        <w:noProof/>
        <w:szCs w:val="14"/>
      </w:rPr>
      <w:fldChar w:fldCharType="end"/>
    </w:r>
  </w:p>
  <w:p w14:paraId="4DB6F381" w14:textId="1F21D662" w:rsidR="00F55379" w:rsidRPr="005D2757" w:rsidRDefault="00F55379" w:rsidP="00F55379">
    <w:pPr>
      <w:spacing w:line="360" w:lineRule="auto"/>
      <w:rPr>
        <w:rFonts w:ascii="Arial" w:hAnsi="Arial" w:cs="Arial"/>
        <w:sz w:val="14"/>
        <w:szCs w:val="14"/>
      </w:rPr>
    </w:pPr>
    <w:r w:rsidRPr="005D2757">
      <w:rPr>
        <w:rFonts w:ascii="Arial" w:hAnsi="Arial" w:cs="Arial"/>
        <w:b/>
        <w:sz w:val="14"/>
        <w:szCs w:val="14"/>
      </w:rPr>
      <w:t>Doc Ref:</w:t>
    </w:r>
    <w:r w:rsidRPr="005D2757">
      <w:rPr>
        <w:rFonts w:ascii="Arial" w:hAnsi="Arial" w:cs="Arial"/>
        <w:sz w:val="14"/>
        <w:szCs w:val="14"/>
      </w:rPr>
      <w:t xml:space="preserve"> </w:t>
    </w:r>
    <w:r w:rsidRPr="005D2757">
      <w:rPr>
        <w:rFonts w:ascii="Arial" w:hAnsi="Arial" w:cs="Arial"/>
        <w:b/>
        <w:color w:val="595959" w:themeColor="text1" w:themeTint="A6"/>
        <w:sz w:val="14"/>
        <w:szCs w:val="14"/>
      </w:rPr>
      <w:fldChar w:fldCharType="begin"/>
    </w:r>
    <w:r w:rsidRPr="005D2757">
      <w:rPr>
        <w:rFonts w:ascii="Arial" w:hAnsi="Arial" w:cs="Arial"/>
        <w:b/>
        <w:color w:val="595959" w:themeColor="text1" w:themeTint="A6"/>
        <w:sz w:val="14"/>
        <w:szCs w:val="14"/>
      </w:rPr>
      <w:instrText xml:space="preserve"> MERGEFIELD DocumentName </w:instrText>
    </w:r>
    <w:r w:rsidRPr="005D2757">
      <w:rPr>
        <w:rFonts w:ascii="Arial" w:hAnsi="Arial" w:cs="Arial"/>
        <w:b/>
        <w:color w:val="595959" w:themeColor="text1" w:themeTint="A6"/>
        <w:sz w:val="14"/>
        <w:szCs w:val="14"/>
      </w:rPr>
      <w:fldChar w:fldCharType="separate"/>
    </w:r>
    <w:r w:rsidRPr="005D2757">
      <w:rPr>
        <w:rFonts w:ascii="Arial" w:hAnsi="Arial" w:cs="Arial"/>
        <w:b/>
        <w:noProof/>
        <w:color w:val="595959" w:themeColor="text1" w:themeTint="A6"/>
        <w:sz w:val="14"/>
        <w:szCs w:val="14"/>
      </w:rPr>
      <w:t>«DocumentName»</w:t>
    </w:r>
    <w:r w:rsidRPr="005D2757">
      <w:rPr>
        <w:rFonts w:ascii="Arial" w:hAnsi="Arial" w:cs="Arial"/>
        <w:b/>
        <w:noProof/>
        <w:color w:val="595959" w:themeColor="text1" w:themeTint="A6"/>
        <w:sz w:val="14"/>
        <w:szCs w:val="14"/>
      </w:rPr>
      <w:fldChar w:fldCharType="end"/>
    </w:r>
    <w:r w:rsidRPr="005D2757">
      <w:rPr>
        <w:rFonts w:ascii="Arial" w:hAnsi="Arial" w:cs="Arial"/>
        <w:b/>
        <w:noProof/>
        <w:color w:val="595959" w:themeColor="text1" w:themeTint="A6"/>
        <w:sz w:val="14"/>
        <w:szCs w:val="14"/>
      </w:rPr>
      <w:t xml:space="preserve">  </w:t>
    </w:r>
    <w:r w:rsidRPr="005D2757">
      <w:rPr>
        <w:rFonts w:ascii="Arial" w:hAnsi="Arial" w:cs="Arial"/>
        <w:b/>
        <w:sz w:val="14"/>
        <w:szCs w:val="14"/>
      </w:rPr>
      <w:t>Revision:</w:t>
    </w:r>
    <w:r w:rsidRPr="005D2757">
      <w:rPr>
        <w:rFonts w:ascii="Arial" w:hAnsi="Arial" w:cs="Arial"/>
        <w:sz w:val="14"/>
        <w:szCs w:val="14"/>
      </w:rPr>
      <w:t xml:space="preserve"> </w:t>
    </w:r>
    <w:r w:rsidRPr="005D2757">
      <w:rPr>
        <w:rFonts w:ascii="Arial" w:hAnsi="Arial" w:cs="Arial"/>
        <w:sz w:val="14"/>
        <w:szCs w:val="14"/>
      </w:rPr>
      <w:fldChar w:fldCharType="begin"/>
    </w:r>
    <w:r w:rsidRPr="005D2757">
      <w:rPr>
        <w:rFonts w:ascii="Arial" w:hAnsi="Arial" w:cs="Arial"/>
        <w:sz w:val="14"/>
        <w:szCs w:val="14"/>
      </w:rPr>
      <w:instrText>MERGEFIELD Revision \* MERGEFORMAT</w:instrText>
    </w:r>
    <w:r w:rsidRPr="005D2757">
      <w:rPr>
        <w:rFonts w:ascii="Arial" w:hAnsi="Arial" w:cs="Arial"/>
        <w:sz w:val="14"/>
        <w:szCs w:val="14"/>
      </w:rPr>
      <w:fldChar w:fldCharType="separate"/>
    </w:r>
    <w:r w:rsidRPr="005D2757">
      <w:rPr>
        <w:rFonts w:ascii="Arial" w:hAnsi="Arial" w:cs="Arial"/>
        <w:sz w:val="14"/>
        <w:szCs w:val="14"/>
      </w:rPr>
      <w:t>«Revision»</w:t>
    </w:r>
    <w:r w:rsidRPr="005D2757">
      <w:rPr>
        <w:rFonts w:ascii="Arial" w:hAnsi="Arial" w:cs="Arial"/>
        <w:sz w:val="14"/>
        <w:szCs w:val="14"/>
      </w:rPr>
      <w:fldChar w:fldCharType="end"/>
    </w:r>
    <w:r w:rsidRPr="005D2757">
      <w:rPr>
        <w:rFonts w:ascii="Arial" w:hAnsi="Arial" w:cs="Arial"/>
        <w:sz w:val="14"/>
        <w:szCs w:val="14"/>
      </w:rPr>
      <w:tab/>
    </w:r>
    <w:r w:rsidRPr="005D2757">
      <w:rPr>
        <w:rFonts w:ascii="Arial" w:hAnsi="Arial" w:cs="Arial"/>
        <w:sz w:val="14"/>
        <w:szCs w:val="14"/>
      </w:rPr>
      <w:tab/>
      <w:t xml:space="preserve">                  © Rio Tinto 2020. All rights reserved                                                                    Page </w:t>
    </w:r>
    <w:r w:rsidRPr="005D2757">
      <w:rPr>
        <w:rFonts w:ascii="Arial" w:hAnsi="Arial" w:cs="Arial"/>
        <w:b/>
        <w:sz w:val="14"/>
        <w:szCs w:val="14"/>
      </w:rPr>
      <w:fldChar w:fldCharType="begin"/>
    </w:r>
    <w:r w:rsidRPr="005D2757">
      <w:rPr>
        <w:rFonts w:ascii="Arial" w:hAnsi="Arial" w:cs="Arial"/>
        <w:b/>
        <w:sz w:val="14"/>
        <w:szCs w:val="14"/>
      </w:rPr>
      <w:instrText xml:space="preserve"> PAGE </w:instrText>
    </w:r>
    <w:r w:rsidRPr="005D2757">
      <w:rPr>
        <w:rFonts w:ascii="Arial" w:hAnsi="Arial" w:cs="Arial"/>
        <w:b/>
        <w:sz w:val="14"/>
        <w:szCs w:val="14"/>
      </w:rPr>
      <w:fldChar w:fldCharType="separate"/>
    </w:r>
    <w:r>
      <w:rPr>
        <w:rFonts w:ascii="Arial" w:hAnsi="Arial" w:cs="Arial"/>
        <w:b/>
        <w:noProof/>
        <w:sz w:val="14"/>
        <w:szCs w:val="14"/>
      </w:rPr>
      <w:t>1</w:t>
    </w:r>
    <w:r w:rsidRPr="005D2757">
      <w:rPr>
        <w:rFonts w:ascii="Arial" w:hAnsi="Arial" w:cs="Arial"/>
        <w:b/>
        <w:sz w:val="14"/>
        <w:szCs w:val="14"/>
      </w:rPr>
      <w:fldChar w:fldCharType="end"/>
    </w:r>
    <w:r w:rsidRPr="005D2757">
      <w:rPr>
        <w:rFonts w:ascii="Arial" w:hAnsi="Arial" w:cs="Arial"/>
        <w:b/>
        <w:sz w:val="14"/>
        <w:szCs w:val="14"/>
      </w:rPr>
      <w:t xml:space="preserve"> of </w:t>
    </w:r>
    <w:r w:rsidRPr="005D2757">
      <w:rPr>
        <w:rFonts w:ascii="Arial" w:hAnsi="Arial" w:cs="Arial"/>
        <w:b/>
        <w:sz w:val="14"/>
        <w:szCs w:val="14"/>
      </w:rPr>
      <w:fldChar w:fldCharType="begin"/>
    </w:r>
    <w:r w:rsidRPr="005D2757">
      <w:rPr>
        <w:rFonts w:ascii="Arial" w:hAnsi="Arial" w:cs="Arial"/>
        <w:b/>
        <w:sz w:val="14"/>
        <w:szCs w:val="14"/>
      </w:rPr>
      <w:instrText xml:space="preserve"> NUMPAGES </w:instrText>
    </w:r>
    <w:r w:rsidRPr="005D2757">
      <w:rPr>
        <w:rFonts w:ascii="Arial" w:hAnsi="Arial" w:cs="Arial"/>
        <w:b/>
        <w:sz w:val="14"/>
        <w:szCs w:val="14"/>
      </w:rPr>
      <w:fldChar w:fldCharType="separate"/>
    </w:r>
    <w:r>
      <w:rPr>
        <w:rFonts w:ascii="Arial" w:hAnsi="Arial" w:cs="Arial"/>
        <w:b/>
        <w:noProof/>
        <w:sz w:val="14"/>
        <w:szCs w:val="14"/>
      </w:rPr>
      <w:t>4</w:t>
    </w:r>
    <w:r w:rsidRPr="005D2757">
      <w:rPr>
        <w:rFonts w:ascii="Arial" w:hAnsi="Arial" w:cs="Arial"/>
        <w:b/>
        <w:sz w:val="14"/>
        <w:szCs w:val="14"/>
      </w:rPr>
      <w:fldChar w:fldCharType="end"/>
    </w:r>
  </w:p>
  <w:p w14:paraId="2923F144" w14:textId="5122F23E" w:rsidR="004D53C8" w:rsidRPr="00F55379" w:rsidRDefault="004D53C8" w:rsidP="00F55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54CC9" w14:textId="77777777" w:rsidR="00083B02" w:rsidRDefault="00083B02" w:rsidP="005016DD">
      <w:pPr>
        <w:spacing w:after="0"/>
      </w:pPr>
      <w:r>
        <w:separator/>
      </w:r>
    </w:p>
  </w:footnote>
  <w:footnote w:type="continuationSeparator" w:id="0">
    <w:p w14:paraId="55DD03A7" w14:textId="77777777" w:rsidR="00083B02" w:rsidRDefault="00083B02"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7" w:type="dxa"/>
      <w:tblInd w:w="-85" w:type="dxa"/>
      <w:tblCellMar>
        <w:left w:w="0" w:type="dxa"/>
        <w:right w:w="0" w:type="dxa"/>
      </w:tblCellMar>
      <w:tblLook w:val="04A0" w:firstRow="1" w:lastRow="0" w:firstColumn="1" w:lastColumn="0" w:noHBand="0" w:noVBand="1"/>
    </w:tblPr>
    <w:tblGrid>
      <w:gridCol w:w="1629"/>
      <w:gridCol w:w="6678"/>
      <w:gridCol w:w="567"/>
      <w:gridCol w:w="1743"/>
    </w:tblGrid>
    <w:tr w:rsidR="00297BCF" w:rsidRPr="006A44B4" w14:paraId="00B8756D" w14:textId="77777777" w:rsidTr="00F944A8">
      <w:trPr>
        <w:trHeight w:val="1427"/>
      </w:trPr>
      <w:tc>
        <w:tcPr>
          <w:tcW w:w="1629" w:type="dxa"/>
          <w:shd w:val="clear" w:color="auto" w:fill="auto"/>
        </w:tcPr>
        <w:p w14:paraId="08D36342" w14:textId="77777777" w:rsidR="00297BCF" w:rsidRPr="006A44B4" w:rsidRDefault="00297BCF"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sidR="005E1F9E">
            <w:rPr>
              <w:noProof/>
              <w:szCs w:val="20"/>
            </w:rPr>
            <w:t>«Image:image1»</w:t>
          </w:r>
          <w:r w:rsidRPr="006A44B4">
            <w:rPr>
              <w:szCs w:val="20"/>
            </w:rPr>
            <w:fldChar w:fldCharType="end"/>
          </w:r>
        </w:p>
      </w:tc>
      <w:tc>
        <w:tcPr>
          <w:tcW w:w="6678" w:type="dxa"/>
          <w:shd w:val="clear" w:color="auto" w:fill="auto"/>
        </w:tcPr>
        <w:p w14:paraId="309380D1" w14:textId="77777777" w:rsidR="00297BCF" w:rsidRPr="00F866AA" w:rsidRDefault="00297BCF"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sidR="005E1F9E">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297BCF" w:rsidRDefault="00297BCF"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sidR="005E1F9E">
            <w:rPr>
              <w:b/>
              <w:noProof/>
              <w:color w:val="E36C0A"/>
              <w:sz w:val="28"/>
              <w:szCs w:val="28"/>
            </w:rPr>
            <w:t>«DocumentTypeName»</w:t>
          </w:r>
          <w:r w:rsidRPr="006A44B4">
            <w:rPr>
              <w:b/>
              <w:color w:val="E36C0A"/>
              <w:sz w:val="28"/>
              <w:szCs w:val="28"/>
            </w:rPr>
            <w:fldChar w:fldCharType="end"/>
          </w:r>
        </w:p>
        <w:p w14:paraId="1057C1DB" w14:textId="77777777" w:rsidR="00297BCF" w:rsidRPr="004139B2" w:rsidRDefault="00297BCF"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sidR="005E1F9E">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sidR="005E1F9E">
            <w:rPr>
              <w:rFonts w:cs="Calibri"/>
              <w:b/>
              <w:noProof/>
              <w:color w:val="595959"/>
              <w:sz w:val="28"/>
              <w:szCs w:val="28"/>
            </w:rPr>
            <w:t>«DocumentDescription»</w:t>
          </w:r>
          <w:r w:rsidRPr="006A44B4">
            <w:rPr>
              <w:rFonts w:cs="Calibri"/>
              <w:b/>
              <w:noProof/>
              <w:color w:val="595959"/>
              <w:sz w:val="28"/>
              <w:szCs w:val="28"/>
            </w:rPr>
            <w:fldChar w:fldCharType="end"/>
          </w:r>
        </w:p>
      </w:tc>
      <w:tc>
        <w:tcPr>
          <w:tcW w:w="567" w:type="dxa"/>
          <w:shd w:val="clear" w:color="auto" w:fill="auto"/>
        </w:tcPr>
        <w:p w14:paraId="11B49EF7" w14:textId="77777777" w:rsidR="00297BCF" w:rsidRPr="00CF407E" w:rsidRDefault="00297BCF" w:rsidP="00297BCF">
          <w:pPr>
            <w:spacing w:before="240" w:after="0" w:line="240" w:lineRule="atLeast"/>
            <w:ind w:left="851" w:hanging="851"/>
            <w:jc w:val="center"/>
            <w:rPr>
              <w:rFonts w:ascii="Calibri" w:hAnsi="Calibri" w:cs="Calibri"/>
              <w:b/>
              <w:noProof/>
              <w:sz w:val="24"/>
              <w:szCs w:val="24"/>
            </w:rPr>
          </w:pPr>
        </w:p>
      </w:tc>
      <w:tc>
        <w:tcPr>
          <w:tcW w:w="1743" w:type="dxa"/>
          <w:shd w:val="clear" w:color="auto" w:fill="auto"/>
        </w:tcPr>
        <w:p w14:paraId="59432A3E" w14:textId="77777777" w:rsidR="00297BCF" w:rsidRPr="00CF407E" w:rsidRDefault="00297BCF" w:rsidP="00297BCF">
          <w:pPr>
            <w:spacing w:before="240" w:after="0" w:line="240" w:lineRule="atLeast"/>
            <w:ind w:left="851" w:hanging="851"/>
            <w:jc w:val="right"/>
            <w:rPr>
              <w:noProof/>
              <w:sz w:val="24"/>
              <w:szCs w:val="24"/>
            </w:rPr>
          </w:pPr>
          <w:r w:rsidRPr="00CF407E">
            <w:rPr>
              <w:rFonts w:ascii="Calibri" w:hAnsi="Calibri" w:cs="Calibri"/>
              <w:b/>
              <w:noProof/>
              <w:sz w:val="24"/>
              <w:szCs w:val="24"/>
            </w:rPr>
            <w:fldChar w:fldCharType="begin"/>
          </w:r>
          <w:r w:rsidRPr="00CF407E">
            <w:rPr>
              <w:rFonts w:ascii="Calibri" w:hAnsi="Calibri" w:cs="Calibri"/>
              <w:b/>
              <w:noProof/>
              <w:sz w:val="24"/>
              <w:szCs w:val="24"/>
            </w:rPr>
            <w:instrText xml:space="preserve"> MERGEFIELD Image:QRCode </w:instrText>
          </w:r>
          <w:r w:rsidRPr="00CF407E">
            <w:rPr>
              <w:rFonts w:ascii="Calibri" w:hAnsi="Calibri" w:cs="Calibri"/>
              <w:b/>
              <w:noProof/>
              <w:sz w:val="24"/>
              <w:szCs w:val="24"/>
            </w:rPr>
            <w:fldChar w:fldCharType="separate"/>
          </w:r>
          <w:r w:rsidR="005E1F9E" w:rsidRPr="00CF407E">
            <w:rPr>
              <w:rFonts w:ascii="Calibri" w:hAnsi="Calibri" w:cs="Calibri"/>
              <w:b/>
              <w:noProof/>
              <w:sz w:val="24"/>
              <w:szCs w:val="24"/>
            </w:rPr>
            <w:t>«Image:QRCode»</w:t>
          </w:r>
          <w:r w:rsidRPr="00CF407E">
            <w:rPr>
              <w:rFonts w:ascii="Calibri" w:hAnsi="Calibri" w:cs="Calibri"/>
              <w:b/>
              <w:noProof/>
              <w:sz w:val="24"/>
              <w:szCs w:val="24"/>
            </w:rPr>
            <w:fldChar w:fldCharType="end"/>
          </w:r>
        </w:p>
      </w:tc>
    </w:tr>
  </w:tbl>
  <w:p w14:paraId="7410EAE4" w14:textId="77777777" w:rsidR="004D53C8" w:rsidRDefault="004D53C8">
    <w:pPr>
      <w:pStyle w:val="Header"/>
    </w:pPr>
    <w:r>
      <w:rPr>
        <w:noProof/>
        <w:lang w:eastAsia="en-AU"/>
      </w:rPr>
      <mc:AlternateContent>
        <mc:Choice Requires="wps">
          <w:drawing>
            <wp:anchor distT="0" distB="0" distL="114300" distR="114300" simplePos="0" relativeHeight="251657216"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FD037D2"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440B"/>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5F6696"/>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A0689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8E47070"/>
    <w:multiLevelType w:val="hybridMultilevel"/>
    <w:tmpl w:val="6F7A0608"/>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58746A"/>
    <w:multiLevelType w:val="hybridMultilevel"/>
    <w:tmpl w:val="CE727574"/>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DD"/>
    <w:rsid w:val="00002228"/>
    <w:rsid w:val="00002D2E"/>
    <w:rsid w:val="00011D97"/>
    <w:rsid w:val="00016D17"/>
    <w:rsid w:val="000247DD"/>
    <w:rsid w:val="00030B28"/>
    <w:rsid w:val="0005202C"/>
    <w:rsid w:val="00065E33"/>
    <w:rsid w:val="00071058"/>
    <w:rsid w:val="00083B02"/>
    <w:rsid w:val="000952DA"/>
    <w:rsid w:val="000C6C82"/>
    <w:rsid w:val="000E12FB"/>
    <w:rsid w:val="000E1D3F"/>
    <w:rsid w:val="000E3C0D"/>
    <w:rsid w:val="000E4ED9"/>
    <w:rsid w:val="000F6630"/>
    <w:rsid w:val="001104B9"/>
    <w:rsid w:val="00110729"/>
    <w:rsid w:val="00111030"/>
    <w:rsid w:val="001171AF"/>
    <w:rsid w:val="00131107"/>
    <w:rsid w:val="001379F2"/>
    <w:rsid w:val="00142703"/>
    <w:rsid w:val="00146E95"/>
    <w:rsid w:val="001650CC"/>
    <w:rsid w:val="00177C73"/>
    <w:rsid w:val="00187795"/>
    <w:rsid w:val="001A7278"/>
    <w:rsid w:val="001D0749"/>
    <w:rsid w:val="001E3CFF"/>
    <w:rsid w:val="001F6B31"/>
    <w:rsid w:val="0021373D"/>
    <w:rsid w:val="00216412"/>
    <w:rsid w:val="0022359E"/>
    <w:rsid w:val="00250CEF"/>
    <w:rsid w:val="00252D92"/>
    <w:rsid w:val="00256928"/>
    <w:rsid w:val="002607DE"/>
    <w:rsid w:val="00264BFB"/>
    <w:rsid w:val="00267F34"/>
    <w:rsid w:val="0027623A"/>
    <w:rsid w:val="00280313"/>
    <w:rsid w:val="002807D0"/>
    <w:rsid w:val="00291C74"/>
    <w:rsid w:val="00297BCF"/>
    <w:rsid w:val="002C3DFB"/>
    <w:rsid w:val="002C5F44"/>
    <w:rsid w:val="002C6C22"/>
    <w:rsid w:val="002E64D3"/>
    <w:rsid w:val="002E7726"/>
    <w:rsid w:val="002F4BC9"/>
    <w:rsid w:val="002F604B"/>
    <w:rsid w:val="002F62AE"/>
    <w:rsid w:val="003061A4"/>
    <w:rsid w:val="00323A4A"/>
    <w:rsid w:val="00334C29"/>
    <w:rsid w:val="00363D4B"/>
    <w:rsid w:val="0036405F"/>
    <w:rsid w:val="00373318"/>
    <w:rsid w:val="0037527F"/>
    <w:rsid w:val="00380E62"/>
    <w:rsid w:val="00382A0B"/>
    <w:rsid w:val="003A4047"/>
    <w:rsid w:val="003B2DB9"/>
    <w:rsid w:val="003E09A5"/>
    <w:rsid w:val="004206E2"/>
    <w:rsid w:val="0042414F"/>
    <w:rsid w:val="00433249"/>
    <w:rsid w:val="00440309"/>
    <w:rsid w:val="00445D31"/>
    <w:rsid w:val="004463E2"/>
    <w:rsid w:val="004509E1"/>
    <w:rsid w:val="0045605A"/>
    <w:rsid w:val="0047529A"/>
    <w:rsid w:val="00476CD7"/>
    <w:rsid w:val="00480157"/>
    <w:rsid w:val="00487E7A"/>
    <w:rsid w:val="004B178D"/>
    <w:rsid w:val="004B314D"/>
    <w:rsid w:val="004B4058"/>
    <w:rsid w:val="004D53C8"/>
    <w:rsid w:val="004E1B07"/>
    <w:rsid w:val="004E3788"/>
    <w:rsid w:val="005016DD"/>
    <w:rsid w:val="00510D67"/>
    <w:rsid w:val="0051246C"/>
    <w:rsid w:val="0051381B"/>
    <w:rsid w:val="00557049"/>
    <w:rsid w:val="0056779A"/>
    <w:rsid w:val="0057268A"/>
    <w:rsid w:val="00574BE1"/>
    <w:rsid w:val="00593EA6"/>
    <w:rsid w:val="00593F2C"/>
    <w:rsid w:val="005A155B"/>
    <w:rsid w:val="005A5CC8"/>
    <w:rsid w:val="005A7BD8"/>
    <w:rsid w:val="005C5B95"/>
    <w:rsid w:val="005C7BC2"/>
    <w:rsid w:val="005D15D8"/>
    <w:rsid w:val="005D4764"/>
    <w:rsid w:val="005E1F9E"/>
    <w:rsid w:val="005E3B7A"/>
    <w:rsid w:val="005E579E"/>
    <w:rsid w:val="00615C98"/>
    <w:rsid w:val="00621F8A"/>
    <w:rsid w:val="00625766"/>
    <w:rsid w:val="00631F07"/>
    <w:rsid w:val="00651BD9"/>
    <w:rsid w:val="00672703"/>
    <w:rsid w:val="006829FF"/>
    <w:rsid w:val="00690245"/>
    <w:rsid w:val="00693C73"/>
    <w:rsid w:val="006A16AF"/>
    <w:rsid w:val="006A5E62"/>
    <w:rsid w:val="006C69AD"/>
    <w:rsid w:val="00702AD8"/>
    <w:rsid w:val="007037DE"/>
    <w:rsid w:val="00742C27"/>
    <w:rsid w:val="00746DD2"/>
    <w:rsid w:val="00752BAB"/>
    <w:rsid w:val="00776CF9"/>
    <w:rsid w:val="00790BAB"/>
    <w:rsid w:val="007A1F65"/>
    <w:rsid w:val="007A5B13"/>
    <w:rsid w:val="007B6157"/>
    <w:rsid w:val="007D0A48"/>
    <w:rsid w:val="007F1D01"/>
    <w:rsid w:val="007F21E6"/>
    <w:rsid w:val="00811383"/>
    <w:rsid w:val="00811E23"/>
    <w:rsid w:val="0082219D"/>
    <w:rsid w:val="00832D28"/>
    <w:rsid w:val="00847594"/>
    <w:rsid w:val="00847E65"/>
    <w:rsid w:val="00861482"/>
    <w:rsid w:val="00864CD5"/>
    <w:rsid w:val="008655C9"/>
    <w:rsid w:val="00865B92"/>
    <w:rsid w:val="0087403C"/>
    <w:rsid w:val="00886AA2"/>
    <w:rsid w:val="008903C6"/>
    <w:rsid w:val="00895D5A"/>
    <w:rsid w:val="008A4B0D"/>
    <w:rsid w:val="008B364C"/>
    <w:rsid w:val="008B4A0C"/>
    <w:rsid w:val="008F39EA"/>
    <w:rsid w:val="008F6C46"/>
    <w:rsid w:val="00905593"/>
    <w:rsid w:val="00906EF5"/>
    <w:rsid w:val="00914520"/>
    <w:rsid w:val="00943C70"/>
    <w:rsid w:val="009666C7"/>
    <w:rsid w:val="00972813"/>
    <w:rsid w:val="00980CF9"/>
    <w:rsid w:val="009816EF"/>
    <w:rsid w:val="0098401D"/>
    <w:rsid w:val="00993587"/>
    <w:rsid w:val="009963BD"/>
    <w:rsid w:val="009A5EF3"/>
    <w:rsid w:val="009B13AA"/>
    <w:rsid w:val="009B2E7E"/>
    <w:rsid w:val="009B4EDA"/>
    <w:rsid w:val="009F35CA"/>
    <w:rsid w:val="00A042E4"/>
    <w:rsid w:val="00A06644"/>
    <w:rsid w:val="00A24607"/>
    <w:rsid w:val="00A405F1"/>
    <w:rsid w:val="00A86BFA"/>
    <w:rsid w:val="00AA1672"/>
    <w:rsid w:val="00AA192B"/>
    <w:rsid w:val="00AB1A6C"/>
    <w:rsid w:val="00AC652B"/>
    <w:rsid w:val="00AD33C0"/>
    <w:rsid w:val="00AE1988"/>
    <w:rsid w:val="00B333D0"/>
    <w:rsid w:val="00B34FB7"/>
    <w:rsid w:val="00B52D59"/>
    <w:rsid w:val="00B653CC"/>
    <w:rsid w:val="00B67B74"/>
    <w:rsid w:val="00BA1F2F"/>
    <w:rsid w:val="00BB419D"/>
    <w:rsid w:val="00BD341B"/>
    <w:rsid w:val="00BD3D65"/>
    <w:rsid w:val="00BD4CED"/>
    <w:rsid w:val="00BE189D"/>
    <w:rsid w:val="00BF7C35"/>
    <w:rsid w:val="00BF7DD6"/>
    <w:rsid w:val="00C06F7A"/>
    <w:rsid w:val="00C26A49"/>
    <w:rsid w:val="00C27871"/>
    <w:rsid w:val="00C30D4D"/>
    <w:rsid w:val="00C31B45"/>
    <w:rsid w:val="00C4623B"/>
    <w:rsid w:val="00C9704D"/>
    <w:rsid w:val="00CC2F8B"/>
    <w:rsid w:val="00CE1228"/>
    <w:rsid w:val="00CE1984"/>
    <w:rsid w:val="00CF407E"/>
    <w:rsid w:val="00CF5013"/>
    <w:rsid w:val="00CF5F4A"/>
    <w:rsid w:val="00D059B1"/>
    <w:rsid w:val="00D138B6"/>
    <w:rsid w:val="00D13CF3"/>
    <w:rsid w:val="00D14180"/>
    <w:rsid w:val="00D22810"/>
    <w:rsid w:val="00D436F3"/>
    <w:rsid w:val="00D55C91"/>
    <w:rsid w:val="00D60565"/>
    <w:rsid w:val="00D900EF"/>
    <w:rsid w:val="00D92744"/>
    <w:rsid w:val="00D94845"/>
    <w:rsid w:val="00DB1B36"/>
    <w:rsid w:val="00DB479E"/>
    <w:rsid w:val="00DC12A6"/>
    <w:rsid w:val="00DC3941"/>
    <w:rsid w:val="00DE3470"/>
    <w:rsid w:val="00E064B0"/>
    <w:rsid w:val="00E06E7B"/>
    <w:rsid w:val="00E134C2"/>
    <w:rsid w:val="00E375D9"/>
    <w:rsid w:val="00E656E5"/>
    <w:rsid w:val="00E7360E"/>
    <w:rsid w:val="00E80015"/>
    <w:rsid w:val="00E8017F"/>
    <w:rsid w:val="00E81E88"/>
    <w:rsid w:val="00E92372"/>
    <w:rsid w:val="00EA182A"/>
    <w:rsid w:val="00EB2C4B"/>
    <w:rsid w:val="00EB7BED"/>
    <w:rsid w:val="00EC5048"/>
    <w:rsid w:val="00EE59A0"/>
    <w:rsid w:val="00EF0D0E"/>
    <w:rsid w:val="00EF0D14"/>
    <w:rsid w:val="00F11C3B"/>
    <w:rsid w:val="00F2444D"/>
    <w:rsid w:val="00F32496"/>
    <w:rsid w:val="00F33A4A"/>
    <w:rsid w:val="00F36063"/>
    <w:rsid w:val="00F50580"/>
    <w:rsid w:val="00F55379"/>
    <w:rsid w:val="00F63E3A"/>
    <w:rsid w:val="00F70CC5"/>
    <w:rsid w:val="00F75669"/>
    <w:rsid w:val="00F84F0B"/>
    <w:rsid w:val="00F944A8"/>
    <w:rsid w:val="00FB1592"/>
    <w:rsid w:val="00FC01F4"/>
    <w:rsid w:val="00FD6ACA"/>
    <w:rsid w:val="00FE0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6475DD06"/>
  <w15:docId w15:val="{541851E5-120B-42C5-86E4-1029B5A6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customStyle="1" w:styleId="ReportText">
    <w:name w:val="Report Text"/>
    <w:basedOn w:val="Normal"/>
    <w:link w:val="ReportTextChar"/>
    <w:autoRedefine/>
    <w:rsid w:val="00131107"/>
    <w:pPr>
      <w:tabs>
        <w:tab w:val="left" w:pos="2127"/>
      </w:tabs>
      <w:spacing w:after="240" w:line="240" w:lineRule="auto"/>
      <w:ind w:left="851"/>
      <w:jc w:val="both"/>
    </w:pPr>
    <w:rPr>
      <w:rFonts w:ascii="Arial" w:eastAsia="Times New Roman" w:hAnsi="Arial" w:cs="Times New Roman"/>
      <w:sz w:val="22"/>
      <w:szCs w:val="20"/>
      <w:lang w:eastAsia="en-AU"/>
    </w:rPr>
  </w:style>
  <w:style w:type="character" w:customStyle="1" w:styleId="ReportTextChar">
    <w:name w:val="Report Text Char"/>
    <w:link w:val="ReportText"/>
    <w:locked/>
    <w:rsid w:val="00131107"/>
    <w:rPr>
      <w:rFonts w:ascii="Arial" w:eastAsia="Times New Roman" w:hAnsi="Arial" w:cs="Times New Roman"/>
      <w:szCs w:val="20"/>
      <w:lang w:val="en-AU" w:eastAsia="en-AU"/>
    </w:rPr>
  </w:style>
  <w:style w:type="character" w:styleId="CommentReference">
    <w:name w:val="annotation reference"/>
    <w:basedOn w:val="DefaultParagraphFont"/>
    <w:uiPriority w:val="99"/>
    <w:semiHidden/>
    <w:unhideWhenUsed/>
    <w:rsid w:val="00746DD2"/>
    <w:rPr>
      <w:sz w:val="16"/>
      <w:szCs w:val="16"/>
    </w:rPr>
  </w:style>
  <w:style w:type="paragraph" w:styleId="CommentText">
    <w:name w:val="annotation text"/>
    <w:basedOn w:val="Normal"/>
    <w:link w:val="CommentTextChar"/>
    <w:uiPriority w:val="99"/>
    <w:semiHidden/>
    <w:unhideWhenUsed/>
    <w:rsid w:val="00746DD2"/>
    <w:pPr>
      <w:spacing w:line="240" w:lineRule="auto"/>
    </w:pPr>
    <w:rPr>
      <w:sz w:val="20"/>
      <w:szCs w:val="20"/>
    </w:rPr>
  </w:style>
  <w:style w:type="character" w:customStyle="1" w:styleId="CommentTextChar">
    <w:name w:val="Comment Text Char"/>
    <w:basedOn w:val="DefaultParagraphFont"/>
    <w:link w:val="CommentText"/>
    <w:uiPriority w:val="99"/>
    <w:semiHidden/>
    <w:rsid w:val="00746DD2"/>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746DD2"/>
    <w:rPr>
      <w:b/>
      <w:bCs/>
    </w:rPr>
  </w:style>
  <w:style w:type="character" w:customStyle="1" w:styleId="CommentSubjectChar">
    <w:name w:val="Comment Subject Char"/>
    <w:basedOn w:val="CommentTextChar"/>
    <w:link w:val="CommentSubject"/>
    <w:uiPriority w:val="99"/>
    <w:semiHidden/>
    <w:rsid w:val="00746DD2"/>
    <w:rPr>
      <w:rFonts w:ascii="Trebuchet MS" w:hAnsi="Trebuchet MS"/>
      <w:b/>
      <w:bCs/>
      <w:sz w:val="20"/>
      <w:szCs w:val="20"/>
      <w:lang w:val="en-AU"/>
    </w:rPr>
  </w:style>
  <w:style w:type="paragraph" w:styleId="ListParagraph">
    <w:name w:val="List Paragraph"/>
    <w:basedOn w:val="Normal"/>
    <w:uiPriority w:val="34"/>
    <w:qFormat/>
    <w:rsid w:val="00625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8DC053CD-E68E-4F4C-B6BC-899853B01844}"/>
</file>

<file path=customXml/itemProps2.xml><?xml version="1.0" encoding="utf-8"?>
<ds:datastoreItem xmlns:ds="http://schemas.openxmlformats.org/officeDocument/2006/customXml" ds:itemID="{CA63B123-87A1-4AF1-A590-F83EEEABDAA0}"/>
</file>

<file path=customXml/itemProps3.xml><?xml version="1.0" encoding="utf-8"?>
<ds:datastoreItem xmlns:ds="http://schemas.openxmlformats.org/officeDocument/2006/customXml" ds:itemID="{23E7F3FA-A7F4-48EF-B746-84D166E09D96}"/>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Worrall, Mark (RTIO-CALIBREPROFESSIONALSVCSONEPL)</dc:creator>
  <cp:lastModifiedBy>Worrall, Mark (RTIO-CALIBREPROFESSIONALSVCSONEPL)</cp:lastModifiedBy>
  <cp:revision>2</cp:revision>
  <cp:lastPrinted>2018-03-27T04:05:00Z</cp:lastPrinted>
  <dcterms:created xsi:type="dcterms:W3CDTF">2021-05-04T08:52:00Z</dcterms:created>
  <dcterms:modified xsi:type="dcterms:W3CDTF">2021-05-04T08:52:00Z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