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43"/>
        <w:gridCol w:w="563"/>
        <w:gridCol w:w="15"/>
        <w:gridCol w:w="2840"/>
        <w:gridCol w:w="256"/>
        <w:gridCol w:w="1556"/>
        <w:gridCol w:w="170"/>
        <w:gridCol w:w="1171"/>
        <w:gridCol w:w="105"/>
        <w:gridCol w:w="131"/>
        <w:gridCol w:w="721"/>
        <w:gridCol w:w="1705"/>
        <w:gridCol w:w="283"/>
        <w:gridCol w:w="945"/>
        <w:gridCol w:w="45"/>
        <w:gridCol w:w="712"/>
        <w:gridCol w:w="283"/>
        <w:gridCol w:w="709"/>
        <w:gridCol w:w="1747"/>
      </w:tblGrid>
      <w:tr w:rsidR="00B80579" w:rsidRPr="00435311" w14:paraId="0895423F" w14:textId="77777777" w:rsidTr="00A13A70">
        <w:trPr>
          <w:trHeight w:val="284"/>
        </w:trPr>
        <w:tc>
          <w:tcPr>
            <w:tcW w:w="317" w:type="pct"/>
            <w:gridSpan w:val="2"/>
            <w:vAlign w:val="bottom"/>
          </w:tcPr>
          <w:p w14:paraId="007B69FA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Client:</w:t>
            </w:r>
          </w:p>
        </w:tc>
        <w:tc>
          <w:tcPr>
            <w:tcW w:w="1755" w:type="pct"/>
            <w:gridSpan w:val="5"/>
            <w:tcBorders>
              <w:bottom w:val="single" w:sz="4" w:space="0" w:color="auto"/>
            </w:tcBorders>
            <w:vAlign w:val="bottom"/>
          </w:tcPr>
          <w:p w14:paraId="199D4E8D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vAlign w:val="bottom"/>
          </w:tcPr>
          <w:p w14:paraId="42DB2993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Contract No:</w:t>
            </w:r>
          </w:p>
        </w:tc>
        <w:tc>
          <w:tcPr>
            <w:tcW w:w="2443" w:type="pct"/>
            <w:gridSpan w:val="10"/>
            <w:tcBorders>
              <w:bottom w:val="single" w:sz="4" w:space="0" w:color="auto"/>
            </w:tcBorders>
            <w:vAlign w:val="bottom"/>
          </w:tcPr>
          <w:p w14:paraId="6CD6D423" w14:textId="77777777" w:rsidR="00B80579" w:rsidRPr="00435311" w:rsidRDefault="00B805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508" w:rsidRPr="00435311" w14:paraId="08F19BB0" w14:textId="77777777" w:rsidTr="00A13A70">
        <w:trPr>
          <w:trHeight w:val="284"/>
        </w:trPr>
        <w:tc>
          <w:tcPr>
            <w:tcW w:w="317" w:type="pct"/>
            <w:gridSpan w:val="2"/>
            <w:vAlign w:val="bottom"/>
          </w:tcPr>
          <w:p w14:paraId="611B245B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Project:</w:t>
            </w:r>
          </w:p>
        </w:tc>
        <w:tc>
          <w:tcPr>
            <w:tcW w:w="1755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4E9D1C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gridSpan w:val="3"/>
            <w:vAlign w:val="bottom"/>
          </w:tcPr>
          <w:p w14:paraId="07EE2426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Document No:</w:t>
            </w:r>
          </w:p>
        </w:tc>
        <w:tc>
          <w:tcPr>
            <w:tcW w:w="127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ED8BA3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gridSpan w:val="3"/>
            <w:vAlign w:val="bottom"/>
          </w:tcPr>
          <w:p w14:paraId="1512D125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Revision: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E459F" w14:textId="77777777" w:rsidR="005F1508" w:rsidRPr="00435311" w:rsidRDefault="005F1508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379" w:rsidRPr="00435311" w14:paraId="09A8B72D" w14:textId="77777777" w:rsidTr="00435311">
        <w:trPr>
          <w:trHeight w:val="284"/>
        </w:trPr>
        <w:tc>
          <w:tcPr>
            <w:tcW w:w="511" w:type="pct"/>
            <w:gridSpan w:val="4"/>
            <w:vAlign w:val="bottom"/>
          </w:tcPr>
          <w:p w14:paraId="37EE67E2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No: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424BD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pct"/>
            <w:gridSpan w:val="5"/>
            <w:vAlign w:val="bottom"/>
          </w:tcPr>
          <w:p w14:paraId="2FD2461F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Area/System Description:</w:t>
            </w:r>
          </w:p>
        </w:tc>
        <w:tc>
          <w:tcPr>
            <w:tcW w:w="2157" w:type="pct"/>
            <w:gridSpan w:val="8"/>
            <w:tcBorders>
              <w:bottom w:val="single" w:sz="4" w:space="0" w:color="auto"/>
            </w:tcBorders>
            <w:vAlign w:val="bottom"/>
          </w:tcPr>
          <w:p w14:paraId="30D8D679" w14:textId="77777777" w:rsidR="00620379" w:rsidRPr="00435311" w:rsidRDefault="00620379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022" w:rsidRPr="00435311" w14:paraId="040D8FE0" w14:textId="77777777" w:rsidTr="00435311">
        <w:trPr>
          <w:trHeight w:hRule="exact" w:val="178"/>
        </w:trPr>
        <w:tc>
          <w:tcPr>
            <w:tcW w:w="5000" w:type="pct"/>
            <w:gridSpan w:val="20"/>
            <w:vAlign w:val="bottom"/>
          </w:tcPr>
          <w:p w14:paraId="2887FD4F" w14:textId="77777777" w:rsidR="00A85022" w:rsidRPr="00435311" w:rsidRDefault="00A85022" w:rsidP="00B8057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5022" w:rsidRPr="00435311" w14:paraId="552452DF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464" w:type="pct"/>
            <w:gridSpan w:val="5"/>
            <w:shd w:val="clear" w:color="auto" w:fill="40434D" w:themeFill="text2"/>
            <w:vAlign w:val="center"/>
          </w:tcPr>
          <w:p w14:paraId="1755457E" w14:textId="77777777" w:rsidR="00C40C9F" w:rsidRPr="00435311" w:rsidRDefault="00C40C9F" w:rsidP="00C40C9F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Reference Document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7A055" w14:textId="77777777" w:rsidR="00C40C9F" w:rsidRPr="00435311" w:rsidRDefault="00C40C9F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65" w:type="pct"/>
            <w:gridSpan w:val="7"/>
            <w:shd w:val="clear" w:color="auto" w:fill="40434D" w:themeFill="text2"/>
            <w:vAlign w:val="center"/>
          </w:tcPr>
          <w:p w14:paraId="65AEA123" w14:textId="77777777" w:rsidR="00C40C9F" w:rsidRPr="00435311" w:rsidRDefault="00C40C9F" w:rsidP="00C40C9F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Controlling Document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7768A7C2" w14:textId="77777777" w:rsidR="00C40C9F" w:rsidRPr="00435311" w:rsidRDefault="00C40C9F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90" w:type="pct"/>
            <w:gridSpan w:val="6"/>
            <w:shd w:val="clear" w:color="auto" w:fill="40434D" w:themeFill="text2"/>
            <w:vAlign w:val="center"/>
          </w:tcPr>
          <w:p w14:paraId="04F8BAD6" w14:textId="77777777" w:rsidR="00C40C9F" w:rsidRPr="00435311" w:rsidRDefault="00C40C9F" w:rsidP="00C40C9F">
            <w:pPr>
              <w:spacing w:before="0" w:after="0"/>
              <w:jc w:val="center"/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Verifying Documents</w:t>
            </w:r>
          </w:p>
        </w:tc>
      </w:tr>
      <w:tr w:rsidR="00A85022" w:rsidRPr="00435311" w14:paraId="51569799" w14:textId="77777777" w:rsidTr="00A85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6D8C1884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1195" w:type="pct"/>
            <w:gridSpan w:val="4"/>
            <w:shd w:val="clear" w:color="auto" w:fill="F2F2F2" w:themeFill="background1" w:themeFillShade="F2"/>
            <w:vAlign w:val="center"/>
          </w:tcPr>
          <w:p w14:paraId="3295622F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27E48403" w14:textId="77777777" w:rsidR="00C40C9F" w:rsidRPr="00435311" w:rsidRDefault="00C40C9F" w:rsidP="00896588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shd w:val="clear" w:color="auto" w:fill="F2F2F2" w:themeFill="background1" w:themeFillShade="F2"/>
            <w:vAlign w:val="center"/>
          </w:tcPr>
          <w:p w14:paraId="04A91FE4" w14:textId="77777777" w:rsidR="00C40C9F" w:rsidRPr="00435311" w:rsidRDefault="00C40C9F" w:rsidP="00C40C9F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1286" w:type="pct"/>
            <w:gridSpan w:val="5"/>
            <w:shd w:val="clear" w:color="auto" w:fill="F2F2F2" w:themeFill="background1" w:themeFillShade="F2"/>
            <w:vAlign w:val="center"/>
          </w:tcPr>
          <w:p w14:paraId="6739152A" w14:textId="77777777" w:rsidR="00C40C9F" w:rsidRPr="00435311" w:rsidRDefault="00C40C9F" w:rsidP="00C40C9F">
            <w:pPr>
              <w:spacing w:before="0" w:after="0"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13EDD3F6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shd w:val="clear" w:color="auto" w:fill="F2F2F2" w:themeFill="background1" w:themeFillShade="F2"/>
            <w:vAlign w:val="center"/>
          </w:tcPr>
          <w:p w14:paraId="25E946D5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No.</w:t>
            </w:r>
          </w:p>
        </w:tc>
        <w:tc>
          <w:tcPr>
            <w:tcW w:w="919" w:type="pct"/>
            <w:gridSpan w:val="3"/>
            <w:shd w:val="clear" w:color="auto" w:fill="F2F2F2" w:themeFill="background1" w:themeFillShade="F2"/>
            <w:vAlign w:val="center"/>
          </w:tcPr>
          <w:p w14:paraId="014F1148" w14:textId="77777777" w:rsidR="00C40C9F" w:rsidRPr="00435311" w:rsidRDefault="00C40C9F" w:rsidP="00C40C9F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Title</w:t>
            </w:r>
          </w:p>
        </w:tc>
      </w:tr>
      <w:tr w:rsidR="00470D0F" w:rsidRPr="00435311" w14:paraId="56218A89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0202BB61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3DDB1B4E" w14:textId="25A647E2" w:rsidR="00470D0F" w:rsidRPr="00435311" w:rsidRDefault="00470D0F" w:rsidP="00470D0F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 Project Quality Management Plan (PQMP)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19B3597B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107C7B82" w14:textId="6CC1C716" w:rsidR="00470D0F" w:rsidRPr="00435311" w:rsidRDefault="00B66F08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AS 1210</w:t>
            </w:r>
          </w:p>
        </w:tc>
        <w:tc>
          <w:tcPr>
            <w:tcW w:w="1286" w:type="pct"/>
            <w:gridSpan w:val="5"/>
            <w:vAlign w:val="center"/>
          </w:tcPr>
          <w:p w14:paraId="129AEA12" w14:textId="7EB192E9" w:rsidR="00470D0F" w:rsidRPr="00435311" w:rsidRDefault="00B66F08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Fired &amp; Unfired Pressure Vessels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5C125EB9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47C8C329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7BF3E192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Material certificates</w:t>
            </w:r>
          </w:p>
        </w:tc>
      </w:tr>
      <w:tr w:rsidR="00470D0F" w:rsidRPr="00435311" w14:paraId="24D857EB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5FCC8435" w14:textId="77777777" w:rsidR="00470D0F" w:rsidRPr="003263F6" w:rsidRDefault="00470D0F" w:rsidP="00470D0F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  <w:r w:rsidRPr="003263F6">
              <w:rPr>
                <w:rFonts w:ascii="Arial" w:hAnsi="Arial" w:cs="Arial"/>
                <w:noProof/>
                <w:sz w:val="14"/>
                <w:szCs w:val="14"/>
                <w:highlight w:val="yellow"/>
              </w:rPr>
              <w:t>AS 4100</w:t>
            </w:r>
          </w:p>
        </w:tc>
        <w:tc>
          <w:tcPr>
            <w:tcW w:w="1195" w:type="pct"/>
            <w:gridSpan w:val="4"/>
            <w:vAlign w:val="center"/>
          </w:tcPr>
          <w:p w14:paraId="43F8C84F" w14:textId="77777777" w:rsidR="00470D0F" w:rsidRPr="003263F6" w:rsidRDefault="00470D0F" w:rsidP="00470D0F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  <w:r w:rsidRPr="003263F6">
              <w:rPr>
                <w:rFonts w:ascii="Arial" w:hAnsi="Arial" w:cs="Arial"/>
                <w:noProof/>
                <w:sz w:val="14"/>
                <w:szCs w:val="14"/>
                <w:highlight w:val="yellow"/>
              </w:rPr>
              <w:t>Steel Structure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A295D7C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5FF42F44" w14:textId="3FF31E04" w:rsidR="00470D0F" w:rsidRPr="00435311" w:rsidRDefault="00B66F08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AS 3990</w:t>
            </w:r>
          </w:p>
        </w:tc>
        <w:tc>
          <w:tcPr>
            <w:tcW w:w="1286" w:type="pct"/>
            <w:gridSpan w:val="5"/>
            <w:vAlign w:val="center"/>
          </w:tcPr>
          <w:p w14:paraId="35C64003" w14:textId="43AA0BB1" w:rsidR="00470D0F" w:rsidRPr="00435311" w:rsidRDefault="00B66F08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Mechanical Equipment Steelwork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119273AE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3A6CA3B7" w14:textId="3440D540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BGER-QA-CHL-0001</w:t>
            </w:r>
          </w:p>
        </w:tc>
        <w:tc>
          <w:tcPr>
            <w:tcW w:w="919" w:type="pct"/>
            <w:gridSpan w:val="3"/>
            <w:vAlign w:val="center"/>
          </w:tcPr>
          <w:p w14:paraId="74D18496" w14:textId="77777777" w:rsidR="00470D0F" w:rsidRPr="00435311" w:rsidRDefault="00470D0F" w:rsidP="00470D0F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Material Inspection Report</w:t>
            </w:r>
          </w:p>
        </w:tc>
      </w:tr>
      <w:tr w:rsidR="00BA463B" w:rsidRPr="00435311" w14:paraId="1A0626DE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1AB19BBA" w14:textId="77777777" w:rsidR="00BA463B" w:rsidRPr="003263F6" w:rsidRDefault="00BA463B" w:rsidP="00BA463B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2AB001BE" w14:textId="77777777" w:rsidR="00BA463B" w:rsidRPr="003263F6" w:rsidRDefault="00BA463B" w:rsidP="00BA463B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  <w:r w:rsidRPr="003263F6">
              <w:rPr>
                <w:rFonts w:ascii="Arial" w:hAnsi="Arial" w:cs="Arial"/>
                <w:noProof/>
                <w:sz w:val="14"/>
                <w:szCs w:val="14"/>
                <w:highlight w:val="yellow"/>
              </w:rPr>
              <w:t>Weld Procedure Specifications (WPS)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D3FA154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4D1CDC0C" w14:textId="628011A2" w:rsidR="00BA463B" w:rsidRPr="00435311" w:rsidRDefault="00B66F08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AS 4041</w:t>
            </w:r>
          </w:p>
        </w:tc>
        <w:tc>
          <w:tcPr>
            <w:tcW w:w="1286" w:type="pct"/>
            <w:gridSpan w:val="5"/>
            <w:vAlign w:val="center"/>
          </w:tcPr>
          <w:p w14:paraId="67328B9A" w14:textId="6AEAF05C" w:rsidR="00BA463B" w:rsidRPr="00435311" w:rsidRDefault="00B66F08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Pressure Piping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19228B95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5D519789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1E2F5CC1" w14:textId="28371F88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Survey Report</w:t>
            </w:r>
          </w:p>
        </w:tc>
      </w:tr>
      <w:tr w:rsidR="00BA463B" w:rsidRPr="00435311" w14:paraId="1DDBD644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790DC273" w14:textId="77777777" w:rsidR="00BA463B" w:rsidRPr="003263F6" w:rsidRDefault="00BA463B" w:rsidP="00BA463B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1FE9B1A3" w14:textId="77777777" w:rsidR="00BA463B" w:rsidRPr="003263F6" w:rsidRDefault="00BA463B" w:rsidP="00BA463B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  <w:highlight w:val="yellow"/>
              </w:rPr>
            </w:pPr>
            <w:r w:rsidRPr="003263F6">
              <w:rPr>
                <w:rFonts w:ascii="Arial" w:hAnsi="Arial" w:cs="Arial"/>
                <w:noProof/>
                <w:sz w:val="14"/>
                <w:szCs w:val="14"/>
                <w:highlight w:val="yellow"/>
              </w:rPr>
              <w:t>Welder Qualification Register (WQR)</w:t>
            </w: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6350776E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2102A02A" w14:textId="08EFB8B5" w:rsidR="00BA463B" w:rsidRPr="00435311" w:rsidRDefault="00B66F08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AS 4100</w:t>
            </w:r>
          </w:p>
        </w:tc>
        <w:tc>
          <w:tcPr>
            <w:tcW w:w="1286" w:type="pct"/>
            <w:gridSpan w:val="5"/>
            <w:vAlign w:val="center"/>
          </w:tcPr>
          <w:p w14:paraId="7CC71FA1" w14:textId="67CA0DB8" w:rsidR="00BA463B" w:rsidRPr="00435311" w:rsidRDefault="00B66F08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Steel Structures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7E15626A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156D7153" w14:textId="475E4BE1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22A13786" w14:textId="56B3B61D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BA463B" w:rsidRPr="00435311" w14:paraId="1EF52371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15B7A63A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4170C96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1EEB2F17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3F7A4173" w14:textId="66DFB1BA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502DA62D" w14:textId="4A9590C5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024CFE8B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5ECDC714" w14:textId="7F57B6CE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175B2708" w14:textId="0791CC4F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BA463B" w:rsidRPr="00435311" w14:paraId="2ABB801A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3D5D6F1B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447C3C78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6D28A361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4B10ADA2" w14:textId="0113E025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59E2012F" w14:textId="2EB21672" w:rsidR="00BA463B" w:rsidRPr="00435311" w:rsidRDefault="00BA463B" w:rsidP="00BA463B">
            <w:pPr>
              <w:pStyle w:val="Header"/>
              <w:tabs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4E54400A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1129A2EA" w14:textId="04F812F0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055BB856" w14:textId="630D014F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BA463B" w:rsidRPr="00435311" w14:paraId="138EB2F9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762E3C82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66D449F9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7926D44F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61ABC864" w14:textId="4AFF6F0B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1633A189" w14:textId="728A9EEA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55C8CC40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13509808" w14:textId="420FC4A3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vAlign w:val="center"/>
          </w:tcPr>
          <w:p w14:paraId="15E52A26" w14:textId="38ED4F3C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NDT Report</w:t>
            </w:r>
          </w:p>
        </w:tc>
      </w:tr>
      <w:tr w:rsidR="00BA463B" w:rsidRPr="00435311" w14:paraId="7CC2345D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vAlign w:val="center"/>
          </w:tcPr>
          <w:p w14:paraId="6474B2A7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vAlign w:val="center"/>
          </w:tcPr>
          <w:p w14:paraId="6BF69359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6D7F9FA3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vAlign w:val="center"/>
          </w:tcPr>
          <w:p w14:paraId="541C160B" w14:textId="60759A46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vAlign w:val="center"/>
          </w:tcPr>
          <w:p w14:paraId="54867824" w14:textId="29665ABC" w:rsidR="00BA463B" w:rsidRPr="00435311" w:rsidRDefault="003263F6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w:t>Manufacturer’s Specifications / IOM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45BBD63E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vAlign w:val="center"/>
          </w:tcPr>
          <w:p w14:paraId="5216E835" w14:textId="03057C1B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BGER-QA-CHL-0002</w:t>
            </w:r>
          </w:p>
        </w:tc>
        <w:tc>
          <w:tcPr>
            <w:tcW w:w="919" w:type="pct"/>
            <w:gridSpan w:val="3"/>
            <w:vAlign w:val="center"/>
          </w:tcPr>
          <w:p w14:paraId="53D7115E" w14:textId="0476B9FB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Coating &amp; 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 xml:space="preserve"> </w:t>
            </w: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Surface Treatment Checklist</w:t>
            </w:r>
          </w:p>
        </w:tc>
      </w:tr>
      <w:tr w:rsidR="00BA463B" w:rsidRPr="00435311" w14:paraId="75BC4262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415FBF3C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tcBorders>
              <w:bottom w:val="single" w:sz="4" w:space="0" w:color="auto"/>
            </w:tcBorders>
            <w:vAlign w:val="center"/>
          </w:tcPr>
          <w:p w14:paraId="1138268F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322BF38C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vAlign w:val="center"/>
          </w:tcPr>
          <w:p w14:paraId="5B2B1328" w14:textId="392297ED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tcBorders>
              <w:bottom w:val="single" w:sz="4" w:space="0" w:color="auto"/>
            </w:tcBorders>
            <w:vAlign w:val="center"/>
          </w:tcPr>
          <w:p w14:paraId="1E8AC272" w14:textId="0879A66A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 xml:space="preserve">Client’s </w:t>
            </w:r>
            <w:r w:rsidR="00B66F08">
              <w:rPr>
                <w:rFonts w:ascii="Arial" w:hAnsi="Arial" w:cs="Arial"/>
                <w:noProof/>
                <w:sz w:val="14"/>
                <w:szCs w:val="14"/>
              </w:rPr>
              <w:t>Specifications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4C524BE1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tcBorders>
              <w:bottom w:val="single" w:sz="4" w:space="0" w:color="auto"/>
            </w:tcBorders>
            <w:vAlign w:val="center"/>
          </w:tcPr>
          <w:p w14:paraId="0C35E6FC" w14:textId="1F12521E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  <w:vAlign w:val="center"/>
          </w:tcPr>
          <w:p w14:paraId="0AEB08C6" w14:textId="64FE832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BA463B" w:rsidRPr="00435311" w14:paraId="2579DB45" w14:textId="77777777" w:rsidTr="00A13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" w:type="pct"/>
            <w:tcBorders>
              <w:bottom w:val="single" w:sz="4" w:space="0" w:color="auto"/>
            </w:tcBorders>
            <w:vAlign w:val="center"/>
          </w:tcPr>
          <w:p w14:paraId="524B9B1E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195" w:type="pct"/>
            <w:gridSpan w:val="4"/>
            <w:tcBorders>
              <w:bottom w:val="single" w:sz="4" w:space="0" w:color="auto"/>
            </w:tcBorders>
            <w:vAlign w:val="center"/>
          </w:tcPr>
          <w:p w14:paraId="398AAEEE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86" w:type="pct"/>
            <w:tcBorders>
              <w:top w:val="nil"/>
              <w:bottom w:val="nil"/>
            </w:tcBorders>
            <w:shd w:val="clear" w:color="auto" w:fill="auto"/>
          </w:tcPr>
          <w:p w14:paraId="1865C2EB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vAlign w:val="center"/>
          </w:tcPr>
          <w:p w14:paraId="12F37EC6" w14:textId="38E658D8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1286" w:type="pct"/>
            <w:gridSpan w:val="5"/>
            <w:tcBorders>
              <w:bottom w:val="single" w:sz="4" w:space="0" w:color="auto"/>
            </w:tcBorders>
            <w:vAlign w:val="center"/>
          </w:tcPr>
          <w:p w14:paraId="22533DC2" w14:textId="2368DB2F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  <w:r w:rsidRPr="00435311">
              <w:rPr>
                <w:rFonts w:ascii="Arial" w:hAnsi="Arial" w:cs="Arial"/>
                <w:noProof/>
                <w:sz w:val="14"/>
                <w:szCs w:val="14"/>
              </w:rPr>
              <w:t>AFC Dawings</w:t>
            </w:r>
          </w:p>
        </w:tc>
        <w:tc>
          <w:tcPr>
            <w:tcW w:w="95" w:type="pct"/>
            <w:tcBorders>
              <w:top w:val="nil"/>
              <w:bottom w:val="nil"/>
            </w:tcBorders>
            <w:shd w:val="clear" w:color="auto" w:fill="auto"/>
          </w:tcPr>
          <w:p w14:paraId="6E750E6B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71" w:type="pct"/>
            <w:gridSpan w:val="3"/>
            <w:tcBorders>
              <w:bottom w:val="single" w:sz="4" w:space="0" w:color="auto"/>
            </w:tcBorders>
            <w:vAlign w:val="center"/>
          </w:tcPr>
          <w:p w14:paraId="1BB72200" w14:textId="286AB0E8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919" w:type="pct"/>
            <w:gridSpan w:val="3"/>
            <w:tcBorders>
              <w:bottom w:val="single" w:sz="4" w:space="0" w:color="auto"/>
            </w:tcBorders>
            <w:vAlign w:val="center"/>
          </w:tcPr>
          <w:p w14:paraId="5BA008AE" w14:textId="12FA53BA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BA463B" w:rsidRPr="00435311" w14:paraId="2B4EC202" w14:textId="77777777" w:rsidTr="00A850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DBAA9" w14:textId="77777777" w:rsidR="00BA463B" w:rsidRPr="00435311" w:rsidRDefault="00BA463B" w:rsidP="00BA463B">
            <w:pPr>
              <w:pStyle w:val="Header"/>
              <w:tabs>
                <w:tab w:val="clear" w:pos="4153"/>
                <w:tab w:val="clear" w:pos="8306"/>
                <w:tab w:val="left" w:pos="674"/>
                <w:tab w:val="left" w:pos="5352"/>
                <w:tab w:val="left" w:pos="6628"/>
                <w:tab w:val="left" w:pos="7904"/>
                <w:tab w:val="left" w:pos="9321"/>
                <w:tab w:val="left" w:pos="10115"/>
                <w:tab w:val="left" w:pos="10909"/>
                <w:tab w:val="left" w:pos="11703"/>
                <w:tab w:val="left" w:pos="12440"/>
                <w:tab w:val="left" w:pos="15983"/>
              </w:tabs>
              <w:spacing w:before="0" w:after="0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</w:tr>
      <w:tr w:rsidR="00BA463B" w:rsidRPr="00435311" w14:paraId="454EB356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22" w:type="pct"/>
            <w:gridSpan w:val="9"/>
            <w:tcBorders>
              <w:top w:val="single" w:sz="4" w:space="0" w:color="auto"/>
            </w:tcBorders>
            <w:shd w:val="clear" w:color="auto" w:fill="40434D" w:themeFill="text2"/>
            <w:vAlign w:val="center"/>
          </w:tcPr>
          <w:p w14:paraId="07758DB0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Legend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3C94CF0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9" w:type="pct"/>
            <w:gridSpan w:val="9"/>
            <w:tcBorders>
              <w:top w:val="single" w:sz="4" w:space="0" w:color="auto"/>
            </w:tcBorders>
            <w:shd w:val="clear" w:color="auto" w:fill="40434D" w:themeFill="text2"/>
            <w:vAlign w:val="center"/>
          </w:tcPr>
          <w:p w14:paraId="1C996F47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Approval and Change History</w:t>
            </w:r>
          </w:p>
        </w:tc>
      </w:tr>
      <w:tr w:rsidR="00BA463B" w:rsidRPr="00435311" w14:paraId="05E0352D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22" w:type="pct"/>
            <w:gridSpan w:val="9"/>
            <w:shd w:val="clear" w:color="auto" w:fill="F2F2F2" w:themeFill="background1" w:themeFillShade="F2"/>
            <w:vAlign w:val="center"/>
          </w:tcPr>
          <w:p w14:paraId="7742BB1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Verification Activity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56103AD2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F2F2F2" w:themeFill="background1" w:themeFillShade="F2"/>
            <w:vAlign w:val="center"/>
          </w:tcPr>
          <w:p w14:paraId="47AD5FA2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Rev</w:t>
            </w:r>
          </w:p>
        </w:tc>
        <w:tc>
          <w:tcPr>
            <w:tcW w:w="667" w:type="pct"/>
            <w:gridSpan w:val="2"/>
            <w:shd w:val="clear" w:color="auto" w:fill="F2F2F2" w:themeFill="background1" w:themeFillShade="F2"/>
            <w:vAlign w:val="center"/>
          </w:tcPr>
          <w:p w14:paraId="613A9F6B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Details</w:t>
            </w:r>
          </w:p>
        </w:tc>
        <w:tc>
          <w:tcPr>
            <w:tcW w:w="332" w:type="pct"/>
            <w:gridSpan w:val="2"/>
            <w:shd w:val="clear" w:color="auto" w:fill="F2F2F2" w:themeFill="background1" w:themeFillShade="F2"/>
            <w:vAlign w:val="center"/>
          </w:tcPr>
          <w:p w14:paraId="2102B659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Date</w:t>
            </w:r>
          </w:p>
        </w:tc>
        <w:tc>
          <w:tcPr>
            <w:tcW w:w="572" w:type="pct"/>
            <w:gridSpan w:val="3"/>
            <w:shd w:val="clear" w:color="auto" w:fill="F2F2F2" w:themeFill="background1" w:themeFillShade="F2"/>
            <w:vAlign w:val="center"/>
          </w:tcPr>
          <w:p w14:paraId="001A2C15" w14:textId="6A96253F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Prepared by (BGER)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</w:tcPr>
          <w:p w14:paraId="0719DA81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Client Approval (XXX)</w:t>
            </w:r>
          </w:p>
        </w:tc>
      </w:tr>
      <w:tr w:rsidR="00BA463B" w:rsidRPr="00435311" w14:paraId="41680CFB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0564A495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H – Hold Point</w:t>
            </w:r>
          </w:p>
        </w:tc>
        <w:tc>
          <w:tcPr>
            <w:tcW w:w="2016" w:type="pct"/>
            <w:gridSpan w:val="6"/>
            <w:vAlign w:val="center"/>
          </w:tcPr>
          <w:p w14:paraId="010A96EB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Work shall not proceed past the Hold Point until released by the Organisation imposing the Hold Point. 48 hrs. notice required.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4C5715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1B5812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B294A6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0A18E5E8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7838B27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32249B5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5BAE200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4FC6D1C0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W – Witness Point</w:t>
            </w:r>
          </w:p>
        </w:tc>
        <w:tc>
          <w:tcPr>
            <w:tcW w:w="2016" w:type="pct"/>
            <w:gridSpan w:val="6"/>
            <w:vAlign w:val="center"/>
          </w:tcPr>
          <w:p w14:paraId="1969810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Inspection Point that may be witnessed by the Organisation imposing the Witness Point. 48 hrs. notice required.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8A271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37CCB745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39FB36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0B22805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2DB62B1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0A02B6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37569880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420E9D6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I – Inspection</w:t>
            </w:r>
          </w:p>
        </w:tc>
        <w:tc>
          <w:tcPr>
            <w:tcW w:w="2016" w:type="pct"/>
            <w:gridSpan w:val="6"/>
            <w:vAlign w:val="center"/>
          </w:tcPr>
          <w:p w14:paraId="45BA615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Formal inspection activity to be undertaken and recorded.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56BC0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0E73651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7BFAE47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31CC99B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626F27A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D523F63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07290766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102530A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 – Surveillance</w:t>
            </w:r>
          </w:p>
        </w:tc>
        <w:tc>
          <w:tcPr>
            <w:tcW w:w="2016" w:type="pct"/>
            <w:gridSpan w:val="6"/>
            <w:vAlign w:val="center"/>
          </w:tcPr>
          <w:p w14:paraId="7DC9564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An activity that is subject to on-going monitoring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0D90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2B92FAE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40B1029B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1BDCA1A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48FF207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E8D209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77B50B0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4C0D77F2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 – Review</w:t>
            </w:r>
          </w:p>
        </w:tc>
        <w:tc>
          <w:tcPr>
            <w:tcW w:w="2016" w:type="pct"/>
            <w:gridSpan w:val="6"/>
            <w:vAlign w:val="center"/>
          </w:tcPr>
          <w:p w14:paraId="3BBF58FA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Review of text reports/records or other evidence of compliance.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C5556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B69F715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3B38AFFB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08C3F160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600FA46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322C38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4030C3F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522" w:type="pct"/>
            <w:gridSpan w:val="9"/>
            <w:shd w:val="clear" w:color="auto" w:fill="F2F2F2" w:themeFill="background1" w:themeFillShade="F2"/>
            <w:vAlign w:val="center"/>
          </w:tcPr>
          <w:p w14:paraId="77741F32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b/>
                <w:sz w:val="14"/>
                <w:szCs w:val="14"/>
              </w:rPr>
            </w:pPr>
            <w:r w:rsidRPr="00435311">
              <w:rPr>
                <w:rFonts w:ascii="Arial" w:hAnsi="Arial" w:cs="Arial"/>
                <w:b/>
                <w:sz w:val="14"/>
                <w:szCs w:val="14"/>
              </w:rPr>
              <w:t>Responsible Person (RP)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DDA87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E95AFD5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6F8751D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355BD902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1FA10037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E91F353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3B89F9C7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29D9DA15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</w:t>
            </w:r>
          </w:p>
        </w:tc>
        <w:tc>
          <w:tcPr>
            <w:tcW w:w="2016" w:type="pct"/>
            <w:gridSpan w:val="6"/>
            <w:vAlign w:val="center"/>
          </w:tcPr>
          <w:p w14:paraId="25900FD4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Supervisor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BBF45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F994330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55B347E7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9DA3CFC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2462881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730C579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669093A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374015B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QR</w:t>
            </w:r>
          </w:p>
        </w:tc>
        <w:tc>
          <w:tcPr>
            <w:tcW w:w="2016" w:type="pct"/>
            <w:gridSpan w:val="6"/>
            <w:vAlign w:val="center"/>
          </w:tcPr>
          <w:p w14:paraId="308EFAA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Quality Representative (Project Engineer)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33CB2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7606D271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7EC4295D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4673DFC7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665CAD08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0C6700A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10F67BC1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537C7196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</w:t>
            </w:r>
          </w:p>
        </w:tc>
        <w:tc>
          <w:tcPr>
            <w:tcW w:w="2016" w:type="pct"/>
            <w:gridSpan w:val="6"/>
            <w:vAlign w:val="center"/>
          </w:tcPr>
          <w:p w14:paraId="681E691F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Surveyor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3BE1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1790BE3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26DF1F6D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58C55656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258E14DC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56C2F9D0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A463B" w:rsidRPr="00435311" w14:paraId="5346A186" w14:textId="77777777" w:rsidTr="00435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06" w:type="pct"/>
            <w:gridSpan w:val="3"/>
            <w:vAlign w:val="center"/>
          </w:tcPr>
          <w:p w14:paraId="5AF650C3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NDTT</w:t>
            </w:r>
          </w:p>
        </w:tc>
        <w:tc>
          <w:tcPr>
            <w:tcW w:w="2016" w:type="pct"/>
            <w:gridSpan w:val="6"/>
            <w:vAlign w:val="center"/>
          </w:tcPr>
          <w:p w14:paraId="368524C7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  <w:r w:rsidRPr="00435311">
              <w:rPr>
                <w:rFonts w:ascii="Arial" w:hAnsi="Arial" w:cs="Arial"/>
                <w:sz w:val="14"/>
                <w:szCs w:val="14"/>
              </w:rPr>
              <w:t>NDT Technician</w:t>
            </w:r>
          </w:p>
        </w:tc>
        <w:tc>
          <w:tcPr>
            <w:tcW w:w="79" w:type="pct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E0BB43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14:paraId="447CD26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03A19EAE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14:paraId="6A512F15" w14:textId="77777777" w:rsidR="00BA463B" w:rsidRPr="00435311" w:rsidRDefault="00BA463B" w:rsidP="00BA463B">
            <w:pP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72" w:type="pct"/>
            <w:gridSpan w:val="3"/>
            <w:shd w:val="clear" w:color="auto" w:fill="auto"/>
            <w:vAlign w:val="center"/>
          </w:tcPr>
          <w:p w14:paraId="47882979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pct"/>
            <w:shd w:val="clear" w:color="auto" w:fill="auto"/>
            <w:vAlign w:val="center"/>
          </w:tcPr>
          <w:p w14:paraId="4DABCF90" w14:textId="77777777" w:rsidR="00BA463B" w:rsidRPr="00435311" w:rsidRDefault="00BA463B" w:rsidP="00BA463B">
            <w:pPr>
              <w:spacing w:before="0" w:after="0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7AF8631" w14:textId="77777777" w:rsidR="00DD3EE2" w:rsidRPr="00435311" w:rsidRDefault="00DD3EE2" w:rsidP="00765FE0">
      <w:pPr>
        <w:rPr>
          <w:rFonts w:ascii="Arial" w:hAnsi="Arial" w:cs="Arial"/>
          <w:sz w:val="20"/>
          <w:szCs w:val="18"/>
        </w:rPr>
        <w:sectPr w:rsidR="00DD3EE2" w:rsidRPr="00435311" w:rsidSect="00A85022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1418" w:right="1077" w:bottom="1440" w:left="1077" w:header="454" w:footer="227" w:gutter="0"/>
          <w:cols w:space="720"/>
          <w:titlePg/>
          <w:docGrid w:linePitch="299"/>
        </w:sectPr>
      </w:pPr>
    </w:p>
    <w:tbl>
      <w:tblPr>
        <w:tblStyle w:val="TableGrid"/>
        <w:tblW w:w="4985" w:type="pct"/>
        <w:tblLayout w:type="fixed"/>
        <w:tblLook w:val="04A0" w:firstRow="1" w:lastRow="0" w:firstColumn="1" w:lastColumn="0" w:noHBand="0" w:noVBand="1"/>
      </w:tblPr>
      <w:tblGrid>
        <w:gridCol w:w="564"/>
        <w:gridCol w:w="3374"/>
        <w:gridCol w:w="1417"/>
        <w:gridCol w:w="2412"/>
        <w:gridCol w:w="2412"/>
        <w:gridCol w:w="849"/>
        <w:gridCol w:w="852"/>
        <w:gridCol w:w="838"/>
        <w:gridCol w:w="2133"/>
      </w:tblGrid>
      <w:tr w:rsidR="00531B77" w:rsidRPr="00435311" w14:paraId="73822B18" w14:textId="77777777" w:rsidTr="00435311">
        <w:trPr>
          <w:trHeight w:val="284"/>
          <w:tblHeader/>
        </w:trPr>
        <w:tc>
          <w:tcPr>
            <w:tcW w:w="190" w:type="pct"/>
            <w:vMerge w:val="restart"/>
            <w:shd w:val="clear" w:color="auto" w:fill="40434D" w:themeFill="text2"/>
            <w:vAlign w:val="center"/>
          </w:tcPr>
          <w:p w14:paraId="03BBF0F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Item</w:t>
            </w:r>
          </w:p>
        </w:tc>
        <w:tc>
          <w:tcPr>
            <w:tcW w:w="1136" w:type="pct"/>
            <w:vMerge w:val="restart"/>
            <w:shd w:val="clear" w:color="auto" w:fill="40434D" w:themeFill="text2"/>
            <w:vAlign w:val="center"/>
          </w:tcPr>
          <w:p w14:paraId="5C176A60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Activity/Operations/Stage No.</w:t>
            </w:r>
          </w:p>
        </w:tc>
        <w:tc>
          <w:tcPr>
            <w:tcW w:w="477" w:type="pct"/>
            <w:vMerge w:val="restart"/>
            <w:shd w:val="clear" w:color="auto" w:fill="40434D" w:themeFill="text2"/>
            <w:vAlign w:val="center"/>
          </w:tcPr>
          <w:p w14:paraId="0958C563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Controlling Document/ Procedure</w:t>
            </w:r>
          </w:p>
        </w:tc>
        <w:tc>
          <w:tcPr>
            <w:tcW w:w="812" w:type="pct"/>
            <w:vMerge w:val="restart"/>
            <w:shd w:val="clear" w:color="auto" w:fill="40434D" w:themeFill="text2"/>
            <w:vAlign w:val="center"/>
          </w:tcPr>
          <w:p w14:paraId="2D9918A5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Standard, Spec, Drawing Ref or Acceptance Criteria</w:t>
            </w:r>
          </w:p>
        </w:tc>
        <w:tc>
          <w:tcPr>
            <w:tcW w:w="812" w:type="pct"/>
            <w:vMerge w:val="restart"/>
            <w:shd w:val="clear" w:color="auto" w:fill="40434D" w:themeFill="text2"/>
            <w:vAlign w:val="center"/>
          </w:tcPr>
          <w:p w14:paraId="655335D3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Verifying Document/ Report/ Certificate</w:t>
            </w:r>
          </w:p>
        </w:tc>
        <w:tc>
          <w:tcPr>
            <w:tcW w:w="855" w:type="pct"/>
            <w:gridSpan w:val="3"/>
            <w:shd w:val="clear" w:color="auto" w:fill="40434D" w:themeFill="text2"/>
            <w:vAlign w:val="center"/>
          </w:tcPr>
          <w:p w14:paraId="4444CF3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Verification Activity by</w:t>
            </w:r>
          </w:p>
        </w:tc>
        <w:tc>
          <w:tcPr>
            <w:tcW w:w="718" w:type="pct"/>
            <w:vMerge w:val="restart"/>
            <w:shd w:val="clear" w:color="auto" w:fill="40434D" w:themeFill="text2"/>
            <w:vAlign w:val="center"/>
          </w:tcPr>
          <w:p w14:paraId="1ECE82F1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Remarks</w:t>
            </w:r>
          </w:p>
        </w:tc>
      </w:tr>
      <w:tr w:rsidR="00531B77" w:rsidRPr="00435311" w14:paraId="366C0D1B" w14:textId="77777777" w:rsidTr="00435311">
        <w:trPr>
          <w:trHeight w:val="284"/>
          <w:tblHeader/>
        </w:trPr>
        <w:tc>
          <w:tcPr>
            <w:tcW w:w="190" w:type="pct"/>
            <w:vMerge/>
            <w:shd w:val="clear" w:color="auto" w:fill="E06890" w:themeFill="accent3" w:themeFillTint="66"/>
            <w:vAlign w:val="center"/>
          </w:tcPr>
          <w:p w14:paraId="63BC25DD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6" w:type="pct"/>
            <w:vMerge/>
            <w:shd w:val="clear" w:color="auto" w:fill="E06890" w:themeFill="accent3" w:themeFillTint="66"/>
            <w:vAlign w:val="center"/>
          </w:tcPr>
          <w:p w14:paraId="440569B9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" w:type="pct"/>
            <w:vMerge/>
            <w:shd w:val="clear" w:color="auto" w:fill="E06890" w:themeFill="accent3" w:themeFillTint="66"/>
            <w:vAlign w:val="center"/>
          </w:tcPr>
          <w:p w14:paraId="1EB5C14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shd w:val="clear" w:color="auto" w:fill="E06890" w:themeFill="accent3" w:themeFillTint="66"/>
            <w:vAlign w:val="center"/>
          </w:tcPr>
          <w:p w14:paraId="3DC40620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Merge/>
            <w:shd w:val="clear" w:color="auto" w:fill="E06890" w:themeFill="accent3" w:themeFillTint="66"/>
            <w:vAlign w:val="center"/>
          </w:tcPr>
          <w:p w14:paraId="242BCAD9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40434D" w:themeFill="text2"/>
            <w:vAlign w:val="center"/>
          </w:tcPr>
          <w:p w14:paraId="3F11BCC6" w14:textId="05C790A5" w:rsidR="00531B77" w:rsidRPr="00435311" w:rsidRDefault="00AC45A1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="00531B77"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RP</w:t>
            </w:r>
          </w:p>
        </w:tc>
        <w:tc>
          <w:tcPr>
            <w:tcW w:w="287" w:type="pct"/>
            <w:shd w:val="clear" w:color="auto" w:fill="40434D" w:themeFill="text2"/>
            <w:vAlign w:val="center"/>
          </w:tcPr>
          <w:p w14:paraId="2683DEE2" w14:textId="57B50315" w:rsidR="00531B77" w:rsidRPr="00435311" w:rsidRDefault="00AC45A1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BGER</w:t>
            </w:r>
            <w:r w:rsidR="00531B77"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/ sign</w:t>
            </w:r>
          </w:p>
        </w:tc>
        <w:tc>
          <w:tcPr>
            <w:tcW w:w="282" w:type="pct"/>
            <w:shd w:val="clear" w:color="auto" w:fill="40434D" w:themeFill="text2"/>
            <w:vAlign w:val="center"/>
          </w:tcPr>
          <w:p w14:paraId="2C0A4D9C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Client/</w:t>
            </w:r>
          </w:p>
          <w:p w14:paraId="2250146B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sign</w:t>
            </w:r>
          </w:p>
        </w:tc>
        <w:tc>
          <w:tcPr>
            <w:tcW w:w="718" w:type="pct"/>
            <w:vMerge/>
            <w:shd w:val="clear" w:color="auto" w:fill="E06890" w:themeFill="accent3" w:themeFillTint="66"/>
            <w:vAlign w:val="center"/>
          </w:tcPr>
          <w:p w14:paraId="752C0FEE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62779628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6A3F912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1.0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23B0AF42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Approvals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4C4036E4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686A058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05C22FCE" w14:textId="77777777" w:rsidR="00531B77" w:rsidRPr="00435311" w:rsidRDefault="00531B77" w:rsidP="00646AE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B0B187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6974AA7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517D4DD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E4E0738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B77" w:rsidRPr="00435311" w14:paraId="390CA6E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20C859D2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136" w:type="pct"/>
            <w:vAlign w:val="center"/>
          </w:tcPr>
          <w:p w14:paraId="412A863C" w14:textId="6FE22534" w:rsidR="00531B77" w:rsidRPr="00435311" w:rsidRDefault="00653A13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Prepare </w:t>
            </w:r>
            <w:r w:rsidR="00AC45A1" w:rsidRPr="00435311">
              <w:rPr>
                <w:rFonts w:ascii="Arial" w:hAnsi="Arial" w:cs="Arial"/>
                <w:sz w:val="16"/>
                <w:szCs w:val="16"/>
              </w:rPr>
              <w:t>BGER</w:t>
            </w:r>
            <w:r w:rsidRPr="00435311">
              <w:rPr>
                <w:rFonts w:ascii="Arial" w:hAnsi="Arial" w:cs="Arial"/>
                <w:sz w:val="16"/>
                <w:szCs w:val="16"/>
              </w:rPr>
              <w:t>’s</w:t>
            </w:r>
            <w:r w:rsidR="00B66F08">
              <w:rPr>
                <w:rFonts w:ascii="Arial" w:hAnsi="Arial" w:cs="Arial"/>
                <w:sz w:val="16"/>
                <w:szCs w:val="16"/>
              </w:rPr>
              <w:t xml:space="preserve"> ITP</w:t>
            </w:r>
            <w:r w:rsidRPr="00435311">
              <w:rPr>
                <w:rFonts w:ascii="Arial" w:hAnsi="Arial" w:cs="Arial"/>
                <w:sz w:val="16"/>
                <w:szCs w:val="16"/>
              </w:rPr>
              <w:t xml:space="preserve"> submit to Client for Approval</w:t>
            </w:r>
          </w:p>
        </w:tc>
        <w:tc>
          <w:tcPr>
            <w:tcW w:w="477" w:type="pct"/>
            <w:vAlign w:val="center"/>
          </w:tcPr>
          <w:p w14:paraId="176C8770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39948CC9" w14:textId="77777777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ITP</w:t>
            </w:r>
          </w:p>
        </w:tc>
        <w:tc>
          <w:tcPr>
            <w:tcW w:w="812" w:type="pct"/>
            <w:vAlign w:val="center"/>
          </w:tcPr>
          <w:p w14:paraId="12E9BE3C" w14:textId="52C0CF7B" w:rsidR="00531B77" w:rsidRPr="00435311" w:rsidRDefault="00531B77" w:rsidP="00646AE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Approved </w:t>
            </w:r>
            <w:r w:rsidR="00BA45FF">
              <w:rPr>
                <w:rFonts w:ascii="Arial" w:hAnsi="Arial" w:cs="Arial"/>
                <w:sz w:val="16"/>
                <w:szCs w:val="16"/>
              </w:rPr>
              <w:t>Project Documentation</w:t>
            </w:r>
          </w:p>
        </w:tc>
        <w:tc>
          <w:tcPr>
            <w:tcW w:w="286" w:type="pct"/>
            <w:vAlign w:val="center"/>
          </w:tcPr>
          <w:p w14:paraId="2C33B4A7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56A62EA0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057A6A9" w14:textId="77777777" w:rsidR="00531B77" w:rsidRPr="00435311" w:rsidRDefault="00531B77" w:rsidP="00646AE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718" w:type="pct"/>
            <w:vAlign w:val="center"/>
          </w:tcPr>
          <w:p w14:paraId="7DA188DE" w14:textId="77777777" w:rsidR="00531B77" w:rsidRPr="00435311" w:rsidRDefault="00531B77" w:rsidP="00646AE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0F" w:rsidRPr="00435311" w14:paraId="3B6C6A31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EEAA424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2.0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0AA7F517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Material Receipt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68721825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C152465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222388B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5DFFE19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D23B123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5D4F846C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E98150D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0F" w:rsidRPr="00435311" w14:paraId="4195459F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4932A4CE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136" w:type="pct"/>
            <w:vAlign w:val="center"/>
          </w:tcPr>
          <w:p w14:paraId="36E945DB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Check material for damage due to delivery and fabrication defect </w:t>
            </w:r>
          </w:p>
        </w:tc>
        <w:tc>
          <w:tcPr>
            <w:tcW w:w="477" w:type="pct"/>
            <w:vAlign w:val="center"/>
          </w:tcPr>
          <w:p w14:paraId="2E29C64A" w14:textId="4E4D831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  <w:r w:rsidR="00A13B2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2" w:type="pct"/>
            <w:vAlign w:val="center"/>
          </w:tcPr>
          <w:p w14:paraId="13A8D5A9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AFC Drawing, Delivery Packing List</w:t>
            </w:r>
          </w:p>
        </w:tc>
        <w:tc>
          <w:tcPr>
            <w:tcW w:w="812" w:type="pct"/>
            <w:vAlign w:val="center"/>
          </w:tcPr>
          <w:p w14:paraId="4F196087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Delivery Packing List, Material Inspection Report</w:t>
            </w:r>
          </w:p>
        </w:tc>
        <w:tc>
          <w:tcPr>
            <w:tcW w:w="286" w:type="pct"/>
            <w:vAlign w:val="center"/>
          </w:tcPr>
          <w:p w14:paraId="1B98F45C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55E334AD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0868C717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36AA6299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0F" w:rsidRPr="00435311" w14:paraId="51B06742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169CCDE4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136" w:type="pct"/>
            <w:vAlign w:val="center"/>
          </w:tcPr>
          <w:p w14:paraId="1893513D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correct material received</w:t>
            </w:r>
          </w:p>
        </w:tc>
        <w:tc>
          <w:tcPr>
            <w:tcW w:w="477" w:type="pct"/>
            <w:vAlign w:val="center"/>
          </w:tcPr>
          <w:p w14:paraId="66A0477B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2DE32DF9" w14:textId="732E4AA6" w:rsidR="00470D0F" w:rsidRPr="00435311" w:rsidRDefault="00B66F08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7F677FB2" w14:textId="12BF6EEC" w:rsidR="00033AF1" w:rsidRPr="00435311" w:rsidRDefault="00B66F08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Delivery Packing List</w:t>
            </w:r>
          </w:p>
        </w:tc>
        <w:tc>
          <w:tcPr>
            <w:tcW w:w="286" w:type="pct"/>
            <w:vAlign w:val="center"/>
          </w:tcPr>
          <w:p w14:paraId="409AD27D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0E89E4F2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I, R</w:t>
            </w:r>
          </w:p>
        </w:tc>
        <w:tc>
          <w:tcPr>
            <w:tcW w:w="282" w:type="pct"/>
            <w:vAlign w:val="center"/>
          </w:tcPr>
          <w:p w14:paraId="5B20E217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178E85D1" w14:textId="77777777" w:rsidR="00470D0F" w:rsidRPr="00435311" w:rsidRDefault="00470D0F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0F" w:rsidRPr="00435311" w14:paraId="56A89314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4C0F0938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3.0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77E1801C" w14:textId="131E32E9" w:rsidR="00470D0F" w:rsidRPr="00435311" w:rsidRDefault="00B66F08" w:rsidP="00470D0F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Preliminary Works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20FC990D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5884A56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8988B14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7F1C3CD4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7956848D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7281906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854C223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F1D" w:rsidRPr="00435311" w14:paraId="6AD76330" w14:textId="77777777" w:rsidTr="003B5FE9">
        <w:trPr>
          <w:trHeight w:val="284"/>
        </w:trPr>
        <w:tc>
          <w:tcPr>
            <w:tcW w:w="190" w:type="pct"/>
            <w:vAlign w:val="center"/>
          </w:tcPr>
          <w:p w14:paraId="6621E6AF" w14:textId="34677373" w:rsidR="00204F1D" w:rsidRPr="00435311" w:rsidRDefault="00204F1D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3.</w:t>
            </w:r>
            <w:r w:rsidR="00FE0B0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6" w:type="pct"/>
            <w:vAlign w:val="center"/>
          </w:tcPr>
          <w:p w14:paraId="3D9BA3BD" w14:textId="79EFA531" w:rsidR="00204F1D" w:rsidRPr="00435311" w:rsidRDefault="00B66F08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Prepare Lift Studies</w:t>
            </w:r>
            <w:r>
              <w:rPr>
                <w:rFonts w:ascii="Arial" w:hAnsi="Arial" w:cs="Arial"/>
                <w:sz w:val="16"/>
                <w:szCs w:val="16"/>
              </w:rPr>
              <w:t>, if required,</w:t>
            </w:r>
            <w:r w:rsidRPr="00435311">
              <w:rPr>
                <w:rFonts w:ascii="Arial" w:hAnsi="Arial" w:cs="Arial"/>
                <w:sz w:val="16"/>
                <w:szCs w:val="16"/>
              </w:rPr>
              <w:t xml:space="preserve"> to suit and submit to Client for Approval.</w:t>
            </w:r>
            <w:r>
              <w:rPr>
                <w:rFonts w:ascii="Arial" w:hAnsi="Arial" w:cs="Arial"/>
                <w:sz w:val="16"/>
                <w:szCs w:val="16"/>
              </w:rPr>
              <w:t xml:space="preserve"> JHA in place and approved.</w:t>
            </w:r>
          </w:p>
        </w:tc>
        <w:tc>
          <w:tcPr>
            <w:tcW w:w="477" w:type="pct"/>
            <w:vAlign w:val="center"/>
          </w:tcPr>
          <w:p w14:paraId="16E54D2C" w14:textId="59AF3576" w:rsidR="00204F1D" w:rsidRPr="00346FB2" w:rsidRDefault="003B5FE9" w:rsidP="00204F1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HSE Plan</w:t>
            </w:r>
          </w:p>
        </w:tc>
        <w:tc>
          <w:tcPr>
            <w:tcW w:w="812" w:type="pct"/>
            <w:vAlign w:val="center"/>
          </w:tcPr>
          <w:p w14:paraId="75CE5DB5" w14:textId="06997DC7" w:rsidR="00204F1D" w:rsidRPr="00435311" w:rsidRDefault="003B5FE9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HSE Plan</w:t>
            </w:r>
          </w:p>
        </w:tc>
        <w:tc>
          <w:tcPr>
            <w:tcW w:w="812" w:type="pct"/>
            <w:vAlign w:val="center"/>
          </w:tcPr>
          <w:p w14:paraId="08EDE8F6" w14:textId="4A02CCC5" w:rsidR="00204F1D" w:rsidRPr="00435311" w:rsidRDefault="003B5FE9" w:rsidP="003B5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Lift Study, JHA</w:t>
            </w:r>
          </w:p>
        </w:tc>
        <w:tc>
          <w:tcPr>
            <w:tcW w:w="286" w:type="pct"/>
            <w:vAlign w:val="center"/>
          </w:tcPr>
          <w:p w14:paraId="2A0ED0C1" w14:textId="08B293EB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vAlign w:val="center"/>
          </w:tcPr>
          <w:p w14:paraId="156B361C" w14:textId="41DBFBFF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4D079A47" w14:textId="2F5F32BD" w:rsidR="00204F1D" w:rsidRPr="00435311" w:rsidRDefault="003B5FE9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37B661EC" w14:textId="77777777" w:rsidR="00204F1D" w:rsidRPr="00435311" w:rsidRDefault="00204F1D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F1D" w:rsidRPr="00435311" w14:paraId="627023FF" w14:textId="77777777" w:rsidTr="003B5FE9">
        <w:trPr>
          <w:trHeight w:val="284"/>
        </w:trPr>
        <w:tc>
          <w:tcPr>
            <w:tcW w:w="190" w:type="pct"/>
            <w:vAlign w:val="center"/>
          </w:tcPr>
          <w:p w14:paraId="6EB171FC" w14:textId="3B370EC4" w:rsidR="00204F1D" w:rsidRPr="00435311" w:rsidRDefault="00204F1D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E0B0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6" w:type="pct"/>
            <w:vAlign w:val="center"/>
          </w:tcPr>
          <w:p w14:paraId="286EBACC" w14:textId="1709E2E7" w:rsidR="00204F1D" w:rsidRPr="00B66F08" w:rsidRDefault="003B5FE9" w:rsidP="00B66F08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Ensure all relevant concrete and steel documentation (survey reports etc) is complete and available for reference, conduct dimensional check. </w:t>
            </w:r>
          </w:p>
        </w:tc>
        <w:tc>
          <w:tcPr>
            <w:tcW w:w="477" w:type="pct"/>
            <w:vAlign w:val="center"/>
          </w:tcPr>
          <w:p w14:paraId="3B00ED77" w14:textId="1C231A24" w:rsidR="00204F1D" w:rsidRPr="00346FB2" w:rsidRDefault="003B5FE9" w:rsidP="00204F1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2DA2C167" w14:textId="527882FF" w:rsidR="00204F1D" w:rsidRPr="00435311" w:rsidRDefault="003B5FE9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74CDA363" w14:textId="77777777" w:rsidR="00204F1D" w:rsidRDefault="003B5FE9" w:rsidP="003B5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Steel &amp; Concrete ITRs/ITP</w:t>
            </w:r>
          </w:p>
          <w:p w14:paraId="57E257B8" w14:textId="41F26F01" w:rsidR="003B5FE9" w:rsidRPr="00435311" w:rsidRDefault="003B5FE9" w:rsidP="003B5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Survey Report</w:t>
            </w:r>
          </w:p>
        </w:tc>
        <w:tc>
          <w:tcPr>
            <w:tcW w:w="286" w:type="pct"/>
            <w:vAlign w:val="center"/>
          </w:tcPr>
          <w:p w14:paraId="214C1CBD" w14:textId="43E5A8EA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7FF751E7" w14:textId="5C8DFEE9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4E0E038D" w14:textId="5A9B3BC1" w:rsidR="00204F1D" w:rsidRPr="00435311" w:rsidRDefault="003B5FE9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0AAB2326" w14:textId="77777777" w:rsidR="00204F1D" w:rsidRPr="00435311" w:rsidRDefault="00204F1D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F1D" w:rsidRPr="00435311" w14:paraId="664C1792" w14:textId="77777777" w:rsidTr="003B5FE9">
        <w:trPr>
          <w:trHeight w:val="284"/>
        </w:trPr>
        <w:tc>
          <w:tcPr>
            <w:tcW w:w="190" w:type="pct"/>
            <w:vAlign w:val="center"/>
          </w:tcPr>
          <w:p w14:paraId="4D0ECB9F" w14:textId="515A4277" w:rsidR="00204F1D" w:rsidRPr="00435311" w:rsidRDefault="00204F1D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E0B0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6" w:type="pct"/>
            <w:vAlign w:val="center"/>
          </w:tcPr>
          <w:p w14:paraId="4BA67032" w14:textId="5B4C9B71" w:rsidR="00204F1D" w:rsidRPr="00435311" w:rsidRDefault="003B5FE9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Ensure hold down bolts correct (size, alignment, projection)</w:t>
            </w:r>
          </w:p>
        </w:tc>
        <w:tc>
          <w:tcPr>
            <w:tcW w:w="477" w:type="pct"/>
            <w:vAlign w:val="center"/>
          </w:tcPr>
          <w:p w14:paraId="4B2B1B69" w14:textId="0591FDF1" w:rsidR="00204F1D" w:rsidRPr="00346FB2" w:rsidRDefault="003B5FE9" w:rsidP="00204F1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4FC75E8A" w14:textId="2B3DE878" w:rsidR="00204F1D" w:rsidRPr="00435311" w:rsidRDefault="003B5FE9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2E82B458" w14:textId="2EB8B03E" w:rsidR="00204F1D" w:rsidRPr="00435311" w:rsidRDefault="003B5FE9" w:rsidP="003B5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Survey Report</w:t>
            </w:r>
          </w:p>
        </w:tc>
        <w:tc>
          <w:tcPr>
            <w:tcW w:w="286" w:type="pct"/>
            <w:vAlign w:val="center"/>
          </w:tcPr>
          <w:p w14:paraId="674D5022" w14:textId="4EE7E4FD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1C082316" w14:textId="3148A889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7F36CAB2" w14:textId="4B765574" w:rsidR="00204F1D" w:rsidRPr="00435311" w:rsidRDefault="003B5FE9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740B0858" w14:textId="77777777" w:rsidR="00204F1D" w:rsidRPr="00435311" w:rsidRDefault="00204F1D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F1D" w:rsidRPr="00435311" w14:paraId="6ABA3B81" w14:textId="77777777" w:rsidTr="003B5FE9">
        <w:trPr>
          <w:trHeight w:val="284"/>
        </w:trPr>
        <w:tc>
          <w:tcPr>
            <w:tcW w:w="190" w:type="pct"/>
            <w:vAlign w:val="center"/>
          </w:tcPr>
          <w:p w14:paraId="452BFD4F" w14:textId="425CB982" w:rsidR="00204F1D" w:rsidRPr="00435311" w:rsidRDefault="00204F1D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E0B0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6" w:type="pct"/>
            <w:vAlign w:val="center"/>
          </w:tcPr>
          <w:p w14:paraId="43A1A42E" w14:textId="5684FE77" w:rsidR="00204F1D" w:rsidRPr="00435311" w:rsidRDefault="003B5FE9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datum and foundation heights</w:t>
            </w:r>
          </w:p>
        </w:tc>
        <w:tc>
          <w:tcPr>
            <w:tcW w:w="477" w:type="pct"/>
            <w:vAlign w:val="center"/>
          </w:tcPr>
          <w:p w14:paraId="2B244271" w14:textId="52EB9775" w:rsidR="00204F1D" w:rsidRPr="00346FB2" w:rsidRDefault="003B5FE9" w:rsidP="00204F1D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2915B8B4" w14:textId="5700A6F3" w:rsidR="00204F1D" w:rsidRPr="00435311" w:rsidRDefault="003B5FE9" w:rsidP="00204F1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415B8817" w14:textId="24C36915" w:rsidR="00204F1D" w:rsidRPr="00435311" w:rsidRDefault="003B5FE9" w:rsidP="003B5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Survey Report</w:t>
            </w:r>
          </w:p>
        </w:tc>
        <w:tc>
          <w:tcPr>
            <w:tcW w:w="286" w:type="pct"/>
            <w:vAlign w:val="center"/>
          </w:tcPr>
          <w:p w14:paraId="6F80A4C2" w14:textId="3662E51B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53D8E7A" w14:textId="0AFBFCE0" w:rsidR="00204F1D" w:rsidRPr="00435311" w:rsidRDefault="003B5FE9" w:rsidP="00204F1D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158FBCA8" w14:textId="0020DC78" w:rsidR="00204F1D" w:rsidRPr="00435311" w:rsidRDefault="003B5FE9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464546CF" w14:textId="77777777" w:rsidR="00204F1D" w:rsidRPr="00435311" w:rsidRDefault="00204F1D" w:rsidP="00204F1D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F1D" w:rsidRPr="00435311" w14:paraId="1EC8AE91" w14:textId="77777777" w:rsidTr="003B5FE9">
        <w:trPr>
          <w:trHeight w:val="284"/>
        </w:trPr>
        <w:tc>
          <w:tcPr>
            <w:tcW w:w="190" w:type="pct"/>
            <w:vAlign w:val="center"/>
          </w:tcPr>
          <w:p w14:paraId="3FDAB373" w14:textId="56111F67" w:rsidR="00204F1D" w:rsidRPr="00435311" w:rsidRDefault="00204F1D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E0B0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6" w:type="pct"/>
            <w:vAlign w:val="center"/>
          </w:tcPr>
          <w:p w14:paraId="44230FBB" w14:textId="6F49952F" w:rsidR="00204F1D" w:rsidRPr="00435311" w:rsidRDefault="003B5FE9" w:rsidP="00470D0F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Clean plinths and pockets, scabble plinths</w:t>
            </w:r>
          </w:p>
        </w:tc>
        <w:tc>
          <w:tcPr>
            <w:tcW w:w="477" w:type="pct"/>
            <w:vAlign w:val="center"/>
          </w:tcPr>
          <w:p w14:paraId="101F4151" w14:textId="70BE6C46" w:rsidR="00204F1D" w:rsidRPr="00346FB2" w:rsidRDefault="003B5FE9" w:rsidP="00470D0F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AS 3600</w:t>
            </w:r>
          </w:p>
        </w:tc>
        <w:tc>
          <w:tcPr>
            <w:tcW w:w="812" w:type="pct"/>
            <w:vAlign w:val="center"/>
          </w:tcPr>
          <w:p w14:paraId="1A1985BD" w14:textId="7384172D" w:rsidR="00204F1D" w:rsidRPr="00313F10" w:rsidRDefault="00204F1D" w:rsidP="00E55C5D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Align w:val="center"/>
          </w:tcPr>
          <w:p w14:paraId="602C57CF" w14:textId="63EC18E6" w:rsidR="00204F1D" w:rsidRPr="00435311" w:rsidRDefault="00204F1D" w:rsidP="003B5FE9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14:paraId="20318A3A" w14:textId="54DE3DAA" w:rsidR="00204F1D" w:rsidRPr="00435311" w:rsidRDefault="003B5FE9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790875F" w14:textId="6CF0780E" w:rsidR="00204F1D" w:rsidRPr="00435311" w:rsidRDefault="003B5FE9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6EA6191B" w14:textId="603A9E1B" w:rsidR="00204F1D" w:rsidRPr="00435311" w:rsidRDefault="003B5FE9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751E1997" w14:textId="77777777" w:rsidR="00204F1D" w:rsidRPr="00435311" w:rsidRDefault="00204F1D" w:rsidP="00470D0F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0D0F" w:rsidRPr="00435311" w14:paraId="32074EE8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194BF83F" w14:textId="77777777" w:rsidR="00470D0F" w:rsidRPr="00435311" w:rsidRDefault="00470D0F" w:rsidP="00470D0F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4.0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127F35B2" w14:textId="4C482D66" w:rsidR="00470D0F" w:rsidRPr="00435311" w:rsidRDefault="003B5FE9" w:rsidP="00470D0F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Mechanical Equipment Installation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353BB8F8" w14:textId="77777777" w:rsidR="00470D0F" w:rsidRPr="00346FB2" w:rsidRDefault="00470D0F" w:rsidP="00470D0F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4F33CAA0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10F12F60" w14:textId="77777777" w:rsidR="00470D0F" w:rsidRPr="00435311" w:rsidRDefault="00470D0F" w:rsidP="00470D0F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FB321C9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623E06D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0965AF96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D0DB5E2" w14:textId="77777777" w:rsidR="00470D0F" w:rsidRPr="00435311" w:rsidRDefault="00470D0F" w:rsidP="00470D0F">
            <w:pPr>
              <w:spacing w:before="0" w:after="0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554" w:rsidRPr="00435311" w14:paraId="28129C3E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5D6AEFC6" w14:textId="77777777" w:rsidR="00CC7554" w:rsidRPr="00435311" w:rsidRDefault="00CC7554" w:rsidP="00CC755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136" w:type="pct"/>
            <w:vAlign w:val="center"/>
          </w:tcPr>
          <w:p w14:paraId="6A7D626F" w14:textId="1EC3940F" w:rsidR="00CC7554" w:rsidRPr="00435311" w:rsidRDefault="003B5FE9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Verify foundations and packing installed, if installing onto steelwork check condition of steel.</w:t>
            </w:r>
          </w:p>
        </w:tc>
        <w:tc>
          <w:tcPr>
            <w:tcW w:w="477" w:type="pct"/>
            <w:vAlign w:val="center"/>
          </w:tcPr>
          <w:p w14:paraId="67361E8E" w14:textId="299A111B" w:rsidR="00CC7554" w:rsidRPr="00346FB2" w:rsidRDefault="00CC7554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Align w:val="center"/>
          </w:tcPr>
          <w:p w14:paraId="223F0C73" w14:textId="6D96C784" w:rsidR="00CC7554" w:rsidRPr="00435311" w:rsidRDefault="00CC7554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vAlign w:val="center"/>
          </w:tcPr>
          <w:p w14:paraId="67CD499A" w14:textId="11B21F37" w:rsidR="00CC7554" w:rsidRPr="00435311" w:rsidRDefault="003B5FE9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Survey Reports</w:t>
            </w:r>
          </w:p>
        </w:tc>
        <w:tc>
          <w:tcPr>
            <w:tcW w:w="286" w:type="pct"/>
            <w:vAlign w:val="center"/>
          </w:tcPr>
          <w:p w14:paraId="498D9121" w14:textId="15CFD9E8" w:rsidR="00CC7554" w:rsidRPr="00435311" w:rsidRDefault="005D6C55" w:rsidP="00CC755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7058650" w14:textId="61E74F01" w:rsidR="00CC7554" w:rsidRPr="00435311" w:rsidRDefault="005D6C55" w:rsidP="00CC755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82" w:type="pct"/>
            <w:vAlign w:val="center"/>
          </w:tcPr>
          <w:p w14:paraId="09FE976A" w14:textId="79401976" w:rsidR="00CC7554" w:rsidRPr="00435311" w:rsidRDefault="005D6C55" w:rsidP="00CC755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R/S</w:t>
            </w:r>
          </w:p>
        </w:tc>
        <w:tc>
          <w:tcPr>
            <w:tcW w:w="718" w:type="pct"/>
            <w:vAlign w:val="center"/>
          </w:tcPr>
          <w:p w14:paraId="070363A6" w14:textId="59CB7C82" w:rsidR="00CC7554" w:rsidRPr="00435311" w:rsidRDefault="00CC7554" w:rsidP="00CC755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7554" w:rsidRPr="00435311" w14:paraId="08956B39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D00AE31" w14:textId="77777777" w:rsidR="00CC7554" w:rsidRPr="00435311" w:rsidRDefault="00CC7554" w:rsidP="00CC7554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4.2</w:t>
            </w:r>
          </w:p>
        </w:tc>
        <w:tc>
          <w:tcPr>
            <w:tcW w:w="1136" w:type="pct"/>
            <w:vAlign w:val="center"/>
          </w:tcPr>
          <w:p w14:paraId="4E278C6E" w14:textId="1A7A19C9" w:rsidR="00CC7554" w:rsidRPr="00435311" w:rsidRDefault="003B5FE9" w:rsidP="00F4018B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Install mechanical equipment per the manufacturer’s recommendations</w:t>
            </w:r>
          </w:p>
        </w:tc>
        <w:tc>
          <w:tcPr>
            <w:tcW w:w="477" w:type="pct"/>
            <w:vAlign w:val="center"/>
          </w:tcPr>
          <w:p w14:paraId="5E4330E6" w14:textId="18304E4B" w:rsidR="00CC7554" w:rsidRPr="00346FB2" w:rsidRDefault="003B5FE9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</w:tc>
        <w:tc>
          <w:tcPr>
            <w:tcW w:w="812" w:type="pct"/>
            <w:vAlign w:val="center"/>
          </w:tcPr>
          <w:p w14:paraId="52B7D8B2" w14:textId="46629928" w:rsidR="003B5FE9" w:rsidRPr="00435311" w:rsidRDefault="003B5FE9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72010924" w14:textId="529D26F3" w:rsidR="00CC7554" w:rsidRPr="00435311" w:rsidRDefault="003B5FE9" w:rsidP="00CC7554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2CC89A2C" w14:textId="0E255B3B" w:rsidR="00CC7554" w:rsidRPr="00435311" w:rsidRDefault="005D6C55" w:rsidP="00CC755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6CF59A3" w14:textId="4A29ABF7" w:rsidR="00CC7554" w:rsidRPr="00435311" w:rsidRDefault="005D6C55" w:rsidP="00CC755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7BAE78E9" w14:textId="2B1DC605" w:rsidR="00CC7554" w:rsidRPr="00435311" w:rsidRDefault="005D6C55" w:rsidP="00CC7554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6F617369" w14:textId="77777777" w:rsidR="00CC7554" w:rsidRPr="00435311" w:rsidRDefault="00CC7554" w:rsidP="00CC7554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3D228E32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673F28B8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136" w:type="pct"/>
            <w:vAlign w:val="center"/>
          </w:tcPr>
          <w:p w14:paraId="7D0A11D4" w14:textId="39659CFF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Verify location and dimensions correct</w:t>
            </w:r>
          </w:p>
        </w:tc>
        <w:tc>
          <w:tcPr>
            <w:tcW w:w="477" w:type="pct"/>
            <w:vAlign w:val="center"/>
          </w:tcPr>
          <w:p w14:paraId="065ADCF1" w14:textId="017D2849" w:rsidR="005D6C55" w:rsidRPr="00346FB2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66DAC4D1" w14:textId="13FF5F78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</w:t>
            </w:r>
          </w:p>
        </w:tc>
        <w:tc>
          <w:tcPr>
            <w:tcW w:w="812" w:type="pct"/>
            <w:vAlign w:val="center"/>
          </w:tcPr>
          <w:p w14:paraId="71BD79C3" w14:textId="13B2EF41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0CF52701" w14:textId="07C4B5C8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3E5F9E7" w14:textId="207E6FC2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18B0D0A9" w14:textId="2D921E80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5241B0A5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00EDE0BB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3861C4D0" w14:textId="0F150A62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1136" w:type="pct"/>
            <w:vAlign w:val="center"/>
          </w:tcPr>
          <w:p w14:paraId="19C842D8" w14:textId="01CEF7A5" w:rsidR="005D6C55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drives and shafts aligned</w:t>
            </w:r>
          </w:p>
        </w:tc>
        <w:tc>
          <w:tcPr>
            <w:tcW w:w="477" w:type="pct"/>
            <w:vAlign w:val="center"/>
          </w:tcPr>
          <w:p w14:paraId="403F2E0B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32B925CC" w14:textId="113AE704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03EBC7F9" w14:textId="162D3F4A" w:rsidR="005D6C55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07634C2A" w14:textId="60E1B42D" w:rsidR="005D6C55" w:rsidRPr="000069B5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076D9D49" w14:textId="4DCA0853" w:rsidR="005D6C55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1337AB93" w14:textId="5AAE3A28" w:rsidR="005D6C55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59BDE6C4" w14:textId="68FA00D9" w:rsidR="005D6C55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654AC82A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2F74CDF2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3098A299" w14:textId="28E487AF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</w:t>
            </w:r>
          </w:p>
        </w:tc>
        <w:tc>
          <w:tcPr>
            <w:tcW w:w="1136" w:type="pct"/>
            <w:vAlign w:val="center"/>
          </w:tcPr>
          <w:p w14:paraId="6AA2907C" w14:textId="0316AFE4" w:rsidR="005D6C55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belts and chain drives aligned, greased and adjusted to correct tension</w:t>
            </w:r>
          </w:p>
        </w:tc>
        <w:tc>
          <w:tcPr>
            <w:tcW w:w="477" w:type="pct"/>
            <w:vAlign w:val="center"/>
          </w:tcPr>
          <w:p w14:paraId="72AB939C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798DDB21" w14:textId="3B4AC4BA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521C8B61" w14:textId="07649EAF" w:rsidR="005D6C55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2C1BF4F6" w14:textId="3A285C0B" w:rsidR="005D6C55" w:rsidRPr="000069B5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47914A59" w14:textId="395FDBE0" w:rsidR="005D6C55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BDE0F07" w14:textId="2D82FDF6" w:rsidR="005D6C55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00F33918" w14:textId="15559B30" w:rsidR="005D6C55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0DE1EE04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30E49414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71B5EF59" w14:textId="4FA44C6A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6" w:type="pct"/>
            <w:vAlign w:val="center"/>
          </w:tcPr>
          <w:p w14:paraId="6BAC2BB4" w14:textId="20C2AC8A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pulleys and couplings assembled correctly</w:t>
            </w:r>
          </w:p>
        </w:tc>
        <w:tc>
          <w:tcPr>
            <w:tcW w:w="477" w:type="pct"/>
            <w:vAlign w:val="center"/>
          </w:tcPr>
          <w:p w14:paraId="01B15C37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47159AB1" w14:textId="0C2B645A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22DC4D59" w14:textId="7E027DC6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78900906" w14:textId="40A00FF6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48B72623" w14:textId="57913418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53EE967" w14:textId="788873DA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498CE258" w14:textId="25D16B0E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3CD42036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3CF22E0A" w14:textId="77777777" w:rsidTr="00CC6B37">
        <w:trPr>
          <w:trHeight w:val="284"/>
        </w:trPr>
        <w:tc>
          <w:tcPr>
            <w:tcW w:w="190" w:type="pct"/>
            <w:vAlign w:val="center"/>
          </w:tcPr>
          <w:p w14:paraId="4C11A2A6" w14:textId="41547715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6" w:type="pct"/>
            <w:vAlign w:val="center"/>
          </w:tcPr>
          <w:p w14:paraId="5B999CE9" w14:textId="2E2AA8F5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 bearings correctly installed and greased, grease nipples/plugs installed</w:t>
            </w:r>
          </w:p>
        </w:tc>
        <w:tc>
          <w:tcPr>
            <w:tcW w:w="477" w:type="pct"/>
            <w:vAlign w:val="center"/>
          </w:tcPr>
          <w:p w14:paraId="0C7973AD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2F2571FC" w14:textId="2A5765FA" w:rsidR="005D6C55" w:rsidRPr="00346FB2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4A929422" w14:textId="68573CF1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7449B00B" w14:textId="75C9D8F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49F39214" w14:textId="5B957FC1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2037DB50" w14:textId="1152EB0E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19E561EF" w14:textId="351026B1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0FEAC773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3DF9E3BF" w14:textId="77777777" w:rsidTr="00CC6B37">
        <w:trPr>
          <w:trHeight w:val="284"/>
        </w:trPr>
        <w:tc>
          <w:tcPr>
            <w:tcW w:w="190" w:type="pct"/>
            <w:vAlign w:val="center"/>
          </w:tcPr>
          <w:p w14:paraId="2633C684" w14:textId="43740375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4.8</w:t>
            </w:r>
          </w:p>
        </w:tc>
        <w:tc>
          <w:tcPr>
            <w:tcW w:w="1136" w:type="pct"/>
            <w:vAlign w:val="center"/>
          </w:tcPr>
          <w:p w14:paraId="2B538527" w14:textId="7228602A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Seals fitted correctly and all fasteners tightened. </w:t>
            </w:r>
          </w:p>
        </w:tc>
        <w:tc>
          <w:tcPr>
            <w:tcW w:w="477" w:type="pct"/>
            <w:vAlign w:val="center"/>
          </w:tcPr>
          <w:p w14:paraId="5C91BEC3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3E2802C8" w14:textId="5E5017A1" w:rsidR="005D6C55" w:rsidRPr="00346FB2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1FFF95CA" w14:textId="41A75EB2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2B2225C6" w14:textId="4CE89905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580FEA08" w14:textId="1243442A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75920B38" w14:textId="399AAF96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7EC56D22" w14:textId="7E4EED66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76F8B30D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69974F93" w14:textId="77777777" w:rsidTr="00CC6B37">
        <w:trPr>
          <w:trHeight w:val="284"/>
        </w:trPr>
        <w:tc>
          <w:tcPr>
            <w:tcW w:w="190" w:type="pct"/>
            <w:vAlign w:val="center"/>
          </w:tcPr>
          <w:p w14:paraId="3254E2DA" w14:textId="2B989ECE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4.9</w:t>
            </w:r>
          </w:p>
        </w:tc>
        <w:tc>
          <w:tcPr>
            <w:tcW w:w="1136" w:type="pct"/>
            <w:vAlign w:val="center"/>
          </w:tcPr>
          <w:p w14:paraId="7D8F8AF3" w14:textId="6A276830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Valves and instrumentation fitted</w:t>
            </w:r>
          </w:p>
        </w:tc>
        <w:tc>
          <w:tcPr>
            <w:tcW w:w="477" w:type="pct"/>
            <w:vAlign w:val="center"/>
          </w:tcPr>
          <w:p w14:paraId="34F64F14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06D2909B" w14:textId="684470D4" w:rsidR="005D6C55" w:rsidRPr="00346FB2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57023564" w14:textId="24A9688F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0AC7282E" w14:textId="121CECE0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155D20F0" w14:textId="7AB80651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30C561D1" w14:textId="00D7536E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1F466578" w14:textId="5FA85C21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6AAF7E90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19697458" w14:textId="77777777" w:rsidTr="00CC6B37">
        <w:trPr>
          <w:trHeight w:val="284"/>
        </w:trPr>
        <w:tc>
          <w:tcPr>
            <w:tcW w:w="190" w:type="pct"/>
            <w:vAlign w:val="center"/>
          </w:tcPr>
          <w:p w14:paraId="4F100AE5" w14:textId="3F2FC02B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4.10</w:t>
            </w:r>
          </w:p>
        </w:tc>
        <w:tc>
          <w:tcPr>
            <w:tcW w:w="1136" w:type="pct"/>
            <w:vAlign w:val="center"/>
          </w:tcPr>
          <w:p w14:paraId="357ECA1C" w14:textId="156A441E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First fill oils complete </w:t>
            </w:r>
          </w:p>
        </w:tc>
        <w:tc>
          <w:tcPr>
            <w:tcW w:w="477" w:type="pct"/>
            <w:vAlign w:val="center"/>
          </w:tcPr>
          <w:p w14:paraId="58E34E88" w14:textId="77777777" w:rsidR="005D6C55" w:rsidRPr="00346FB2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OEM IOM</w:t>
            </w:r>
          </w:p>
          <w:p w14:paraId="5C1C629F" w14:textId="234895F8" w:rsidR="005D6C55" w:rsidRPr="00346FB2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346FB2"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48004E6B" w14:textId="32AE076A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vAlign w:val="center"/>
          </w:tcPr>
          <w:p w14:paraId="4ECD44D9" w14:textId="595F2973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vAlign w:val="center"/>
          </w:tcPr>
          <w:p w14:paraId="33D71AD7" w14:textId="32C6069B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</w:t>
            </w:r>
          </w:p>
        </w:tc>
        <w:tc>
          <w:tcPr>
            <w:tcW w:w="287" w:type="pct"/>
            <w:vAlign w:val="center"/>
          </w:tcPr>
          <w:p w14:paraId="5E2D740F" w14:textId="71F83C60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vAlign w:val="center"/>
          </w:tcPr>
          <w:p w14:paraId="10CA4802" w14:textId="5B31276F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vAlign w:val="center"/>
          </w:tcPr>
          <w:p w14:paraId="3B391F10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72979058" w14:textId="77777777" w:rsidTr="00CC6B37">
        <w:trPr>
          <w:trHeight w:val="284"/>
        </w:trPr>
        <w:tc>
          <w:tcPr>
            <w:tcW w:w="190" w:type="pct"/>
            <w:vAlign w:val="center"/>
          </w:tcPr>
          <w:p w14:paraId="3AE65815" w14:textId="6FC6CC9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4.11</w:t>
            </w:r>
          </w:p>
        </w:tc>
        <w:tc>
          <w:tcPr>
            <w:tcW w:w="1136" w:type="pct"/>
            <w:vAlign w:val="center"/>
          </w:tcPr>
          <w:p w14:paraId="31CDEA5B" w14:textId="6C12B951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Complete grouting</w:t>
            </w:r>
          </w:p>
        </w:tc>
        <w:tc>
          <w:tcPr>
            <w:tcW w:w="477" w:type="pct"/>
            <w:vAlign w:val="center"/>
          </w:tcPr>
          <w:p w14:paraId="43A47EE6" w14:textId="284FA74F" w:rsidR="005D6C55" w:rsidRPr="00435311" w:rsidRDefault="002A15E1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18A50F3B" w14:textId="406A958C" w:rsidR="005D6C55" w:rsidRPr="00435311" w:rsidRDefault="005A0C97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 specs</w:t>
            </w:r>
          </w:p>
        </w:tc>
        <w:tc>
          <w:tcPr>
            <w:tcW w:w="812" w:type="pct"/>
            <w:vAlign w:val="center"/>
          </w:tcPr>
          <w:p w14:paraId="0F45FD77" w14:textId="3258A6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Grouting ITR</w:t>
            </w:r>
          </w:p>
        </w:tc>
        <w:tc>
          <w:tcPr>
            <w:tcW w:w="286" w:type="pct"/>
            <w:vAlign w:val="center"/>
          </w:tcPr>
          <w:p w14:paraId="0B196619" w14:textId="057B90C6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vAlign w:val="center"/>
          </w:tcPr>
          <w:p w14:paraId="686E7278" w14:textId="706DA3CA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vAlign w:val="center"/>
          </w:tcPr>
          <w:p w14:paraId="702A57EF" w14:textId="39316E80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237C4CB5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536F06DE" w14:textId="77777777" w:rsidTr="00646AED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2C0244F" w14:textId="41499662" w:rsidR="005D6C55" w:rsidRPr="00435311" w:rsidRDefault="005D6C55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503DE3C8" w14:textId="142157D9" w:rsidR="005D6C55" w:rsidRDefault="005D6C55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Surface Treatment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71585DE0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66163BA1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7DFA86FF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0F19D9FA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6DCC10AD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48A8BA47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BFF1255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1B2187A3" w14:textId="77777777" w:rsidTr="00B423A7">
        <w:trPr>
          <w:trHeight w:val="284"/>
        </w:trPr>
        <w:tc>
          <w:tcPr>
            <w:tcW w:w="190" w:type="pct"/>
            <w:shd w:val="clear" w:color="auto" w:fill="auto"/>
            <w:vAlign w:val="center"/>
          </w:tcPr>
          <w:p w14:paraId="0915B68C" w14:textId="73DE18A2" w:rsidR="005D6C55" w:rsidRPr="00B423A7" w:rsidRDefault="005D6C55" w:rsidP="005D6C55">
            <w:pPr>
              <w:spacing w:before="0"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5.1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2108CDE9" w14:textId="5E33E7E9" w:rsidR="005D6C55" w:rsidRPr="00B423A7" w:rsidRDefault="005D6C55" w:rsidP="005D6C55">
            <w:pPr>
              <w:spacing w:before="0"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Touch up paint and surface paint as required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9D02E32" w14:textId="0854CBCF" w:rsidR="005D6C55" w:rsidRPr="00B423A7" w:rsidRDefault="005D6C55" w:rsidP="005D6C55">
            <w:pPr>
              <w:spacing w:before="0"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72892A19" w14:textId="381B88D6" w:rsidR="005D6C55" w:rsidRPr="00B423A7" w:rsidRDefault="005D6C55" w:rsidP="005D6C55">
            <w:pPr>
              <w:spacing w:before="0"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Client’s spec</w:t>
            </w:r>
            <w:r>
              <w:rPr>
                <w:rFonts w:ascii="Arial" w:hAnsi="Arial" w:cs="Arial"/>
                <w:sz w:val="16"/>
                <w:szCs w:val="16"/>
              </w:rPr>
              <w:t>ification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320FD8A" w14:textId="135D3BE8" w:rsidR="005D6C55" w:rsidRPr="00B423A7" w:rsidRDefault="005D6C55" w:rsidP="005D6C55">
            <w:pPr>
              <w:spacing w:before="0"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Coating &amp; Surface Treatment Checklist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3AB65BB" w14:textId="7ACFF5AA" w:rsidR="005D6C55" w:rsidRPr="00B423A7" w:rsidRDefault="005D6C55" w:rsidP="005D6C55">
            <w:pPr>
              <w:spacing w:before="0"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16AA588" w14:textId="1710786A" w:rsidR="005D6C55" w:rsidRPr="00B423A7" w:rsidRDefault="005D6C55" w:rsidP="005D6C55">
            <w:pPr>
              <w:spacing w:before="0"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35D09C7" w14:textId="6DE84582" w:rsidR="005D6C55" w:rsidRPr="00B423A7" w:rsidRDefault="005D6C55" w:rsidP="005D6C55">
            <w:pPr>
              <w:spacing w:before="0"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4CFA0C" w14:textId="02BF859D" w:rsidR="005D6C55" w:rsidRPr="00B423A7" w:rsidRDefault="005D6C55" w:rsidP="005D6C55">
            <w:pPr>
              <w:spacing w:before="0"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Sub-contractor to supply detailed ITP</w:t>
            </w:r>
          </w:p>
        </w:tc>
      </w:tr>
      <w:tr w:rsidR="005D6C55" w:rsidRPr="00435311" w14:paraId="3847C1D4" w14:textId="77777777" w:rsidTr="00E84D87">
        <w:trPr>
          <w:trHeight w:val="284"/>
        </w:trPr>
        <w:tc>
          <w:tcPr>
            <w:tcW w:w="190" w:type="pct"/>
            <w:shd w:val="clear" w:color="auto" w:fill="F2F2F2" w:themeFill="background1" w:themeFillShade="F2"/>
            <w:vAlign w:val="center"/>
          </w:tcPr>
          <w:p w14:paraId="7EBB33C2" w14:textId="78326EBE" w:rsidR="005D6C55" w:rsidRDefault="005D6C55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6.0</w:t>
            </w:r>
          </w:p>
        </w:tc>
        <w:tc>
          <w:tcPr>
            <w:tcW w:w="1136" w:type="pct"/>
            <w:shd w:val="clear" w:color="auto" w:fill="F2F2F2" w:themeFill="background1" w:themeFillShade="F2"/>
            <w:vAlign w:val="center"/>
          </w:tcPr>
          <w:p w14:paraId="6EBD854C" w14:textId="69C0E1FA" w:rsidR="005D6C55" w:rsidRDefault="005D6C55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Final Inspection</w:t>
            </w:r>
          </w:p>
        </w:tc>
        <w:tc>
          <w:tcPr>
            <w:tcW w:w="477" w:type="pct"/>
            <w:shd w:val="clear" w:color="auto" w:fill="F2F2F2" w:themeFill="background1" w:themeFillShade="F2"/>
            <w:vAlign w:val="center"/>
          </w:tcPr>
          <w:p w14:paraId="77AF9D22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272C0A2E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14:paraId="5F8F3EAE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shd w:val="clear" w:color="auto" w:fill="F2F2F2" w:themeFill="background1" w:themeFillShade="F2"/>
            <w:vAlign w:val="center"/>
          </w:tcPr>
          <w:p w14:paraId="15648D5A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shd w:val="clear" w:color="auto" w:fill="F2F2F2" w:themeFill="background1" w:themeFillShade="F2"/>
            <w:vAlign w:val="center"/>
          </w:tcPr>
          <w:p w14:paraId="4D8F7E00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shd w:val="clear" w:color="auto" w:fill="F2F2F2" w:themeFill="background1" w:themeFillShade="F2"/>
            <w:vAlign w:val="center"/>
          </w:tcPr>
          <w:p w14:paraId="14E1AAB5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05E9A07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7FAA5F00" w14:textId="77777777" w:rsidTr="00245519">
        <w:trPr>
          <w:trHeight w:val="284"/>
        </w:trPr>
        <w:tc>
          <w:tcPr>
            <w:tcW w:w="190" w:type="pct"/>
            <w:shd w:val="clear" w:color="auto" w:fill="auto"/>
            <w:vAlign w:val="center"/>
          </w:tcPr>
          <w:p w14:paraId="0A3A3673" w14:textId="4DF37581" w:rsidR="005D6C55" w:rsidRDefault="005D6C55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435311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76477FC3" w14:textId="27F771ED" w:rsidR="005D6C55" w:rsidRPr="00346FB2" w:rsidRDefault="00346FB2" w:rsidP="005D6C55">
            <w:pPr>
              <w:spacing w:before="0" w:after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Inspect equipment for correct installation and identify any damage, repair damage in accordance with OEM recommendations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FFD5F91" w14:textId="06C996A8" w:rsidR="00346FB2" w:rsidRPr="00435311" w:rsidRDefault="005A0C97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647FDBE" w14:textId="5D73CF60" w:rsidR="005D6C55" w:rsidRPr="00435311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IOM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2DE211D" w14:textId="2E9D1B08" w:rsidR="005D6C55" w:rsidRPr="00435311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Mechanical Installation ITR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EA92D21" w14:textId="0E3E32A7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0B350B6E" w14:textId="7EC7370C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D043688" w14:textId="3B97BB80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5ACC264" w14:textId="5225B374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284DB8A5" w14:textId="77777777" w:rsidTr="00245519">
        <w:trPr>
          <w:trHeight w:val="284"/>
        </w:trPr>
        <w:tc>
          <w:tcPr>
            <w:tcW w:w="190" w:type="pct"/>
            <w:shd w:val="clear" w:color="auto" w:fill="auto"/>
            <w:vAlign w:val="center"/>
          </w:tcPr>
          <w:p w14:paraId="68712760" w14:textId="6DC3C9E0" w:rsidR="005D6C55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5800743A" w14:textId="4018CFF1" w:rsidR="005D6C55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Complete walk down with Client, identify any outstanding works and generate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punchlist</w:t>
            </w:r>
            <w:proofErr w:type="spellEnd"/>
          </w:p>
        </w:tc>
        <w:tc>
          <w:tcPr>
            <w:tcW w:w="477" w:type="pct"/>
            <w:shd w:val="clear" w:color="auto" w:fill="auto"/>
            <w:vAlign w:val="center"/>
          </w:tcPr>
          <w:p w14:paraId="2477B38F" w14:textId="25E3F7F4" w:rsidR="005A0C97" w:rsidRPr="00435311" w:rsidRDefault="005A0C97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F302A4D" w14:textId="53B0C06E" w:rsidR="005D6C55" w:rsidRPr="00435311" w:rsidRDefault="00F53286" w:rsidP="005A0C97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Client specs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15D38C0A" w14:textId="67CA20F1" w:rsidR="005D6C55" w:rsidRPr="00435311" w:rsidRDefault="00F53286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Punchlist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FB01AB8" w14:textId="050F0FC4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51FE02CC" w14:textId="52E39978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BE32FD" w14:textId="44A040D2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3B6D672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0F29C94C" w14:textId="77777777" w:rsidTr="00245519">
        <w:trPr>
          <w:trHeight w:val="284"/>
        </w:trPr>
        <w:tc>
          <w:tcPr>
            <w:tcW w:w="190" w:type="pct"/>
            <w:shd w:val="clear" w:color="auto" w:fill="auto"/>
            <w:vAlign w:val="center"/>
          </w:tcPr>
          <w:p w14:paraId="3F5536A2" w14:textId="5BB48304" w:rsidR="005D6C55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</w:t>
            </w:r>
          </w:p>
        </w:tc>
        <w:tc>
          <w:tcPr>
            <w:tcW w:w="1136" w:type="pct"/>
            <w:shd w:val="clear" w:color="auto" w:fill="auto"/>
            <w:vAlign w:val="center"/>
          </w:tcPr>
          <w:p w14:paraId="431DC057" w14:textId="52955A12" w:rsidR="005D6C55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Complete any outstanding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punchlist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items to acceptable standard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67689B20" w14:textId="326016AF" w:rsidR="005D6C55" w:rsidRPr="00435311" w:rsidRDefault="005A0C97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33140C71" w14:textId="0F908C23" w:rsidR="00F53286" w:rsidRPr="00435311" w:rsidRDefault="00F53286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AFC Drawings, Client specs</w:t>
            </w:r>
          </w:p>
        </w:tc>
        <w:tc>
          <w:tcPr>
            <w:tcW w:w="812" w:type="pct"/>
            <w:shd w:val="clear" w:color="auto" w:fill="auto"/>
            <w:vAlign w:val="center"/>
          </w:tcPr>
          <w:p w14:paraId="232E2185" w14:textId="125F2316" w:rsidR="005D6C55" w:rsidRPr="00435311" w:rsidRDefault="00F53286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Punchlist, </w:t>
            </w:r>
            <w:r w:rsidR="00FE0B02">
              <w:rPr>
                <w:rFonts w:ascii="Arial" w:hAnsi="Arial" w:cs="Arial"/>
                <w:sz w:val="16"/>
                <w:szCs w:val="16"/>
              </w:rPr>
              <w:t>Handover document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BC8B652" w14:textId="153E351B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SUP/QR</w:t>
            </w:r>
          </w:p>
        </w:tc>
        <w:tc>
          <w:tcPr>
            <w:tcW w:w="287" w:type="pct"/>
            <w:shd w:val="clear" w:color="auto" w:fill="auto"/>
            <w:vAlign w:val="center"/>
          </w:tcPr>
          <w:p w14:paraId="1E073AD0" w14:textId="0E88151E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667FAEE" w14:textId="159EDE3E" w:rsidR="005D6C55" w:rsidRPr="00435311" w:rsidRDefault="00346FB2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E124D3C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7CB22039" w14:textId="77777777" w:rsidTr="003E5A24">
        <w:trPr>
          <w:trHeight w:val="284"/>
        </w:trPr>
        <w:tc>
          <w:tcPr>
            <w:tcW w:w="19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F706B7" w14:textId="7244DC7B" w:rsidR="005D6C55" w:rsidRPr="00435311" w:rsidRDefault="00346FB2" w:rsidP="005D6C55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D6C55" w:rsidRPr="00435311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C97A29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Mechanical Completion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607560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3AEBB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D30105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DAE26D" w14:textId="77777777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2D3FA0" w14:textId="77777777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EE904E" w14:textId="77777777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22B623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6638598E" w14:textId="77777777" w:rsidTr="00646AED">
        <w:trPr>
          <w:trHeight w:val="284"/>
        </w:trPr>
        <w:tc>
          <w:tcPr>
            <w:tcW w:w="190" w:type="pct"/>
            <w:tcBorders>
              <w:bottom w:val="single" w:sz="4" w:space="0" w:color="auto"/>
            </w:tcBorders>
            <w:vAlign w:val="center"/>
          </w:tcPr>
          <w:p w14:paraId="588B1DCC" w14:textId="5281872D" w:rsidR="005D6C55" w:rsidRPr="00435311" w:rsidRDefault="00346FB2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5D6C55" w:rsidRPr="00435311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136" w:type="pct"/>
            <w:tcBorders>
              <w:bottom w:val="single" w:sz="4" w:space="0" w:color="auto"/>
            </w:tcBorders>
            <w:vAlign w:val="center"/>
          </w:tcPr>
          <w:p w14:paraId="6C02F4F2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Confirm complete compilation of all the Inspection &amp; Test Records by discipline/system. This compilation will be added to the dossier for System/Area Mechanical Completion which when completed with all disciplines and other works will be submitted to Client for approval.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vAlign w:val="center"/>
          </w:tcPr>
          <w:p w14:paraId="487BDFF3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534B46D1" w14:textId="504A414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Client’s </w:t>
            </w:r>
            <w:r>
              <w:rPr>
                <w:rFonts w:ascii="Arial" w:hAnsi="Arial" w:cs="Arial"/>
                <w:sz w:val="16"/>
                <w:szCs w:val="16"/>
              </w:rPr>
              <w:t>specification</w:t>
            </w:r>
          </w:p>
        </w:tc>
        <w:tc>
          <w:tcPr>
            <w:tcW w:w="812" w:type="pct"/>
            <w:tcBorders>
              <w:bottom w:val="single" w:sz="4" w:space="0" w:color="auto"/>
            </w:tcBorders>
            <w:vAlign w:val="center"/>
          </w:tcPr>
          <w:p w14:paraId="09E89C17" w14:textId="77777777" w:rsidR="005D6C55" w:rsidRPr="00435311" w:rsidRDefault="005D6C55" w:rsidP="005D6C55">
            <w:pPr>
              <w:spacing w:before="0" w:after="0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Compilation of Inspection &amp; Test Records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3BB8E1DE" w14:textId="77777777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vAlign w:val="center"/>
          </w:tcPr>
          <w:p w14:paraId="3EBDCE60" w14:textId="77777777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12A312B8" w14:textId="77777777" w:rsidR="005D6C55" w:rsidRPr="00435311" w:rsidRDefault="005D6C55" w:rsidP="005D6C55">
            <w:pPr>
              <w:spacing w:before="0" w:after="0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14:paraId="1511C828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3B2C059F" w14:textId="77777777" w:rsidTr="00646AED">
        <w:trPr>
          <w:trHeight w:val="284"/>
        </w:trPr>
        <w:tc>
          <w:tcPr>
            <w:tcW w:w="19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0912D" w14:textId="7CE9458B" w:rsidR="005D6C55" w:rsidRPr="00435311" w:rsidRDefault="00346FB2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5D6C55" w:rsidRPr="00435311">
              <w:rPr>
                <w:rFonts w:ascii="Arial" w:hAnsi="Arial" w:cs="Arial"/>
                <w:b/>
                <w:sz w:val="16"/>
                <w:szCs w:val="16"/>
              </w:rPr>
              <w:t>.0</w:t>
            </w:r>
          </w:p>
        </w:tc>
        <w:tc>
          <w:tcPr>
            <w:tcW w:w="113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E371A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b/>
                <w:sz w:val="16"/>
                <w:szCs w:val="16"/>
              </w:rPr>
            </w:pPr>
            <w:r w:rsidRPr="00435311">
              <w:rPr>
                <w:rFonts w:ascii="Arial" w:hAnsi="Arial" w:cs="Arial"/>
                <w:b/>
                <w:sz w:val="16"/>
                <w:szCs w:val="16"/>
              </w:rPr>
              <w:t>Quality Documents</w:t>
            </w:r>
          </w:p>
        </w:tc>
        <w:tc>
          <w:tcPr>
            <w:tcW w:w="47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4AC6D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78C1F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72F6A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2F183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82008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1ACE5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82ACCE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6C55" w:rsidRPr="00435311" w14:paraId="27ED07EB" w14:textId="77777777" w:rsidTr="00646AED">
        <w:trPr>
          <w:trHeight w:val="284"/>
        </w:trPr>
        <w:tc>
          <w:tcPr>
            <w:tcW w:w="190" w:type="pct"/>
            <w:vAlign w:val="center"/>
          </w:tcPr>
          <w:p w14:paraId="22E073BD" w14:textId="417ABBC7" w:rsidR="005D6C55" w:rsidRPr="00435311" w:rsidRDefault="00346FB2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5D6C55" w:rsidRPr="00435311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1136" w:type="pct"/>
            <w:vAlign w:val="center"/>
          </w:tcPr>
          <w:p w14:paraId="17C4DE5F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Completion of MDR</w:t>
            </w:r>
          </w:p>
        </w:tc>
        <w:tc>
          <w:tcPr>
            <w:tcW w:w="477" w:type="pct"/>
            <w:vAlign w:val="center"/>
          </w:tcPr>
          <w:p w14:paraId="7693ABA4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PQMP</w:t>
            </w:r>
          </w:p>
        </w:tc>
        <w:tc>
          <w:tcPr>
            <w:tcW w:w="812" w:type="pct"/>
            <w:vAlign w:val="center"/>
          </w:tcPr>
          <w:p w14:paraId="1A2C9736" w14:textId="218D3B1F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 xml:space="preserve">Client’s </w:t>
            </w:r>
            <w:r>
              <w:rPr>
                <w:rFonts w:ascii="Arial" w:hAnsi="Arial" w:cs="Arial"/>
                <w:sz w:val="16"/>
                <w:szCs w:val="16"/>
              </w:rPr>
              <w:t>specification</w:t>
            </w:r>
          </w:p>
        </w:tc>
        <w:tc>
          <w:tcPr>
            <w:tcW w:w="812" w:type="pct"/>
            <w:vAlign w:val="center"/>
          </w:tcPr>
          <w:p w14:paraId="3BB1A3FF" w14:textId="77777777" w:rsidR="005D6C55" w:rsidRPr="00435311" w:rsidRDefault="005D6C55" w:rsidP="005D6C55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MDR progressive review and sign off</w:t>
            </w:r>
          </w:p>
        </w:tc>
        <w:tc>
          <w:tcPr>
            <w:tcW w:w="286" w:type="pct"/>
            <w:vAlign w:val="center"/>
          </w:tcPr>
          <w:p w14:paraId="28ED3C03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QR</w:t>
            </w:r>
          </w:p>
        </w:tc>
        <w:tc>
          <w:tcPr>
            <w:tcW w:w="287" w:type="pct"/>
            <w:vAlign w:val="center"/>
          </w:tcPr>
          <w:p w14:paraId="302418C8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282" w:type="pct"/>
            <w:vAlign w:val="center"/>
          </w:tcPr>
          <w:p w14:paraId="73D77463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5311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718" w:type="pct"/>
            <w:vAlign w:val="center"/>
          </w:tcPr>
          <w:p w14:paraId="2B9901F6" w14:textId="77777777" w:rsidR="005D6C55" w:rsidRPr="00435311" w:rsidRDefault="005D6C55" w:rsidP="005D6C55">
            <w:pPr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B559C23" w14:textId="77777777" w:rsidR="00AC772B" w:rsidRPr="00435311" w:rsidRDefault="00AC772B" w:rsidP="00EA69BB">
      <w:pPr>
        <w:rPr>
          <w:rFonts w:ascii="Arial" w:hAnsi="Arial" w:cs="Arial"/>
          <w:sz w:val="20"/>
          <w:szCs w:val="18"/>
        </w:rPr>
      </w:pPr>
    </w:p>
    <w:sectPr w:rsidR="00AC772B" w:rsidRPr="00435311" w:rsidSect="00EA69BB">
      <w:footerReference w:type="default" r:id="rId15"/>
      <w:pgSz w:w="16840" w:h="11907" w:orient="landscape" w:code="9"/>
      <w:pgMar w:top="1440" w:right="1080" w:bottom="1440" w:left="1080" w:header="709" w:footer="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03E1" w14:textId="77777777" w:rsidR="00804823" w:rsidRDefault="00804823">
      <w:r>
        <w:separator/>
      </w:r>
    </w:p>
  </w:endnote>
  <w:endnote w:type="continuationSeparator" w:id="0">
    <w:p w14:paraId="413C81B1" w14:textId="77777777" w:rsidR="00804823" w:rsidRDefault="00804823">
      <w:r>
        <w:continuationSeparator/>
      </w:r>
    </w:p>
  </w:endnote>
  <w:endnote w:type="continuationNotice" w:id="1">
    <w:p w14:paraId="72336D32" w14:textId="77777777" w:rsidR="00804823" w:rsidRDefault="0080482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="00E23434" w:rsidRPr="00C01927" w14:paraId="2A43C1FA" w14:textId="77777777">
      <w:trPr>
        <w:trHeight w:val="284"/>
      </w:trPr>
      <w:tc>
        <w:tcPr>
          <w:tcW w:w="545" w:type="pct"/>
          <w:shd w:val="clear" w:color="auto" w:fill="auto"/>
        </w:tcPr>
        <w:p w14:paraId="00DBBFE9" w14:textId="77777777" w:rsidR="00E23434" w:rsidRPr="00C01927" w:rsidRDefault="00E23434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095DF968" w14:textId="1608CF53" w:rsidR="00E23434" w:rsidRPr="00C01927" w:rsidRDefault="00AC45A1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BGER</w:t>
          </w:r>
          <w:r w:rsidR="00E23434" w:rsidRPr="00316253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-QA-</w:t>
          </w:r>
          <w:r w:rsidR="00E23434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ITP</w:t>
          </w:r>
          <w:r w:rsidR="00E23434" w:rsidRPr="00316253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-00</w:t>
          </w:r>
          <w:r w:rsidR="00E23434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02</w:t>
          </w:r>
        </w:p>
      </w:tc>
      <w:tc>
        <w:tcPr>
          <w:tcW w:w="3454" w:type="pct"/>
        </w:tcPr>
        <w:sdt>
          <w:sdtPr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id w:val="-1092157121"/>
            <w:docPartObj>
              <w:docPartGallery w:val="Page Numbers (Top of Page)"/>
              <w:docPartUnique/>
            </w:docPartObj>
          </w:sdtPr>
          <w:sdtEndPr/>
          <w:sdtContent>
            <w:p w14:paraId="7535C141" w14:textId="77777777" w:rsidR="00E23434" w:rsidRPr="00C01927" w:rsidRDefault="00E23434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</w:pP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 xml:space="preserve">Page 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instrText xml:space="preserve"> PAGE  \* Arabic  \* MERGEFORMAT </w:instrTex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eastAsiaTheme="minorHAnsi" w:hAnsiTheme="minorHAnsi" w:cstheme="minorHAnsi"/>
                  <w:noProof/>
                  <w:sz w:val="16"/>
                  <w:szCs w:val="16"/>
                  <w:lang w:eastAsia="en-US"/>
                </w:rPr>
                <w:t>2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end"/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t xml:space="preserve"> of 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begin"/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instrText xml:space="preserve"> NUMPAGES  \* Arabic  \* MERGEFORMAT </w:instrTex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separate"/>
              </w:r>
              <w:r w:rsidR="00A85022">
                <w:rPr>
                  <w:rFonts w:asciiTheme="minorHAnsi" w:eastAsiaTheme="minorHAnsi" w:hAnsiTheme="minorHAnsi" w:cstheme="minorHAnsi"/>
                  <w:noProof/>
                  <w:sz w:val="16"/>
                  <w:szCs w:val="16"/>
                  <w:lang w:eastAsia="en-US"/>
                </w:rPr>
                <w:t>5</w:t>
              </w:r>
              <w:r w:rsidRPr="00C01927">
                <w:rPr>
                  <w:rFonts w:asciiTheme="minorHAnsi" w:eastAsiaTheme="minorHAnsi" w:hAnsiTheme="minorHAnsi" w:cstheme="minorHAnsi"/>
                  <w:sz w:val="16"/>
                  <w:szCs w:val="16"/>
                  <w:lang w:eastAsia="en-US"/>
                </w:rPr>
                <w:fldChar w:fldCharType="end"/>
              </w:r>
            </w:p>
          </w:sdtContent>
        </w:sdt>
      </w:tc>
    </w:tr>
    <w:tr w:rsidR="00E23434" w:rsidRPr="00C01927" w14:paraId="75C34F9A" w14:textId="77777777">
      <w:trPr>
        <w:trHeight w:val="284"/>
      </w:trPr>
      <w:tc>
        <w:tcPr>
          <w:tcW w:w="545" w:type="pct"/>
          <w:shd w:val="clear" w:color="auto" w:fill="auto"/>
        </w:tcPr>
        <w:p w14:paraId="04757083" w14:textId="77777777" w:rsidR="00E23434" w:rsidRPr="00C01927" w:rsidRDefault="00E23434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2869F927" w14:textId="77777777" w:rsidR="00E23434" w:rsidRPr="00C01927" w:rsidRDefault="00E23434">
          <w:pPr>
            <w:spacing w:before="0" w:after="0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  <w:t>0</w:t>
          </w:r>
        </w:p>
      </w:tc>
      <w:tc>
        <w:tcPr>
          <w:tcW w:w="3454" w:type="pct"/>
        </w:tcPr>
        <w:p w14:paraId="0488236A" w14:textId="77777777" w:rsidR="00E23434" w:rsidRPr="00C01927" w:rsidRDefault="00E23434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Theme="minorHAnsi" w:eastAsia="Calibri" w:hAnsiTheme="minorHAnsi" w:cstheme="minorHAnsi"/>
              <w:sz w:val="16"/>
              <w:szCs w:val="16"/>
              <w:lang w:eastAsia="en-US"/>
            </w:rPr>
          </w:pPr>
        </w:p>
      </w:tc>
    </w:tr>
    <w:tr w:rsidR="00E23434" w:rsidRPr="00C01927" w14:paraId="6BA684FB" w14:textId="77777777">
      <w:trPr>
        <w:trHeight w:val="284"/>
      </w:trPr>
      <w:tc>
        <w:tcPr>
          <w:tcW w:w="5000" w:type="pct"/>
          <w:gridSpan w:val="3"/>
          <w:shd w:val="clear" w:color="auto" w:fill="auto"/>
        </w:tcPr>
        <w:p w14:paraId="60D1CCB1" w14:textId="77777777" w:rsidR="00E23434" w:rsidRPr="00C01927" w:rsidRDefault="00E23434">
          <w:pPr>
            <w:tabs>
              <w:tab w:val="center" w:pos="4513"/>
              <w:tab w:val="right" w:pos="9026"/>
            </w:tabs>
            <w:spacing w:before="0" w:after="0"/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</w:pPr>
          <w:r w:rsidRPr="00C01927">
            <w:rPr>
              <w:rFonts w:asciiTheme="minorHAnsi" w:eastAsiaTheme="minorHAnsi" w:hAnsiTheme="minorHAnsi" w:cstheme="minorHAnsi"/>
              <w:sz w:val="16"/>
              <w:szCs w:val="16"/>
              <w:lang w:eastAsia="en-US"/>
            </w:rPr>
            <w:t>Document is controlled online and uncontrolled when printed</w:t>
          </w:r>
        </w:p>
      </w:tc>
    </w:tr>
  </w:tbl>
  <w:p w14:paraId="6E48737D" w14:textId="77777777" w:rsidR="00B80579" w:rsidRDefault="00B80579" w:rsidP="00E53CD6">
    <w:pPr>
      <w:pStyle w:val="Footer"/>
      <w:tabs>
        <w:tab w:val="clear" w:pos="8306"/>
        <w:tab w:val="right" w:pos="15735"/>
      </w:tabs>
      <w:spacing w:before="0" w:after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="00B80579" w:rsidRPr="00435311" w14:paraId="51653457" w14:textId="77777777" w:rsidTr="00435311">
      <w:trPr>
        <w:trHeight w:val="284"/>
      </w:trPr>
      <w:tc>
        <w:tcPr>
          <w:tcW w:w="545" w:type="pct"/>
          <w:shd w:val="clear" w:color="auto" w:fill="auto"/>
        </w:tcPr>
        <w:p w14:paraId="5775956A" w14:textId="77777777" w:rsidR="00B80579" w:rsidRPr="00435311" w:rsidRDefault="00B80579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54F1D567" w14:textId="14ADC3FA" w:rsidR="00B80579" w:rsidRPr="00435311" w:rsidRDefault="00AC45A1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-QA-</w:t>
          </w:r>
          <w:r w:rsidR="00EB61CC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ITP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</w:t>
          </w:r>
          <w:proofErr w:type="spellStart"/>
          <w:r w:rsidR="00315CCA" w:rsidRPr="00315CCA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1011108739"/>
            <w:docPartObj>
              <w:docPartGallery w:val="Page Numbers (Top of Page)"/>
              <w:docPartUnique/>
            </w:docPartObj>
          </w:sdtPr>
          <w:sdtEndPr/>
          <w:sdtContent>
            <w:p w14:paraId="5C94BEB6" w14:textId="77777777" w:rsidR="00B80579" w:rsidRPr="00435311" w:rsidRDefault="00B80579" w:rsidP="00C01927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1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B80579" w:rsidRPr="00435311" w14:paraId="6FEF6590" w14:textId="77777777" w:rsidTr="00435311">
      <w:trPr>
        <w:trHeight w:val="284"/>
      </w:trPr>
      <w:tc>
        <w:tcPr>
          <w:tcW w:w="545" w:type="pct"/>
          <w:shd w:val="clear" w:color="auto" w:fill="auto"/>
        </w:tcPr>
        <w:p w14:paraId="3295E0D9" w14:textId="77777777" w:rsidR="00B80579" w:rsidRPr="00435311" w:rsidRDefault="00B80579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3ADFA63F" w14:textId="77777777" w:rsidR="00B80579" w:rsidRPr="00435311" w:rsidRDefault="00B80579" w:rsidP="00C01927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315CCA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0</w:t>
          </w:r>
        </w:p>
      </w:tc>
      <w:tc>
        <w:tcPr>
          <w:tcW w:w="3455" w:type="pct"/>
        </w:tcPr>
        <w:p w14:paraId="30F98851" w14:textId="77777777" w:rsidR="00B80579" w:rsidRPr="00435311" w:rsidRDefault="00B80579" w:rsidP="00C01927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413A567B" w14:textId="77777777" w:rsidR="00B80579" w:rsidRPr="002E67A4" w:rsidRDefault="00B80579" w:rsidP="00E53CD6">
    <w:pPr>
      <w:spacing w:before="0"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625"/>
      <w:gridCol w:w="2980"/>
      <w:gridCol w:w="10297"/>
    </w:tblGrid>
    <w:tr w:rsidR="00B80579" w:rsidRPr="00435311" w14:paraId="194BEBB1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0CC450FE" w14:textId="77777777" w:rsidR="00B80579" w:rsidRPr="00435311" w:rsidRDefault="00B80579" w:rsidP="00EA69BB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Document Number:</w:t>
          </w:r>
        </w:p>
      </w:tc>
      <w:tc>
        <w:tcPr>
          <w:tcW w:w="1000" w:type="pct"/>
          <w:shd w:val="clear" w:color="auto" w:fill="auto"/>
        </w:tcPr>
        <w:p w14:paraId="6263DB3D" w14:textId="69C78AEB" w:rsidR="00B80579" w:rsidRPr="00435311" w:rsidRDefault="00AC45A1" w:rsidP="008974BA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BGER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-QA-</w:t>
          </w:r>
          <w:r w:rsidR="00695A3E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ITP</w:t>
          </w:r>
          <w:r w:rsidR="00316253"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-</w:t>
          </w:r>
          <w:proofErr w:type="spellStart"/>
          <w:r w:rsidR="00346FB2" w:rsidRPr="00854ECF">
            <w:rPr>
              <w:rFonts w:ascii="Arial" w:eastAsia="Calibri" w:hAnsi="Arial" w:cs="Arial"/>
              <w:sz w:val="14"/>
              <w:szCs w:val="14"/>
              <w:highlight w:val="yellow"/>
              <w:lang w:eastAsia="en-US"/>
            </w:rPr>
            <w:t>xxxx</w:t>
          </w:r>
          <w:proofErr w:type="spellEnd"/>
        </w:p>
      </w:tc>
      <w:tc>
        <w:tcPr>
          <w:tcW w:w="3455" w:type="pct"/>
        </w:tcPr>
        <w:sdt>
          <w:sdtPr>
            <w:rPr>
              <w:rFonts w:ascii="Arial" w:eastAsiaTheme="minorHAnsi" w:hAnsi="Arial" w:cs="Arial"/>
              <w:sz w:val="14"/>
              <w:szCs w:val="14"/>
              <w:lang w:eastAsia="en-US"/>
            </w:rPr>
            <w:id w:val="-856577610"/>
            <w:docPartObj>
              <w:docPartGallery w:val="Page Numbers (Top of Page)"/>
              <w:docPartUnique/>
            </w:docPartObj>
          </w:sdtPr>
          <w:sdtEndPr/>
          <w:sdtContent>
            <w:p w14:paraId="2BDEB17E" w14:textId="77777777" w:rsidR="00B80579" w:rsidRPr="00435311" w:rsidRDefault="00B80579" w:rsidP="00EA69BB">
              <w:pPr>
                <w:tabs>
                  <w:tab w:val="center" w:pos="4513"/>
                  <w:tab w:val="right" w:pos="9026"/>
                </w:tabs>
                <w:spacing w:before="0" w:after="0"/>
                <w:jc w:val="right"/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</w:pP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Page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PAGE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2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t xml:space="preserve"> of 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begin"/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instrText xml:space="preserve"> NUMPAGES  \* Arabic  \* MERGEFORMAT </w:instrTex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separate"/>
              </w:r>
              <w:r w:rsidR="00646AED" w:rsidRPr="00435311">
                <w:rPr>
                  <w:rFonts w:ascii="Arial" w:eastAsiaTheme="minorHAnsi" w:hAnsi="Arial" w:cs="Arial"/>
                  <w:noProof/>
                  <w:sz w:val="14"/>
                  <w:szCs w:val="14"/>
                  <w:lang w:eastAsia="en-US"/>
                </w:rPr>
                <w:t>4</w:t>
              </w:r>
              <w:r w:rsidRPr="00435311">
                <w:rPr>
                  <w:rFonts w:ascii="Arial" w:eastAsiaTheme="minorHAnsi" w:hAnsi="Arial" w:cs="Arial"/>
                  <w:sz w:val="14"/>
                  <w:szCs w:val="14"/>
                  <w:lang w:eastAsia="en-US"/>
                </w:rPr>
                <w:fldChar w:fldCharType="end"/>
              </w:r>
            </w:p>
          </w:sdtContent>
        </w:sdt>
      </w:tc>
    </w:tr>
    <w:tr w:rsidR="00B80579" w:rsidRPr="00435311" w14:paraId="7A79C570" w14:textId="77777777" w:rsidTr="00EA69BB">
      <w:trPr>
        <w:trHeight w:val="284"/>
      </w:trPr>
      <w:tc>
        <w:tcPr>
          <w:tcW w:w="545" w:type="pct"/>
          <w:shd w:val="clear" w:color="auto" w:fill="auto"/>
        </w:tcPr>
        <w:p w14:paraId="109DB2A1" w14:textId="77777777" w:rsidR="00B80579" w:rsidRPr="00435311" w:rsidRDefault="00B80579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Revision:</w:t>
          </w:r>
        </w:p>
      </w:tc>
      <w:tc>
        <w:tcPr>
          <w:tcW w:w="1000" w:type="pct"/>
          <w:shd w:val="clear" w:color="auto" w:fill="auto"/>
        </w:tcPr>
        <w:p w14:paraId="0CDA8F5A" w14:textId="77777777" w:rsidR="00B80579" w:rsidRPr="00435311" w:rsidRDefault="00B80579" w:rsidP="00896588">
          <w:pPr>
            <w:spacing w:before="0" w:after="0"/>
            <w:rPr>
              <w:rFonts w:ascii="Arial" w:eastAsia="Calibri" w:hAnsi="Arial" w:cs="Arial"/>
              <w:sz w:val="14"/>
              <w:szCs w:val="14"/>
              <w:lang w:eastAsia="en-US"/>
            </w:rPr>
          </w:pPr>
          <w:r w:rsidRPr="00435311">
            <w:rPr>
              <w:rFonts w:ascii="Arial" w:eastAsia="Calibri" w:hAnsi="Arial" w:cs="Arial"/>
              <w:sz w:val="14"/>
              <w:szCs w:val="14"/>
              <w:lang w:eastAsia="en-US"/>
            </w:rPr>
            <w:t>0</w:t>
          </w:r>
        </w:p>
      </w:tc>
      <w:tc>
        <w:tcPr>
          <w:tcW w:w="3455" w:type="pct"/>
        </w:tcPr>
        <w:p w14:paraId="37BA2066" w14:textId="77777777" w:rsidR="00B80579" w:rsidRPr="00435311" w:rsidRDefault="00B80579" w:rsidP="00896588">
          <w:pPr>
            <w:tabs>
              <w:tab w:val="center" w:pos="4513"/>
              <w:tab w:val="right" w:pos="9026"/>
            </w:tabs>
            <w:spacing w:before="0" w:after="0"/>
            <w:jc w:val="right"/>
            <w:rPr>
              <w:rFonts w:ascii="Arial" w:eastAsia="Calibri" w:hAnsi="Arial" w:cs="Arial"/>
              <w:sz w:val="14"/>
              <w:szCs w:val="14"/>
              <w:lang w:eastAsia="en-US"/>
            </w:rPr>
          </w:pPr>
        </w:p>
      </w:tc>
    </w:tr>
  </w:tbl>
  <w:p w14:paraId="29B298F8" w14:textId="77777777" w:rsidR="00B80579" w:rsidRPr="00965358" w:rsidRDefault="00B80579" w:rsidP="00896588">
    <w:pPr>
      <w:pStyle w:val="Footer"/>
      <w:spacing w:before="0"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7F8D0" w14:textId="77777777" w:rsidR="00804823" w:rsidRDefault="00804823">
      <w:r>
        <w:separator/>
      </w:r>
    </w:p>
  </w:footnote>
  <w:footnote w:type="continuationSeparator" w:id="0">
    <w:p w14:paraId="79011DF2" w14:textId="77777777" w:rsidR="00804823" w:rsidRDefault="00804823">
      <w:r>
        <w:continuationSeparator/>
      </w:r>
    </w:p>
  </w:footnote>
  <w:footnote w:type="continuationNotice" w:id="1">
    <w:p w14:paraId="43B6A54D" w14:textId="77777777" w:rsidR="00804823" w:rsidRDefault="0080482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56"/>
      <w:gridCol w:w="2640"/>
    </w:tblGrid>
    <w:tr w:rsidR="00B80579" w:rsidRPr="00271CE9" w14:paraId="3AEA95A2" w14:textId="77777777" w:rsidTr="00435311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19E38D4F" w14:textId="77777777" w:rsidR="00A13A70" w:rsidRPr="00435311" w:rsidRDefault="00A13A70" w:rsidP="00435311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49B0CBCB" w14:textId="04683B5C" w:rsidR="00B80579" w:rsidRPr="00C40C9F" w:rsidRDefault="00346FB2" w:rsidP="00435311">
          <w:pPr>
            <w:spacing w:before="60" w:after="60"/>
            <w:rPr>
              <w:rFonts w:cs="Arial"/>
              <w:b/>
              <w:i/>
              <w:color w:val="000000" w:themeColor="text1"/>
              <w:sz w:val="24"/>
              <w:szCs w:val="24"/>
            </w:rPr>
          </w:pPr>
          <w:r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Mechanical Equipment Installation</w:t>
          </w:r>
        </w:p>
      </w:tc>
      <w:tc>
        <w:tcPr>
          <w:tcW w:w="886" w:type="pct"/>
          <w:hideMark/>
        </w:tcPr>
        <w:p w14:paraId="1E86F826" w14:textId="77777777" w:rsidR="00B80579" w:rsidRDefault="00F37A3D" w:rsidP="00896588">
          <w:pPr>
            <w:pStyle w:val="StyleHeading1After6ptBottomNoborder1"/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74112" behindDoc="0" locked="0" layoutInCell="1" allowOverlap="1" wp14:anchorId="025879A5" wp14:editId="3F7B9892">
                <wp:simplePos x="0" y="0"/>
                <wp:positionH relativeFrom="column">
                  <wp:posOffset>1080770</wp:posOffset>
                </wp:positionH>
                <wp:positionV relativeFrom="paragraph">
                  <wp:posOffset>52178</wp:posOffset>
                </wp:positionV>
                <wp:extent cx="461383" cy="608400"/>
                <wp:effectExtent l="0" t="0" r="0" b="1270"/>
                <wp:wrapThrough wrapText="bothSides">
                  <wp:wrapPolygon edited="0">
                    <wp:start x="0" y="0"/>
                    <wp:lineTo x="0" y="20969"/>
                    <wp:lineTo x="20529" y="20969"/>
                    <wp:lineTo x="20529" y="0"/>
                    <wp:lineTo x="0" y="0"/>
                  </wp:wrapPolygon>
                </wp:wrapThrough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83" cy="60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47B3ACC" w14:textId="77777777" w:rsidR="00B80579" w:rsidRDefault="00B80579" w:rsidP="00896588">
    <w:pPr>
      <w:pStyle w:val="Header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1E0" w:firstRow="1" w:lastRow="1" w:firstColumn="1" w:lastColumn="1" w:noHBand="0" w:noVBand="0"/>
    </w:tblPr>
    <w:tblGrid>
      <w:gridCol w:w="12261"/>
      <w:gridCol w:w="2641"/>
    </w:tblGrid>
    <w:tr w:rsidR="00435311" w:rsidRPr="00435311" w14:paraId="4FC9B414" w14:textId="77777777" w:rsidTr="00435311">
      <w:trPr>
        <w:trHeight w:hRule="exact" w:val="1134"/>
        <w:jc w:val="center"/>
      </w:trPr>
      <w:tc>
        <w:tcPr>
          <w:tcW w:w="4114" w:type="pct"/>
          <w:vAlign w:val="center"/>
          <w:hideMark/>
        </w:tcPr>
        <w:p w14:paraId="0842C04F" w14:textId="77777777" w:rsidR="00A13A70" w:rsidRPr="00435311" w:rsidRDefault="00A13A70" w:rsidP="00435311">
          <w:pPr>
            <w:spacing w:before="60" w:after="60"/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</w:pPr>
          <w:r w:rsidRPr="00435311">
            <w:rPr>
              <w:rFonts w:ascii="Georgia" w:hAnsi="Georgia" w:cs="Arial"/>
              <w:b/>
              <w:color w:val="8E1C16" w:themeColor="accent1"/>
              <w:sz w:val="28"/>
              <w:szCs w:val="28"/>
            </w:rPr>
            <w:t>Inspection &amp; Test Plan Template</w:t>
          </w:r>
        </w:p>
        <w:p w14:paraId="03D84994" w14:textId="55ABC778" w:rsidR="00B80579" w:rsidRPr="00435311" w:rsidRDefault="00B66F08" w:rsidP="00435311">
          <w:pPr>
            <w:spacing w:before="60" w:after="60"/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</w:pPr>
          <w:r>
            <w:rPr>
              <w:rFonts w:ascii="Georgia" w:hAnsi="Georgia" w:cs="Arial"/>
              <w:b/>
              <w:i/>
              <w:color w:val="8E1C16" w:themeColor="accent1"/>
              <w:sz w:val="24"/>
              <w:szCs w:val="24"/>
            </w:rPr>
            <w:t>Mechanical Equipment Installation</w:t>
          </w:r>
        </w:p>
      </w:tc>
      <w:tc>
        <w:tcPr>
          <w:tcW w:w="886" w:type="pct"/>
          <w:hideMark/>
        </w:tcPr>
        <w:p w14:paraId="1B8B730F" w14:textId="3D00BA55" w:rsidR="00B80579" w:rsidRPr="00435311" w:rsidRDefault="00435311" w:rsidP="00435311">
          <w:pPr>
            <w:pStyle w:val="StyleHeading1After6ptBottomNoborder1"/>
            <w:jc w:val="right"/>
            <w:rPr>
              <w:rFonts w:ascii="Georgia" w:hAnsi="Georgia"/>
              <w:color w:val="8E1C16" w:themeColor="accent1"/>
            </w:rPr>
          </w:pPr>
          <w:r>
            <w:rPr>
              <w:rFonts w:ascii="Georgia" w:hAnsi="Georgia"/>
              <w:noProof/>
              <w:color w:val="8E1C16" w:themeColor="accent1"/>
            </w:rPr>
            <w:drawing>
              <wp:inline distT="0" distB="0" distL="0" distR="0" wp14:anchorId="5FF9274B" wp14:editId="7797945C">
                <wp:extent cx="522000" cy="691200"/>
                <wp:effectExtent l="0" t="0" r="0" b="0"/>
                <wp:docPr id="1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000" cy="69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0E54DC" w14:textId="77777777" w:rsidR="00B80579" w:rsidRPr="00435311" w:rsidRDefault="00B80579" w:rsidP="00435311">
    <w:pPr>
      <w:spacing w:before="0" w:after="0"/>
      <w:rPr>
        <w:rFonts w:ascii="Georgia" w:hAnsi="Georgia"/>
        <w:color w:val="8E1C16" w:themeColor="accen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BC2C65"/>
    <w:multiLevelType w:val="hybridMultilevel"/>
    <w:tmpl w:val="EBB06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9ED"/>
    <w:multiLevelType w:val="hybridMultilevel"/>
    <w:tmpl w:val="E6BA0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4574E"/>
    <w:multiLevelType w:val="hybridMultilevel"/>
    <w:tmpl w:val="215289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F0F42"/>
    <w:multiLevelType w:val="hybridMultilevel"/>
    <w:tmpl w:val="4BDA7E3C"/>
    <w:lvl w:ilvl="0" w:tplc="3AF8BC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0A79"/>
    <w:multiLevelType w:val="hybridMultilevel"/>
    <w:tmpl w:val="FE6C1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1EEA"/>
    <w:multiLevelType w:val="hybridMultilevel"/>
    <w:tmpl w:val="697059C4"/>
    <w:lvl w:ilvl="0" w:tplc="39D89A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116F0"/>
    <w:multiLevelType w:val="hybridMultilevel"/>
    <w:tmpl w:val="70002E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45C0A"/>
    <w:multiLevelType w:val="hybridMultilevel"/>
    <w:tmpl w:val="2710FF7A"/>
    <w:lvl w:ilvl="0" w:tplc="AAA288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36FE"/>
    <w:multiLevelType w:val="hybridMultilevel"/>
    <w:tmpl w:val="FF168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77FF2"/>
    <w:multiLevelType w:val="hybridMultilevel"/>
    <w:tmpl w:val="B78614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632C6"/>
    <w:multiLevelType w:val="hybridMultilevel"/>
    <w:tmpl w:val="46D81BF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A39F6"/>
    <w:multiLevelType w:val="multilevel"/>
    <w:tmpl w:val="6F42A1EE"/>
    <w:lvl w:ilvl="0">
      <w:start w:val="1"/>
      <w:numFmt w:val="decimal"/>
      <w:pStyle w:val="AMP1"/>
      <w:lvlText w:val="%1.0"/>
      <w:lvlJc w:val="left"/>
      <w:pPr>
        <w:tabs>
          <w:tab w:val="num" w:pos="432"/>
        </w:tabs>
        <w:ind w:left="432" w:hanging="432"/>
      </w:pPr>
      <w:rPr>
        <w:b/>
        <w:i w:val="0"/>
        <w:sz w:val="1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Arial" w:hAnsi="Arial" w:hint="default"/>
        <w:b w:val="0"/>
        <w:i/>
        <w:sz w:val="16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720" w:hanging="153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9AD3517"/>
    <w:multiLevelType w:val="hybridMultilevel"/>
    <w:tmpl w:val="C78E4550"/>
    <w:lvl w:ilvl="0" w:tplc="0C0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4" w15:restartNumberingAfterBreak="0">
    <w:nsid w:val="4AA54F6E"/>
    <w:multiLevelType w:val="hybridMultilevel"/>
    <w:tmpl w:val="C5D2A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2046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574A0D4B"/>
    <w:multiLevelType w:val="hybridMultilevel"/>
    <w:tmpl w:val="67DA9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017E"/>
    <w:multiLevelType w:val="hybridMultilevel"/>
    <w:tmpl w:val="C186B690"/>
    <w:lvl w:ilvl="0" w:tplc="7C9A8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E7718"/>
    <w:multiLevelType w:val="hybridMultilevel"/>
    <w:tmpl w:val="AFF0F83A"/>
    <w:lvl w:ilvl="0" w:tplc="DFB26F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C6F7C"/>
    <w:multiLevelType w:val="hybridMultilevel"/>
    <w:tmpl w:val="E8FCB300"/>
    <w:lvl w:ilvl="0" w:tplc="A270472C">
      <w:start w:val="1"/>
      <w:numFmt w:val="lowerRoman"/>
      <w:lvlText w:val="%1)"/>
      <w:lvlJc w:val="left"/>
      <w:pPr>
        <w:ind w:left="1080" w:hanging="72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036B20"/>
    <w:multiLevelType w:val="hybridMultilevel"/>
    <w:tmpl w:val="CC380F8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2B6997"/>
    <w:multiLevelType w:val="hybridMultilevel"/>
    <w:tmpl w:val="182827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5D72A7"/>
    <w:multiLevelType w:val="singleLevel"/>
    <w:tmpl w:val="9F224F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none"/>
      </w:rPr>
    </w:lvl>
  </w:abstractNum>
  <w:abstractNum w:abstractNumId="23" w15:restartNumberingAfterBreak="0">
    <w:nsid w:val="7382160A"/>
    <w:multiLevelType w:val="hybridMultilevel"/>
    <w:tmpl w:val="1F4E4EB8"/>
    <w:lvl w:ilvl="0" w:tplc="8A429E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BE653D"/>
    <w:multiLevelType w:val="hybridMultilevel"/>
    <w:tmpl w:val="8ACAE0AA"/>
    <w:lvl w:ilvl="0" w:tplc="921840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105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20406070">
    <w:abstractNumId w:val="12"/>
  </w:num>
  <w:num w:numId="3" w16cid:durableId="468323177">
    <w:abstractNumId w:val="20"/>
  </w:num>
  <w:num w:numId="4" w16cid:durableId="20824388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950621456">
    <w:abstractNumId w:val="14"/>
  </w:num>
  <w:num w:numId="6" w16cid:durableId="254830572">
    <w:abstractNumId w:val="9"/>
  </w:num>
  <w:num w:numId="7" w16cid:durableId="1892958834">
    <w:abstractNumId w:val="22"/>
  </w:num>
  <w:num w:numId="8" w16cid:durableId="1273169904">
    <w:abstractNumId w:val="15"/>
  </w:num>
  <w:num w:numId="9" w16cid:durableId="1044065001">
    <w:abstractNumId w:val="11"/>
  </w:num>
  <w:num w:numId="10" w16cid:durableId="1975019640">
    <w:abstractNumId w:val="7"/>
  </w:num>
  <w:num w:numId="11" w16cid:durableId="167673631">
    <w:abstractNumId w:val="19"/>
  </w:num>
  <w:num w:numId="12" w16cid:durableId="1930697001">
    <w:abstractNumId w:val="4"/>
  </w:num>
  <w:num w:numId="13" w16cid:durableId="244072160">
    <w:abstractNumId w:val="24"/>
  </w:num>
  <w:num w:numId="14" w16cid:durableId="565072444">
    <w:abstractNumId w:val="17"/>
  </w:num>
  <w:num w:numId="15" w16cid:durableId="1592735218">
    <w:abstractNumId w:val="23"/>
  </w:num>
  <w:num w:numId="16" w16cid:durableId="603028569">
    <w:abstractNumId w:val="8"/>
  </w:num>
  <w:num w:numId="17" w16cid:durableId="1950890356">
    <w:abstractNumId w:val="1"/>
  </w:num>
  <w:num w:numId="18" w16cid:durableId="416441760">
    <w:abstractNumId w:val="13"/>
  </w:num>
  <w:num w:numId="19" w16cid:durableId="650335045">
    <w:abstractNumId w:val="3"/>
  </w:num>
  <w:num w:numId="20" w16cid:durableId="1903757495">
    <w:abstractNumId w:val="16"/>
  </w:num>
  <w:num w:numId="21" w16cid:durableId="1701323435">
    <w:abstractNumId w:val="2"/>
  </w:num>
  <w:num w:numId="22" w16cid:durableId="719129936">
    <w:abstractNumId w:val="10"/>
  </w:num>
  <w:num w:numId="23" w16cid:durableId="1658654794">
    <w:abstractNumId w:val="5"/>
  </w:num>
  <w:num w:numId="24" w16cid:durableId="439111493">
    <w:abstractNumId w:val="21"/>
  </w:num>
  <w:num w:numId="25" w16cid:durableId="1828134077">
    <w:abstractNumId w:val="12"/>
  </w:num>
  <w:num w:numId="26" w16cid:durableId="798645974">
    <w:abstractNumId w:val="12"/>
  </w:num>
  <w:num w:numId="27" w16cid:durableId="742872417">
    <w:abstractNumId w:val="12"/>
  </w:num>
  <w:num w:numId="28" w16cid:durableId="587076418">
    <w:abstractNumId w:val="18"/>
  </w:num>
  <w:num w:numId="29" w16cid:durableId="784037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FE0"/>
    <w:rsid w:val="000024D1"/>
    <w:rsid w:val="00014EDA"/>
    <w:rsid w:val="00015531"/>
    <w:rsid w:val="0002072B"/>
    <w:rsid w:val="00022BA4"/>
    <w:rsid w:val="00024091"/>
    <w:rsid w:val="00033AF1"/>
    <w:rsid w:val="00036970"/>
    <w:rsid w:val="0004265B"/>
    <w:rsid w:val="000526B0"/>
    <w:rsid w:val="00055D58"/>
    <w:rsid w:val="00057884"/>
    <w:rsid w:val="00057BAE"/>
    <w:rsid w:val="00071C22"/>
    <w:rsid w:val="00074283"/>
    <w:rsid w:val="00074B3E"/>
    <w:rsid w:val="00076F23"/>
    <w:rsid w:val="00081CC2"/>
    <w:rsid w:val="00085DDF"/>
    <w:rsid w:val="000A33DF"/>
    <w:rsid w:val="000A68E5"/>
    <w:rsid w:val="000B16BC"/>
    <w:rsid w:val="000B4FA3"/>
    <w:rsid w:val="000C092B"/>
    <w:rsid w:val="000C0F2F"/>
    <w:rsid w:val="000C197E"/>
    <w:rsid w:val="000C5C3B"/>
    <w:rsid w:val="000D266C"/>
    <w:rsid w:val="000D5608"/>
    <w:rsid w:val="000D6596"/>
    <w:rsid w:val="000E6382"/>
    <w:rsid w:val="000E7205"/>
    <w:rsid w:val="0010116C"/>
    <w:rsid w:val="001031F9"/>
    <w:rsid w:val="001040B3"/>
    <w:rsid w:val="00104EB2"/>
    <w:rsid w:val="00107E23"/>
    <w:rsid w:val="00111765"/>
    <w:rsid w:val="00122BDF"/>
    <w:rsid w:val="00124118"/>
    <w:rsid w:val="00124434"/>
    <w:rsid w:val="001271A1"/>
    <w:rsid w:val="00132444"/>
    <w:rsid w:val="00134520"/>
    <w:rsid w:val="001405A9"/>
    <w:rsid w:val="001433E9"/>
    <w:rsid w:val="00160450"/>
    <w:rsid w:val="00160886"/>
    <w:rsid w:val="001639A6"/>
    <w:rsid w:val="0017354D"/>
    <w:rsid w:val="0017515D"/>
    <w:rsid w:val="001823C3"/>
    <w:rsid w:val="00186148"/>
    <w:rsid w:val="00187936"/>
    <w:rsid w:val="00194099"/>
    <w:rsid w:val="001A6582"/>
    <w:rsid w:val="001C5BA8"/>
    <w:rsid w:val="001D68D6"/>
    <w:rsid w:val="001E17D8"/>
    <w:rsid w:val="001E4942"/>
    <w:rsid w:val="001F221B"/>
    <w:rsid w:val="001F35B3"/>
    <w:rsid w:val="001F49CD"/>
    <w:rsid w:val="001F4B74"/>
    <w:rsid w:val="001F7F40"/>
    <w:rsid w:val="00200287"/>
    <w:rsid w:val="00204F1D"/>
    <w:rsid w:val="00205EE1"/>
    <w:rsid w:val="00207736"/>
    <w:rsid w:val="00207F38"/>
    <w:rsid w:val="00212AAB"/>
    <w:rsid w:val="002200E0"/>
    <w:rsid w:val="0022562B"/>
    <w:rsid w:val="00227D07"/>
    <w:rsid w:val="00234B5D"/>
    <w:rsid w:val="00240C26"/>
    <w:rsid w:val="00245519"/>
    <w:rsid w:val="002467E6"/>
    <w:rsid w:val="00252546"/>
    <w:rsid w:val="00266667"/>
    <w:rsid w:val="00270B82"/>
    <w:rsid w:val="00272B4D"/>
    <w:rsid w:val="00272F59"/>
    <w:rsid w:val="00291463"/>
    <w:rsid w:val="00293922"/>
    <w:rsid w:val="00294722"/>
    <w:rsid w:val="00294839"/>
    <w:rsid w:val="002A15E1"/>
    <w:rsid w:val="002A1B0C"/>
    <w:rsid w:val="002A2B5C"/>
    <w:rsid w:val="002A32FC"/>
    <w:rsid w:val="002A4794"/>
    <w:rsid w:val="002B0623"/>
    <w:rsid w:val="002B0AC0"/>
    <w:rsid w:val="002B4097"/>
    <w:rsid w:val="002C7CFE"/>
    <w:rsid w:val="002D14C0"/>
    <w:rsid w:val="002E1776"/>
    <w:rsid w:val="002E1F24"/>
    <w:rsid w:val="002E4BC0"/>
    <w:rsid w:val="002E5705"/>
    <w:rsid w:val="002E67A4"/>
    <w:rsid w:val="002E6CBE"/>
    <w:rsid w:val="002F100F"/>
    <w:rsid w:val="0031035D"/>
    <w:rsid w:val="00313F10"/>
    <w:rsid w:val="00315679"/>
    <w:rsid w:val="00315CCA"/>
    <w:rsid w:val="00316253"/>
    <w:rsid w:val="00324C9B"/>
    <w:rsid w:val="003263F6"/>
    <w:rsid w:val="00330E71"/>
    <w:rsid w:val="00337497"/>
    <w:rsid w:val="00346FB2"/>
    <w:rsid w:val="00347784"/>
    <w:rsid w:val="00347F18"/>
    <w:rsid w:val="00351210"/>
    <w:rsid w:val="00360914"/>
    <w:rsid w:val="00361423"/>
    <w:rsid w:val="00372A35"/>
    <w:rsid w:val="003756D5"/>
    <w:rsid w:val="003759E7"/>
    <w:rsid w:val="00381D87"/>
    <w:rsid w:val="00385C66"/>
    <w:rsid w:val="00390B49"/>
    <w:rsid w:val="0039141A"/>
    <w:rsid w:val="00391E18"/>
    <w:rsid w:val="003956DF"/>
    <w:rsid w:val="003A02E6"/>
    <w:rsid w:val="003A5DEB"/>
    <w:rsid w:val="003A7F29"/>
    <w:rsid w:val="003B065C"/>
    <w:rsid w:val="003B38AF"/>
    <w:rsid w:val="003B3ACB"/>
    <w:rsid w:val="003B4542"/>
    <w:rsid w:val="003B5FE9"/>
    <w:rsid w:val="003C7163"/>
    <w:rsid w:val="003C7D79"/>
    <w:rsid w:val="003D60B7"/>
    <w:rsid w:val="003E5A24"/>
    <w:rsid w:val="003E741F"/>
    <w:rsid w:val="003F3C74"/>
    <w:rsid w:val="003F483B"/>
    <w:rsid w:val="003F523E"/>
    <w:rsid w:val="004006F3"/>
    <w:rsid w:val="00403E8C"/>
    <w:rsid w:val="00405007"/>
    <w:rsid w:val="0041320C"/>
    <w:rsid w:val="00423D44"/>
    <w:rsid w:val="00424904"/>
    <w:rsid w:val="00426DE4"/>
    <w:rsid w:val="00435311"/>
    <w:rsid w:val="00442185"/>
    <w:rsid w:val="00443364"/>
    <w:rsid w:val="0044445A"/>
    <w:rsid w:val="00444B2B"/>
    <w:rsid w:val="0044769F"/>
    <w:rsid w:val="00447BB0"/>
    <w:rsid w:val="00450301"/>
    <w:rsid w:val="00463513"/>
    <w:rsid w:val="00470D0F"/>
    <w:rsid w:val="00472CD8"/>
    <w:rsid w:val="00472F3F"/>
    <w:rsid w:val="0047345A"/>
    <w:rsid w:val="00481C2A"/>
    <w:rsid w:val="00483E97"/>
    <w:rsid w:val="004844F1"/>
    <w:rsid w:val="00486C4F"/>
    <w:rsid w:val="0049550A"/>
    <w:rsid w:val="004A435D"/>
    <w:rsid w:val="004A6754"/>
    <w:rsid w:val="004B7245"/>
    <w:rsid w:val="004B7B24"/>
    <w:rsid w:val="004C47D3"/>
    <w:rsid w:val="004D23F1"/>
    <w:rsid w:val="00501A6B"/>
    <w:rsid w:val="00504A3B"/>
    <w:rsid w:val="00506245"/>
    <w:rsid w:val="005128E4"/>
    <w:rsid w:val="00516643"/>
    <w:rsid w:val="00516D86"/>
    <w:rsid w:val="00521A18"/>
    <w:rsid w:val="00522186"/>
    <w:rsid w:val="005263DC"/>
    <w:rsid w:val="0053136C"/>
    <w:rsid w:val="00531B77"/>
    <w:rsid w:val="00531F12"/>
    <w:rsid w:val="00533626"/>
    <w:rsid w:val="00534295"/>
    <w:rsid w:val="00534D81"/>
    <w:rsid w:val="00537325"/>
    <w:rsid w:val="00542FBB"/>
    <w:rsid w:val="005467DB"/>
    <w:rsid w:val="00552A65"/>
    <w:rsid w:val="005577D5"/>
    <w:rsid w:val="005776E8"/>
    <w:rsid w:val="00581CF2"/>
    <w:rsid w:val="00583DE5"/>
    <w:rsid w:val="00586637"/>
    <w:rsid w:val="005915D1"/>
    <w:rsid w:val="005922E8"/>
    <w:rsid w:val="005941B1"/>
    <w:rsid w:val="00595234"/>
    <w:rsid w:val="005A0C97"/>
    <w:rsid w:val="005A41F8"/>
    <w:rsid w:val="005A49E5"/>
    <w:rsid w:val="005C64CB"/>
    <w:rsid w:val="005C65E2"/>
    <w:rsid w:val="005D2A4A"/>
    <w:rsid w:val="005D384C"/>
    <w:rsid w:val="005D5DA0"/>
    <w:rsid w:val="005D5EAA"/>
    <w:rsid w:val="005D6C55"/>
    <w:rsid w:val="005F1508"/>
    <w:rsid w:val="005F799E"/>
    <w:rsid w:val="00602B2B"/>
    <w:rsid w:val="00606EFC"/>
    <w:rsid w:val="006125FF"/>
    <w:rsid w:val="00613712"/>
    <w:rsid w:val="00616E26"/>
    <w:rsid w:val="00620379"/>
    <w:rsid w:val="00621608"/>
    <w:rsid w:val="00624B64"/>
    <w:rsid w:val="006267D8"/>
    <w:rsid w:val="00626B25"/>
    <w:rsid w:val="00636D8C"/>
    <w:rsid w:val="006432B0"/>
    <w:rsid w:val="00646AED"/>
    <w:rsid w:val="006502F9"/>
    <w:rsid w:val="00653A13"/>
    <w:rsid w:val="0066599E"/>
    <w:rsid w:val="00665C96"/>
    <w:rsid w:val="00666E19"/>
    <w:rsid w:val="006773FE"/>
    <w:rsid w:val="006878F4"/>
    <w:rsid w:val="00694042"/>
    <w:rsid w:val="00695A3E"/>
    <w:rsid w:val="006962AE"/>
    <w:rsid w:val="006A0314"/>
    <w:rsid w:val="006A1634"/>
    <w:rsid w:val="006B4C7F"/>
    <w:rsid w:val="006C18BC"/>
    <w:rsid w:val="006C317A"/>
    <w:rsid w:val="006C5F0F"/>
    <w:rsid w:val="006C7DA4"/>
    <w:rsid w:val="006D0B36"/>
    <w:rsid w:val="006D307B"/>
    <w:rsid w:val="006D5F4B"/>
    <w:rsid w:val="006E0AE6"/>
    <w:rsid w:val="006E236A"/>
    <w:rsid w:val="006F4FAC"/>
    <w:rsid w:val="006F6EB9"/>
    <w:rsid w:val="00700CF6"/>
    <w:rsid w:val="00703612"/>
    <w:rsid w:val="00707B7D"/>
    <w:rsid w:val="007124B9"/>
    <w:rsid w:val="00712C8C"/>
    <w:rsid w:val="00717C36"/>
    <w:rsid w:val="00724335"/>
    <w:rsid w:val="00732BDC"/>
    <w:rsid w:val="00733A37"/>
    <w:rsid w:val="00734994"/>
    <w:rsid w:val="00734F54"/>
    <w:rsid w:val="0073599E"/>
    <w:rsid w:val="00741903"/>
    <w:rsid w:val="00741BC1"/>
    <w:rsid w:val="00744B88"/>
    <w:rsid w:val="00751A4C"/>
    <w:rsid w:val="007541D0"/>
    <w:rsid w:val="007549CB"/>
    <w:rsid w:val="0075784D"/>
    <w:rsid w:val="00757F32"/>
    <w:rsid w:val="00760C39"/>
    <w:rsid w:val="00765FE0"/>
    <w:rsid w:val="00766C20"/>
    <w:rsid w:val="00767EAF"/>
    <w:rsid w:val="00776D19"/>
    <w:rsid w:val="00777851"/>
    <w:rsid w:val="00782C32"/>
    <w:rsid w:val="0079437F"/>
    <w:rsid w:val="007A26DF"/>
    <w:rsid w:val="007A441D"/>
    <w:rsid w:val="007B1158"/>
    <w:rsid w:val="007B3023"/>
    <w:rsid w:val="007B599B"/>
    <w:rsid w:val="007C7305"/>
    <w:rsid w:val="007D28FC"/>
    <w:rsid w:val="007D49FB"/>
    <w:rsid w:val="007D5EBB"/>
    <w:rsid w:val="007D7649"/>
    <w:rsid w:val="007E30BA"/>
    <w:rsid w:val="007E456F"/>
    <w:rsid w:val="007E5B43"/>
    <w:rsid w:val="007F2A6B"/>
    <w:rsid w:val="007F62A2"/>
    <w:rsid w:val="00800C60"/>
    <w:rsid w:val="008012F2"/>
    <w:rsid w:val="00804823"/>
    <w:rsid w:val="0080706C"/>
    <w:rsid w:val="00830C54"/>
    <w:rsid w:val="00832537"/>
    <w:rsid w:val="0083485A"/>
    <w:rsid w:val="008438A9"/>
    <w:rsid w:val="008522DB"/>
    <w:rsid w:val="008526DD"/>
    <w:rsid w:val="00854ECF"/>
    <w:rsid w:val="00856936"/>
    <w:rsid w:val="00857525"/>
    <w:rsid w:val="008619CA"/>
    <w:rsid w:val="008628F3"/>
    <w:rsid w:val="00872897"/>
    <w:rsid w:val="008733A4"/>
    <w:rsid w:val="00875330"/>
    <w:rsid w:val="008760DA"/>
    <w:rsid w:val="00877A5B"/>
    <w:rsid w:val="00881791"/>
    <w:rsid w:val="008853C5"/>
    <w:rsid w:val="00896588"/>
    <w:rsid w:val="008974BA"/>
    <w:rsid w:val="0089759F"/>
    <w:rsid w:val="008A36D6"/>
    <w:rsid w:val="008A4B09"/>
    <w:rsid w:val="008B317C"/>
    <w:rsid w:val="008C6080"/>
    <w:rsid w:val="008D0B5F"/>
    <w:rsid w:val="008D5147"/>
    <w:rsid w:val="008D559C"/>
    <w:rsid w:val="008D580A"/>
    <w:rsid w:val="008D5EF2"/>
    <w:rsid w:val="008E46CB"/>
    <w:rsid w:val="008E4726"/>
    <w:rsid w:val="008F305B"/>
    <w:rsid w:val="008F4E4E"/>
    <w:rsid w:val="009025DE"/>
    <w:rsid w:val="00912747"/>
    <w:rsid w:val="00912AC7"/>
    <w:rsid w:val="00927C26"/>
    <w:rsid w:val="00931BA1"/>
    <w:rsid w:val="0093212F"/>
    <w:rsid w:val="00932C97"/>
    <w:rsid w:val="009405D0"/>
    <w:rsid w:val="00943466"/>
    <w:rsid w:val="009449CD"/>
    <w:rsid w:val="009463C6"/>
    <w:rsid w:val="00950ECD"/>
    <w:rsid w:val="00951725"/>
    <w:rsid w:val="00952C9C"/>
    <w:rsid w:val="00957BBC"/>
    <w:rsid w:val="00963BBD"/>
    <w:rsid w:val="0096451C"/>
    <w:rsid w:val="00972137"/>
    <w:rsid w:val="00972D51"/>
    <w:rsid w:val="00973CDA"/>
    <w:rsid w:val="00977CF5"/>
    <w:rsid w:val="0098690B"/>
    <w:rsid w:val="00987D89"/>
    <w:rsid w:val="00987E52"/>
    <w:rsid w:val="009936C9"/>
    <w:rsid w:val="00995173"/>
    <w:rsid w:val="00995654"/>
    <w:rsid w:val="009A1034"/>
    <w:rsid w:val="009A2021"/>
    <w:rsid w:val="009A3E9F"/>
    <w:rsid w:val="009A4DE4"/>
    <w:rsid w:val="009B75DE"/>
    <w:rsid w:val="009C2091"/>
    <w:rsid w:val="009C3119"/>
    <w:rsid w:val="009C3201"/>
    <w:rsid w:val="009C40A3"/>
    <w:rsid w:val="009D0310"/>
    <w:rsid w:val="009D1080"/>
    <w:rsid w:val="009D66D4"/>
    <w:rsid w:val="009D7D34"/>
    <w:rsid w:val="009E6371"/>
    <w:rsid w:val="009F003D"/>
    <w:rsid w:val="009F2057"/>
    <w:rsid w:val="009F2301"/>
    <w:rsid w:val="009F7F2E"/>
    <w:rsid w:val="00A00108"/>
    <w:rsid w:val="00A0326B"/>
    <w:rsid w:val="00A06547"/>
    <w:rsid w:val="00A07F8A"/>
    <w:rsid w:val="00A13A70"/>
    <w:rsid w:val="00A13B2D"/>
    <w:rsid w:val="00A15ECD"/>
    <w:rsid w:val="00A22370"/>
    <w:rsid w:val="00A2717F"/>
    <w:rsid w:val="00A348CF"/>
    <w:rsid w:val="00A46A18"/>
    <w:rsid w:val="00A47D20"/>
    <w:rsid w:val="00A63104"/>
    <w:rsid w:val="00A64AC7"/>
    <w:rsid w:val="00A669CE"/>
    <w:rsid w:val="00A81D09"/>
    <w:rsid w:val="00A84C89"/>
    <w:rsid w:val="00A85022"/>
    <w:rsid w:val="00A869F6"/>
    <w:rsid w:val="00A905C2"/>
    <w:rsid w:val="00A95109"/>
    <w:rsid w:val="00A96BD8"/>
    <w:rsid w:val="00AA04C6"/>
    <w:rsid w:val="00AA496B"/>
    <w:rsid w:val="00AA554E"/>
    <w:rsid w:val="00AA6076"/>
    <w:rsid w:val="00AA7030"/>
    <w:rsid w:val="00AA7322"/>
    <w:rsid w:val="00AC45A1"/>
    <w:rsid w:val="00AC45E6"/>
    <w:rsid w:val="00AC772B"/>
    <w:rsid w:val="00AD0A4D"/>
    <w:rsid w:val="00AD44E3"/>
    <w:rsid w:val="00AD47A4"/>
    <w:rsid w:val="00AD4DC6"/>
    <w:rsid w:val="00AD75E4"/>
    <w:rsid w:val="00AE7D31"/>
    <w:rsid w:val="00AF7B07"/>
    <w:rsid w:val="00B01FCF"/>
    <w:rsid w:val="00B10F89"/>
    <w:rsid w:val="00B11DE2"/>
    <w:rsid w:val="00B16F78"/>
    <w:rsid w:val="00B210AB"/>
    <w:rsid w:val="00B22D04"/>
    <w:rsid w:val="00B2505F"/>
    <w:rsid w:val="00B26C57"/>
    <w:rsid w:val="00B30F30"/>
    <w:rsid w:val="00B33793"/>
    <w:rsid w:val="00B3570C"/>
    <w:rsid w:val="00B37205"/>
    <w:rsid w:val="00B423A7"/>
    <w:rsid w:val="00B426EB"/>
    <w:rsid w:val="00B53E29"/>
    <w:rsid w:val="00B605E3"/>
    <w:rsid w:val="00B65203"/>
    <w:rsid w:val="00B65856"/>
    <w:rsid w:val="00B65DFC"/>
    <w:rsid w:val="00B66F08"/>
    <w:rsid w:val="00B7121A"/>
    <w:rsid w:val="00B80579"/>
    <w:rsid w:val="00B80DC7"/>
    <w:rsid w:val="00B80FEE"/>
    <w:rsid w:val="00B81784"/>
    <w:rsid w:val="00B852D0"/>
    <w:rsid w:val="00BA130D"/>
    <w:rsid w:val="00BA45FF"/>
    <w:rsid w:val="00BA463B"/>
    <w:rsid w:val="00BB2338"/>
    <w:rsid w:val="00BB3725"/>
    <w:rsid w:val="00BB4810"/>
    <w:rsid w:val="00BC2FB3"/>
    <w:rsid w:val="00BC5BD8"/>
    <w:rsid w:val="00BD7A27"/>
    <w:rsid w:val="00BE022F"/>
    <w:rsid w:val="00BF2B85"/>
    <w:rsid w:val="00BF4FC4"/>
    <w:rsid w:val="00C01927"/>
    <w:rsid w:val="00C01A8E"/>
    <w:rsid w:val="00C0211B"/>
    <w:rsid w:val="00C0577D"/>
    <w:rsid w:val="00C06313"/>
    <w:rsid w:val="00C12D4D"/>
    <w:rsid w:val="00C14331"/>
    <w:rsid w:val="00C2490C"/>
    <w:rsid w:val="00C256E2"/>
    <w:rsid w:val="00C33F2B"/>
    <w:rsid w:val="00C40C9F"/>
    <w:rsid w:val="00C56FDA"/>
    <w:rsid w:val="00C62858"/>
    <w:rsid w:val="00C71CA9"/>
    <w:rsid w:val="00C75602"/>
    <w:rsid w:val="00C756ED"/>
    <w:rsid w:val="00C869FD"/>
    <w:rsid w:val="00C872CE"/>
    <w:rsid w:val="00C97EBE"/>
    <w:rsid w:val="00CA110B"/>
    <w:rsid w:val="00CA3822"/>
    <w:rsid w:val="00CB7F51"/>
    <w:rsid w:val="00CC3733"/>
    <w:rsid w:val="00CC6602"/>
    <w:rsid w:val="00CC6B37"/>
    <w:rsid w:val="00CC7554"/>
    <w:rsid w:val="00CE07E4"/>
    <w:rsid w:val="00CF7BD3"/>
    <w:rsid w:val="00D0024F"/>
    <w:rsid w:val="00D02D80"/>
    <w:rsid w:val="00D03C96"/>
    <w:rsid w:val="00D04555"/>
    <w:rsid w:val="00D06D1C"/>
    <w:rsid w:val="00D0753C"/>
    <w:rsid w:val="00D14328"/>
    <w:rsid w:val="00D14E67"/>
    <w:rsid w:val="00D445BB"/>
    <w:rsid w:val="00D57717"/>
    <w:rsid w:val="00D66B4A"/>
    <w:rsid w:val="00D673BD"/>
    <w:rsid w:val="00D67FE3"/>
    <w:rsid w:val="00D7439B"/>
    <w:rsid w:val="00D753E2"/>
    <w:rsid w:val="00D76B02"/>
    <w:rsid w:val="00D76FE1"/>
    <w:rsid w:val="00D846F4"/>
    <w:rsid w:val="00D9081C"/>
    <w:rsid w:val="00D9391C"/>
    <w:rsid w:val="00D95DD5"/>
    <w:rsid w:val="00D96506"/>
    <w:rsid w:val="00DA0DF7"/>
    <w:rsid w:val="00DA3E59"/>
    <w:rsid w:val="00DA4753"/>
    <w:rsid w:val="00DC0491"/>
    <w:rsid w:val="00DC6150"/>
    <w:rsid w:val="00DC7AA1"/>
    <w:rsid w:val="00DD12C6"/>
    <w:rsid w:val="00DD3EE2"/>
    <w:rsid w:val="00DE1B78"/>
    <w:rsid w:val="00DE3FA6"/>
    <w:rsid w:val="00DE437C"/>
    <w:rsid w:val="00DF3A17"/>
    <w:rsid w:val="00DF4934"/>
    <w:rsid w:val="00DF63F8"/>
    <w:rsid w:val="00E01085"/>
    <w:rsid w:val="00E04EFF"/>
    <w:rsid w:val="00E16F45"/>
    <w:rsid w:val="00E23434"/>
    <w:rsid w:val="00E24571"/>
    <w:rsid w:val="00E248D3"/>
    <w:rsid w:val="00E269C9"/>
    <w:rsid w:val="00E343FA"/>
    <w:rsid w:val="00E34590"/>
    <w:rsid w:val="00E4782B"/>
    <w:rsid w:val="00E47A72"/>
    <w:rsid w:val="00E51506"/>
    <w:rsid w:val="00E53CD6"/>
    <w:rsid w:val="00E55C5D"/>
    <w:rsid w:val="00E658FD"/>
    <w:rsid w:val="00E65B2A"/>
    <w:rsid w:val="00E82C3B"/>
    <w:rsid w:val="00E84D87"/>
    <w:rsid w:val="00E9643C"/>
    <w:rsid w:val="00EA69BB"/>
    <w:rsid w:val="00EB1B2F"/>
    <w:rsid w:val="00EB4FE2"/>
    <w:rsid w:val="00EB61CC"/>
    <w:rsid w:val="00EB79C0"/>
    <w:rsid w:val="00EC2DEF"/>
    <w:rsid w:val="00ED27A9"/>
    <w:rsid w:val="00EF0F49"/>
    <w:rsid w:val="00EF7C81"/>
    <w:rsid w:val="00F10A93"/>
    <w:rsid w:val="00F11C98"/>
    <w:rsid w:val="00F14CAF"/>
    <w:rsid w:val="00F23D3B"/>
    <w:rsid w:val="00F2604D"/>
    <w:rsid w:val="00F2659F"/>
    <w:rsid w:val="00F31D59"/>
    <w:rsid w:val="00F37A3D"/>
    <w:rsid w:val="00F4018B"/>
    <w:rsid w:val="00F4118E"/>
    <w:rsid w:val="00F43AE3"/>
    <w:rsid w:val="00F50135"/>
    <w:rsid w:val="00F53286"/>
    <w:rsid w:val="00F8104E"/>
    <w:rsid w:val="00F86460"/>
    <w:rsid w:val="00F927CE"/>
    <w:rsid w:val="00F92CE4"/>
    <w:rsid w:val="00F93A16"/>
    <w:rsid w:val="00F94DD9"/>
    <w:rsid w:val="00FA22A6"/>
    <w:rsid w:val="00FA3674"/>
    <w:rsid w:val="00FA75D8"/>
    <w:rsid w:val="00FC08AD"/>
    <w:rsid w:val="00FC358E"/>
    <w:rsid w:val="00FC3EAA"/>
    <w:rsid w:val="00FC6B3F"/>
    <w:rsid w:val="00FD1C7C"/>
    <w:rsid w:val="00FD363C"/>
    <w:rsid w:val="00FE0B02"/>
    <w:rsid w:val="00FE364C"/>
    <w:rsid w:val="00FE3B57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973064"/>
  <w15:docId w15:val="{942A5346-12B7-473C-B45A-A6DE797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50"/>
    <w:pPr>
      <w:spacing w:before="120" w:after="120"/>
    </w:pPr>
    <w:rPr>
      <w:rFonts w:ascii="Calibri" w:eastAsia="Times New Roman" w:hAnsi="Calibri" w:cs="Times New Roman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65FE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765FE0"/>
    <w:pPr>
      <w:keepNext/>
      <w:jc w:val="center"/>
      <w:outlineLvl w:val="1"/>
    </w:pPr>
    <w:rPr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765FE0"/>
    <w:pPr>
      <w:keepNext/>
      <w:spacing w:before="40"/>
      <w:outlineLvl w:val="2"/>
    </w:pPr>
    <w:rPr>
      <w:i/>
      <w:sz w:val="16"/>
      <w:lang w:val="en-GB"/>
    </w:rPr>
  </w:style>
  <w:style w:type="paragraph" w:styleId="Heading4">
    <w:name w:val="heading 4"/>
    <w:basedOn w:val="Normal"/>
    <w:next w:val="Normal"/>
    <w:link w:val="Heading4Char"/>
    <w:qFormat/>
    <w:rsid w:val="00765FE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765FE0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765FE0"/>
    <w:p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765F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765FE0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765FE0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5FE0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rsid w:val="00765FE0"/>
    <w:rPr>
      <w:rFonts w:ascii="Arial" w:eastAsia="Times New Roman" w:hAnsi="Arial" w:cs="Times New Roman"/>
      <w:i/>
      <w:sz w:val="28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character" w:customStyle="1" w:styleId="Heading4Char">
    <w:name w:val="Heading 4 Char"/>
    <w:basedOn w:val="DefaultParagraphFont"/>
    <w:link w:val="Heading4"/>
    <w:rsid w:val="00765FE0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765FE0"/>
    <w:rPr>
      <w:rFonts w:ascii="Arial" w:eastAsia="Times New Roman" w:hAnsi="Arial" w:cs="Times New Roman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765FE0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rsid w:val="00765FE0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rsid w:val="00765FE0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styleId="Header">
    <w:name w:val="header"/>
    <w:basedOn w:val="Normal"/>
    <w:link w:val="HeaderChar"/>
    <w:uiPriority w:val="99"/>
    <w:rsid w:val="00765F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rsid w:val="00765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character" w:styleId="PageNumber">
    <w:name w:val="page number"/>
    <w:basedOn w:val="DefaultParagraphFont"/>
    <w:rsid w:val="00765FE0"/>
  </w:style>
  <w:style w:type="paragraph" w:customStyle="1" w:styleId="Sub-Heading">
    <w:name w:val="Sub-Heading"/>
    <w:basedOn w:val="Normal"/>
    <w:rsid w:val="00765FE0"/>
  </w:style>
  <w:style w:type="paragraph" w:customStyle="1" w:styleId="FirstNumberedText">
    <w:name w:val="First Numbered Text"/>
    <w:basedOn w:val="Normal"/>
    <w:rsid w:val="00765FE0"/>
  </w:style>
  <w:style w:type="paragraph" w:customStyle="1" w:styleId="SecondNumberedText">
    <w:name w:val="Second Numbered Text"/>
    <w:basedOn w:val="Normal"/>
    <w:rsid w:val="00765FE0"/>
  </w:style>
  <w:style w:type="paragraph" w:styleId="DocumentMap">
    <w:name w:val="Document Map"/>
    <w:basedOn w:val="Normal"/>
    <w:link w:val="DocumentMapChar"/>
    <w:semiHidden/>
    <w:rsid w:val="00765FE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765FE0"/>
    <w:rPr>
      <w:rFonts w:ascii="Tahoma" w:eastAsia="Times New Roman" w:hAnsi="Tahoma" w:cs="Times New Roman"/>
      <w:sz w:val="20"/>
      <w:szCs w:val="20"/>
      <w:shd w:val="clear" w:color="auto" w:fill="000080"/>
      <w:lang w:eastAsia="en-AU"/>
    </w:rPr>
  </w:style>
  <w:style w:type="paragraph" w:customStyle="1" w:styleId="AMP1">
    <w:name w:val="AMP1"/>
    <w:basedOn w:val="Normal"/>
    <w:rsid w:val="00765FE0"/>
    <w:pPr>
      <w:numPr>
        <w:numId w:val="2"/>
      </w:numPr>
    </w:pPr>
  </w:style>
  <w:style w:type="paragraph" w:customStyle="1" w:styleId="StdText">
    <w:name w:val="Std Text"/>
    <w:basedOn w:val="Normal"/>
    <w:rsid w:val="00765FE0"/>
    <w:rPr>
      <w:lang w:val="en-US"/>
    </w:rPr>
  </w:style>
  <w:style w:type="paragraph" w:styleId="BodyText">
    <w:name w:val="Body Text"/>
    <w:basedOn w:val="Normal"/>
    <w:link w:val="BodyTextChar"/>
    <w:rsid w:val="00765FE0"/>
    <w:rPr>
      <w:i/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765FE0"/>
    <w:rPr>
      <w:rFonts w:ascii="Arial" w:eastAsia="Times New Roman" w:hAnsi="Arial" w:cs="Times New Roman"/>
      <w:i/>
      <w:sz w:val="16"/>
      <w:szCs w:val="20"/>
      <w:lang w:val="en-GB" w:eastAsia="en-AU"/>
    </w:rPr>
  </w:style>
  <w:style w:type="paragraph" w:styleId="BalloonText">
    <w:name w:val="Balloon Text"/>
    <w:basedOn w:val="Normal"/>
    <w:link w:val="BalloonTextChar"/>
    <w:semiHidden/>
    <w:rsid w:val="00765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65FE0"/>
    <w:rPr>
      <w:rFonts w:ascii="Tahoma" w:eastAsia="Times New Roman" w:hAnsi="Tahoma" w:cs="Tahoma"/>
      <w:sz w:val="16"/>
      <w:szCs w:val="16"/>
      <w:lang w:eastAsia="en-AU"/>
    </w:rPr>
  </w:style>
  <w:style w:type="table" w:styleId="TableGrid">
    <w:name w:val="Table Grid"/>
    <w:basedOn w:val="TableNormal"/>
    <w:uiPriority w:val="59"/>
    <w:rsid w:val="00765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65F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FE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FE0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FE0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Revision">
    <w:name w:val="Revision"/>
    <w:hidden/>
    <w:uiPriority w:val="99"/>
    <w:semiHidden/>
    <w:rsid w:val="00765F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StyleHeading1After6ptBottomNoborder1">
    <w:name w:val="Style Heading 1 + After:  6 pt Bottom: (No border)1"/>
    <w:basedOn w:val="Heading1"/>
    <w:next w:val="Normal"/>
    <w:rsid w:val="003A5DEB"/>
    <w:pPr>
      <w:spacing w:before="240"/>
      <w:jc w:val="left"/>
    </w:pPr>
    <w:rPr>
      <w:bCs/>
      <w:kern w:val="28"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204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0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21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9149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3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81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7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4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0434D"/>
      </a:dk2>
      <a:lt2>
        <a:srgbClr val="9E9E9E"/>
      </a:lt2>
      <a:accent1>
        <a:srgbClr val="8E1C16"/>
      </a:accent1>
      <a:accent2>
        <a:srgbClr val="843641"/>
      </a:accent2>
      <a:accent3>
        <a:srgbClr val="310A17"/>
      </a:accent3>
      <a:accent4>
        <a:srgbClr val="00F9F2"/>
      </a:accent4>
      <a:accent5>
        <a:srgbClr val="CEC6B6"/>
      </a:accent5>
      <a:accent6>
        <a:srgbClr val="EAEBE2"/>
      </a:accent6>
      <a:hlink>
        <a:srgbClr val="8E1C16"/>
      </a:hlink>
      <a:folHlink>
        <a:srgbClr val="84364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6abfbf-05f1-4b5b-bebd-ecf3dea7cfe3" xsi:nil="true"/>
    <lcf76f155ced4ddcb4097134ff3c332f xmlns="00ce9c7c-3c7b-400f-992e-abd2df324a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DADABC2408F54E89014E49C4D2ADE2" ma:contentTypeVersion="13" ma:contentTypeDescription="Create a new document." ma:contentTypeScope="" ma:versionID="1c9af29a8acde11153ee0b379fbc4d40">
  <xsd:schema xmlns:xsd="http://www.w3.org/2001/XMLSchema" xmlns:xs="http://www.w3.org/2001/XMLSchema" xmlns:p="http://schemas.microsoft.com/office/2006/metadata/properties" xmlns:ns2="00ce9c7c-3c7b-400f-992e-abd2df324a8c" xmlns:ns3="746abfbf-05f1-4b5b-bebd-ecf3dea7cfe3" targetNamespace="http://schemas.microsoft.com/office/2006/metadata/properties" ma:root="true" ma:fieldsID="d365d8045dfaae187437222850f49d35" ns2:_="" ns3:_="">
    <xsd:import namespace="00ce9c7c-3c7b-400f-992e-abd2df324a8c"/>
    <xsd:import namespace="746abfbf-05f1-4b5b-bebd-ecf3dea7c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e9c7c-3c7b-400f-992e-abd2df32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9ce307-3a49-4e80-828c-c054f398d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abfbf-05f1-4b5b-bebd-ecf3dea7cfe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69620-467c-496c-9b15-25173c9c36be}" ma:internalName="TaxCatchAll" ma:showField="CatchAllData" ma:web="746abfbf-05f1-4b5b-bebd-ecf3dea7c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EF6D9-2923-4DD5-86E4-7008D5FE0E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35FA1E-4770-46B0-BDEF-B2539DB56415}">
  <ds:schemaRefs>
    <ds:schemaRef ds:uri="http://schemas.microsoft.com/office/2006/metadata/properties"/>
    <ds:schemaRef ds:uri="http://schemas.microsoft.com/office/infopath/2007/PartnerControls"/>
    <ds:schemaRef ds:uri="746abfbf-05f1-4b5b-bebd-ecf3dea7cfe3"/>
    <ds:schemaRef ds:uri="00ce9c7c-3c7b-400f-992e-abd2df324a8c"/>
  </ds:schemaRefs>
</ds:datastoreItem>
</file>

<file path=customXml/itemProps3.xml><?xml version="1.0" encoding="utf-8"?>
<ds:datastoreItem xmlns:ds="http://schemas.openxmlformats.org/officeDocument/2006/customXml" ds:itemID="{8C275B43-046A-4DC4-8258-C4F21D51A1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A9464-8ED7-4E94-9ADE-D6443FA7A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e9c7c-3c7b-400f-992e-abd2df324a8c"/>
    <ds:schemaRef ds:uri="746abfbf-05f1-4b5b-bebd-ecf3dea7c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Lai</dc:creator>
  <cp:keywords/>
  <cp:lastModifiedBy>Sam Dalais</cp:lastModifiedBy>
  <cp:revision>8</cp:revision>
  <cp:lastPrinted>2016-03-31T06:19:00Z</cp:lastPrinted>
  <dcterms:created xsi:type="dcterms:W3CDTF">2023-07-19T01:41:00Z</dcterms:created>
  <dcterms:modified xsi:type="dcterms:W3CDTF">2023-07-19T06:01:00Z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0x010100A9DADABC2408F54E89014E49C4D2ADE2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2023-07-17T06:17:54Z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d3c0d71c-0375-4e7c-8194-35c953f312bf</vt:lpwstr>
  </property>
  <property fmtid="{D5CDD505-2E9C-101B-9397-08002B2CF9AE}" pid="8" name="MSIP_Label_defa4170-0d19-0005-0004-bc88714345d2_ActionId">
    <vt:lpwstr>a166fe51-401d-4874-91c3-bff5d31d59ea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