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glossary/document.xml" ContentType="application/vnd.openxmlformats-officedocument.wordprocessingml.document.glossary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90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796"/>
        <w:gridCol w:w="143"/>
        <w:gridCol w:w="557"/>
        <w:gridCol w:w="15"/>
        <w:gridCol w:w="2804"/>
        <w:gridCol w:w="256"/>
        <w:gridCol w:w="1538"/>
        <w:gridCol w:w="172"/>
        <w:gridCol w:w="1171"/>
        <w:gridCol w:w="172"/>
        <w:gridCol w:w="172"/>
        <w:gridCol w:w="721"/>
        <w:gridCol w:w="1705"/>
        <w:gridCol w:w="283"/>
        <w:gridCol w:w="935"/>
        <w:gridCol w:w="45"/>
        <w:gridCol w:w="704"/>
        <w:gridCol w:w="281"/>
        <w:gridCol w:w="702"/>
        <w:gridCol w:w="1729"/>
      </w:tblGrid>
      <w:tr w:rsidRPr="00435311" w:rsidR="00B80579" w:rsidTr="6E4E9B0B" w14:paraId="0895423F" w14:textId="77777777">
        <w:trPr>
          <w:trHeight w:val="284"/>
        </w:trPr>
        <w:tc>
          <w:tcPr>
            <w:tcW w:w="939" w:type="dxa"/>
            <w:gridSpan w:val="2"/>
            <w:tcMar/>
            <w:vAlign w:val="bottom"/>
          </w:tcPr>
          <w:p w:rsidRPr="00435311" w:rsidR="00B80579" w:rsidP="00B80579" w:rsidRDefault="00B80579" w14:paraId="007B69FA" w14:textId="77777777">
            <w:pPr>
              <w:spacing w:before="0" w:after="0"/>
              <w:rPr>
                <w:rFonts w:ascii="Arial" w:hAnsi="Arial" w:cs="Arial"/>
                <w:b/>
                <w:sz w:val="16"/>
                <w:szCs w:val="16"/>
              </w:rPr>
            </w:pPr>
            <w:r w:rsidRPr="00435311">
              <w:rPr>
                <w:rFonts w:ascii="Arial" w:hAnsi="Arial" w:cs="Arial"/>
                <w:b/>
                <w:sz w:val="16"/>
                <w:szCs w:val="16"/>
              </w:rPr>
              <w:t>Client:</w:t>
            </w:r>
          </w:p>
        </w:tc>
        <w:tc>
          <w:tcPr>
            <w:tcW w:w="5170" w:type="dxa"/>
            <w:gridSpan w:val="5"/>
            <w:tcBorders>
              <w:bottom w:val="single" w:color="auto" w:sz="4" w:space="0"/>
            </w:tcBorders>
            <w:tcMar/>
            <w:vAlign w:val="bottom"/>
          </w:tcPr>
          <w:p w:rsidRPr="00435311" w:rsidR="00B80579" w:rsidP="00B80579" w:rsidRDefault="00B80579" w14:paraId="199D4E8D" w14:textId="77777777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5" w:type="dxa"/>
            <w:gridSpan w:val="3"/>
            <w:tcMar/>
            <w:vAlign w:val="bottom"/>
          </w:tcPr>
          <w:p w:rsidRPr="00435311" w:rsidR="00B80579" w:rsidP="00B80579" w:rsidRDefault="00B80579" w14:paraId="42DB2993" w14:textId="77777777">
            <w:pPr>
              <w:spacing w:before="0" w:after="0"/>
              <w:rPr>
                <w:rFonts w:ascii="Arial" w:hAnsi="Arial" w:cs="Arial"/>
                <w:b/>
                <w:sz w:val="16"/>
                <w:szCs w:val="16"/>
              </w:rPr>
            </w:pPr>
            <w:r w:rsidRPr="00435311">
              <w:rPr>
                <w:rFonts w:ascii="Arial" w:hAnsi="Arial" w:cs="Arial"/>
                <w:b/>
                <w:sz w:val="16"/>
                <w:szCs w:val="16"/>
              </w:rPr>
              <w:t>Contract No:</w:t>
            </w:r>
          </w:p>
        </w:tc>
        <w:tc>
          <w:tcPr>
            <w:tcW w:w="7277" w:type="dxa"/>
            <w:gridSpan w:val="10"/>
            <w:tcBorders>
              <w:bottom w:val="single" w:color="auto" w:sz="4" w:space="0"/>
            </w:tcBorders>
            <w:tcMar/>
            <w:vAlign w:val="bottom"/>
          </w:tcPr>
          <w:p w:rsidRPr="00435311" w:rsidR="00B80579" w:rsidP="00B80579" w:rsidRDefault="00B80579" w14:paraId="6CD6D423" w14:textId="77777777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Pr="00435311" w:rsidR="005F1508" w:rsidTr="6E4E9B0B" w14:paraId="08F19BB0" w14:textId="77777777">
        <w:trPr>
          <w:trHeight w:val="284"/>
        </w:trPr>
        <w:tc>
          <w:tcPr>
            <w:tcW w:w="939" w:type="dxa"/>
            <w:gridSpan w:val="2"/>
            <w:tcMar/>
            <w:vAlign w:val="bottom"/>
          </w:tcPr>
          <w:p w:rsidRPr="00435311" w:rsidR="005F1508" w:rsidP="00B80579" w:rsidRDefault="005F1508" w14:paraId="611B245B" w14:textId="77777777">
            <w:pPr>
              <w:spacing w:before="0" w:after="0"/>
              <w:rPr>
                <w:rFonts w:ascii="Arial" w:hAnsi="Arial" w:cs="Arial"/>
                <w:b/>
                <w:sz w:val="16"/>
                <w:szCs w:val="16"/>
              </w:rPr>
            </w:pPr>
            <w:r w:rsidRPr="00435311">
              <w:rPr>
                <w:rFonts w:ascii="Arial" w:hAnsi="Arial" w:cs="Arial"/>
                <w:b/>
                <w:sz w:val="16"/>
                <w:szCs w:val="16"/>
              </w:rPr>
              <w:t>Project:</w:t>
            </w:r>
          </w:p>
        </w:tc>
        <w:tc>
          <w:tcPr>
            <w:tcW w:w="5170" w:type="dxa"/>
            <w:gridSpan w:val="5"/>
            <w:tcBorders>
              <w:top w:val="single" w:color="auto" w:sz="4" w:space="0"/>
              <w:bottom w:val="single" w:color="auto" w:sz="4" w:space="0"/>
            </w:tcBorders>
            <w:tcMar/>
            <w:vAlign w:val="bottom"/>
          </w:tcPr>
          <w:p w:rsidRPr="00435311" w:rsidR="005F1508" w:rsidP="00B80579" w:rsidRDefault="005F1508" w14:paraId="694E9D1C" w14:textId="77777777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5" w:type="dxa"/>
            <w:gridSpan w:val="3"/>
            <w:tcMar/>
            <w:vAlign w:val="bottom"/>
          </w:tcPr>
          <w:p w:rsidRPr="00435311" w:rsidR="005F1508" w:rsidP="00B80579" w:rsidRDefault="005F1508" w14:paraId="07EE2426" w14:textId="77777777">
            <w:pPr>
              <w:spacing w:before="0" w:after="0"/>
              <w:rPr>
                <w:rFonts w:ascii="Arial" w:hAnsi="Arial" w:cs="Arial"/>
                <w:b/>
                <w:sz w:val="16"/>
                <w:szCs w:val="16"/>
              </w:rPr>
            </w:pPr>
            <w:r w:rsidRPr="00435311">
              <w:rPr>
                <w:rFonts w:ascii="Arial" w:hAnsi="Arial" w:cs="Arial"/>
                <w:b/>
                <w:sz w:val="16"/>
                <w:szCs w:val="16"/>
              </w:rPr>
              <w:t>Document No:</w:t>
            </w:r>
          </w:p>
        </w:tc>
        <w:tc>
          <w:tcPr>
            <w:tcW w:w="3816" w:type="dxa"/>
            <w:gridSpan w:val="5"/>
            <w:tcBorders>
              <w:top w:val="single" w:color="auto" w:sz="4" w:space="0"/>
              <w:bottom w:val="single" w:color="auto" w:sz="4" w:space="0"/>
            </w:tcBorders>
            <w:tcMar/>
            <w:vAlign w:val="bottom"/>
          </w:tcPr>
          <w:p w:rsidRPr="00435311" w:rsidR="005F1508" w:rsidP="00B80579" w:rsidRDefault="005F1508" w14:paraId="55ED8BA3" w14:textId="77777777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0" w:type="dxa"/>
            <w:gridSpan w:val="3"/>
            <w:tcMar/>
            <w:vAlign w:val="bottom"/>
          </w:tcPr>
          <w:p w:rsidRPr="00435311" w:rsidR="005F1508" w:rsidP="00B80579" w:rsidRDefault="005F1508" w14:paraId="1512D125" w14:textId="77777777">
            <w:pPr>
              <w:spacing w:before="0" w:after="0"/>
              <w:rPr>
                <w:rFonts w:ascii="Arial" w:hAnsi="Arial" w:cs="Arial"/>
                <w:b/>
                <w:sz w:val="16"/>
                <w:szCs w:val="16"/>
              </w:rPr>
            </w:pPr>
            <w:r w:rsidRPr="00435311">
              <w:rPr>
                <w:rFonts w:ascii="Arial" w:hAnsi="Arial" w:cs="Arial"/>
                <w:b/>
                <w:sz w:val="16"/>
                <w:szCs w:val="16"/>
              </w:rPr>
              <w:t>Revision:</w:t>
            </w:r>
          </w:p>
        </w:tc>
        <w:tc>
          <w:tcPr>
            <w:tcW w:w="2431" w:type="dxa"/>
            <w:gridSpan w:val="2"/>
            <w:tcBorders>
              <w:top w:val="single" w:color="auto" w:sz="4" w:space="0"/>
              <w:bottom w:val="single" w:color="auto" w:sz="4" w:space="0"/>
            </w:tcBorders>
            <w:tcMar/>
            <w:vAlign w:val="bottom"/>
          </w:tcPr>
          <w:p w:rsidRPr="00435311" w:rsidR="005F1508" w:rsidP="00B80579" w:rsidRDefault="005F1508" w14:paraId="0DEE459F" w14:textId="77777777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Pr="00435311" w:rsidR="00620379" w:rsidTr="6E4E9B0B" w14:paraId="09A8B72D" w14:textId="77777777">
        <w:trPr>
          <w:trHeight w:val="284"/>
        </w:trPr>
        <w:tc>
          <w:tcPr>
            <w:tcW w:w="1511" w:type="dxa"/>
            <w:gridSpan w:val="4"/>
            <w:tcMar/>
            <w:vAlign w:val="bottom"/>
          </w:tcPr>
          <w:p w:rsidRPr="00435311" w:rsidR="00620379" w:rsidP="00B80579" w:rsidRDefault="00620379" w14:paraId="37EE67E2" w14:textId="77777777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435311">
              <w:rPr>
                <w:rFonts w:ascii="Arial" w:hAnsi="Arial" w:cs="Arial"/>
                <w:b/>
                <w:sz w:val="16"/>
                <w:szCs w:val="16"/>
              </w:rPr>
              <w:t>Area/System No:</w:t>
            </w:r>
          </w:p>
        </w:tc>
        <w:tc>
          <w:tcPr>
            <w:tcW w:w="4598" w:type="dxa"/>
            <w:gridSpan w:val="3"/>
            <w:tcBorders>
              <w:top w:val="single" w:color="auto" w:sz="4" w:space="0"/>
              <w:bottom w:val="single" w:color="auto" w:sz="4" w:space="0"/>
            </w:tcBorders>
            <w:tcMar/>
            <w:vAlign w:val="bottom"/>
          </w:tcPr>
          <w:p w:rsidRPr="00435311" w:rsidR="00620379" w:rsidP="00B80579" w:rsidRDefault="00620379" w14:paraId="501424BD" w14:textId="77777777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8" w:type="dxa"/>
            <w:gridSpan w:val="5"/>
            <w:tcMar/>
            <w:vAlign w:val="bottom"/>
          </w:tcPr>
          <w:p w:rsidRPr="00435311" w:rsidR="00620379" w:rsidP="00B80579" w:rsidRDefault="00620379" w14:paraId="2FD2461F" w14:textId="77777777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435311">
              <w:rPr>
                <w:rFonts w:ascii="Arial" w:hAnsi="Arial" w:cs="Arial"/>
                <w:b/>
                <w:sz w:val="16"/>
                <w:szCs w:val="16"/>
              </w:rPr>
              <w:t>Area/System Description:</w:t>
            </w:r>
          </w:p>
        </w:tc>
        <w:tc>
          <w:tcPr>
            <w:tcW w:w="6384" w:type="dxa"/>
            <w:gridSpan w:val="8"/>
            <w:tcBorders>
              <w:bottom w:val="single" w:color="auto" w:sz="4" w:space="0"/>
            </w:tcBorders>
            <w:tcMar/>
            <w:vAlign w:val="bottom"/>
          </w:tcPr>
          <w:p w:rsidRPr="00435311" w:rsidR="00620379" w:rsidP="00B80579" w:rsidRDefault="00620379" w14:paraId="30D8D679" w14:textId="77777777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Pr="00435311" w:rsidR="00A85022" w:rsidTr="6E4E9B0B" w14:paraId="040D8FE0" w14:textId="77777777">
        <w:trPr>
          <w:trHeight w:val="178" w:hRule="exact"/>
        </w:trPr>
        <w:tc>
          <w:tcPr>
            <w:tcW w:w="14901" w:type="dxa"/>
            <w:gridSpan w:val="20"/>
            <w:tcMar/>
            <w:vAlign w:val="bottom"/>
          </w:tcPr>
          <w:p w:rsidRPr="00435311" w:rsidR="00A85022" w:rsidP="00B80579" w:rsidRDefault="00A85022" w14:paraId="2887FD4F" w14:textId="77777777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Pr="00435311" w:rsidR="00A85022" w:rsidTr="6E4E9B0B" w14:paraId="552452DF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4"/>
        </w:trPr>
        <w:tc>
          <w:tcPr>
            <w:tcW w:w="4315" w:type="dxa"/>
            <w:gridSpan w:val="5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val="clear" w:color="auto" w:fill="40434D" w:themeFill="text2"/>
            <w:tcMar/>
            <w:vAlign w:val="center"/>
          </w:tcPr>
          <w:p w:rsidRPr="00435311" w:rsidR="00C40C9F" w:rsidP="00C40C9F" w:rsidRDefault="00C40C9F" w14:paraId="1755457E" w14:textId="77777777">
            <w:pPr>
              <w:spacing w:before="0" w:after="0"/>
              <w:jc w:val="center"/>
              <w:rPr>
                <w:rFonts w:ascii="Arial" w:hAnsi="Arial" w:cs="Arial"/>
                <w:b/>
                <w:color w:val="FFFFFF" w:themeColor="background1"/>
                <w:sz w:val="14"/>
                <w:szCs w:val="14"/>
              </w:rPr>
            </w:pPr>
            <w:r w:rsidRPr="00435311">
              <w:rPr>
                <w:rFonts w:ascii="Arial" w:hAnsi="Arial" w:cs="Arial"/>
                <w:b/>
                <w:color w:val="FFFFFF" w:themeColor="background1"/>
                <w:sz w:val="14"/>
                <w:szCs w:val="14"/>
              </w:rPr>
              <w:t>Reference Document</w:t>
            </w:r>
          </w:p>
        </w:tc>
        <w:tc>
          <w:tcPr>
            <w:tcW w:w="256" w:type="dxa"/>
            <w:tcBorders>
              <w:top w:val="nil" w:color="auto" w:sz="4"/>
              <w:left w:val="single" w:color="auto" w:sz="4"/>
              <w:bottom w:val="nil" w:color="auto" w:sz="4"/>
              <w:right w:val="single" w:color="auto" w:sz="4"/>
            </w:tcBorders>
            <w:shd w:val="clear" w:color="auto" w:fill="auto"/>
            <w:tcMar/>
            <w:vAlign w:val="center"/>
          </w:tcPr>
          <w:p w:rsidRPr="00435311" w:rsidR="00C40C9F" w:rsidP="00896588" w:rsidRDefault="00C40C9F" w14:paraId="3D57A055" w14:textId="77777777">
            <w:pPr>
              <w:spacing w:before="0" w:after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51" w:type="dxa"/>
            <w:gridSpan w:val="7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val="clear" w:color="auto" w:fill="40434D" w:themeFill="text2"/>
            <w:tcMar/>
            <w:vAlign w:val="center"/>
          </w:tcPr>
          <w:p w:rsidRPr="00435311" w:rsidR="00C40C9F" w:rsidP="00C40C9F" w:rsidRDefault="00C40C9F" w14:paraId="65AEA123" w14:textId="77777777">
            <w:pPr>
              <w:spacing w:before="0" w:after="0"/>
              <w:jc w:val="center"/>
              <w:rPr>
                <w:rFonts w:ascii="Arial" w:hAnsi="Arial" w:cs="Arial"/>
                <w:b/>
                <w:color w:val="FFFFFF" w:themeColor="background1"/>
                <w:sz w:val="14"/>
                <w:szCs w:val="14"/>
              </w:rPr>
            </w:pPr>
            <w:r w:rsidRPr="00435311">
              <w:rPr>
                <w:rFonts w:ascii="Arial" w:hAnsi="Arial" w:cs="Arial"/>
                <w:b/>
                <w:color w:val="FFFFFF" w:themeColor="background1"/>
                <w:sz w:val="14"/>
                <w:szCs w:val="14"/>
              </w:rPr>
              <w:t>Controlling Document</w:t>
            </w:r>
          </w:p>
        </w:tc>
        <w:tc>
          <w:tcPr>
            <w:tcW w:w="283" w:type="dxa"/>
            <w:tcBorders>
              <w:top w:val="nil" w:color="auto" w:sz="4"/>
              <w:left w:val="single" w:color="auto" w:sz="4"/>
              <w:bottom w:val="nil" w:color="auto" w:sz="4"/>
              <w:right w:val="single" w:color="auto" w:sz="4"/>
            </w:tcBorders>
            <w:shd w:val="clear" w:color="auto" w:fill="auto"/>
            <w:tcMar/>
          </w:tcPr>
          <w:p w:rsidRPr="00435311" w:rsidR="00C40C9F" w:rsidP="00896588" w:rsidRDefault="00C40C9F" w14:paraId="7768A7C2" w14:textId="77777777">
            <w:pPr>
              <w:spacing w:before="0" w:after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96" w:type="dxa"/>
            <w:gridSpan w:val="6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val="clear" w:color="auto" w:fill="40434D" w:themeFill="text2"/>
            <w:tcMar/>
            <w:vAlign w:val="center"/>
          </w:tcPr>
          <w:p w:rsidRPr="00435311" w:rsidR="00C40C9F" w:rsidP="00C40C9F" w:rsidRDefault="00C40C9F" w14:paraId="04F8BAD6" w14:textId="77777777">
            <w:pPr>
              <w:spacing w:before="0" w:after="0"/>
              <w:jc w:val="center"/>
              <w:rPr>
                <w:rFonts w:ascii="Arial" w:hAnsi="Arial" w:cs="Arial"/>
                <w:b/>
                <w:color w:val="FFFFFF" w:themeColor="background1"/>
                <w:sz w:val="14"/>
                <w:szCs w:val="14"/>
              </w:rPr>
            </w:pPr>
            <w:r w:rsidRPr="00435311">
              <w:rPr>
                <w:rFonts w:ascii="Arial" w:hAnsi="Arial" w:cs="Arial"/>
                <w:b/>
                <w:color w:val="FFFFFF" w:themeColor="background1"/>
                <w:sz w:val="14"/>
                <w:szCs w:val="14"/>
              </w:rPr>
              <w:t>Verifying Documents</w:t>
            </w:r>
          </w:p>
        </w:tc>
      </w:tr>
      <w:tr w:rsidRPr="00435311" w:rsidR="00A85022" w:rsidTr="6E4E9B0B" w14:paraId="51569799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4"/>
        </w:trPr>
        <w:tc>
          <w:tcPr>
            <w:tcW w:w="796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val="clear" w:color="auto" w:fill="F2F2F2" w:themeFill="background1" w:themeFillShade="F2"/>
            <w:tcMar/>
            <w:vAlign w:val="center"/>
          </w:tcPr>
          <w:p w:rsidRPr="00435311" w:rsidR="00C40C9F" w:rsidP="00C40C9F" w:rsidRDefault="00C40C9F" w14:paraId="6D8C1884" w14:textId="77777777">
            <w:pPr>
              <w:spacing w:before="0" w:after="0"/>
              <w:rPr>
                <w:rFonts w:ascii="Arial" w:hAnsi="Arial" w:cs="Arial"/>
                <w:b/>
                <w:sz w:val="14"/>
                <w:szCs w:val="14"/>
              </w:rPr>
            </w:pPr>
            <w:r w:rsidRPr="00435311">
              <w:rPr>
                <w:rFonts w:ascii="Arial" w:hAnsi="Arial" w:cs="Arial"/>
                <w:b/>
                <w:sz w:val="14"/>
                <w:szCs w:val="14"/>
              </w:rPr>
              <w:t>No.</w:t>
            </w:r>
          </w:p>
        </w:tc>
        <w:tc>
          <w:tcPr>
            <w:tcW w:w="3519" w:type="dxa"/>
            <w:gridSpan w:val="4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val="clear" w:color="auto" w:fill="F2F2F2" w:themeFill="background1" w:themeFillShade="F2"/>
            <w:tcMar/>
            <w:vAlign w:val="center"/>
          </w:tcPr>
          <w:p w:rsidRPr="00435311" w:rsidR="00C40C9F" w:rsidP="00C40C9F" w:rsidRDefault="00C40C9F" w14:paraId="3295622F" w14:textId="77777777">
            <w:pPr>
              <w:spacing w:before="0" w:after="0"/>
              <w:rPr>
                <w:rFonts w:ascii="Arial" w:hAnsi="Arial" w:cs="Arial"/>
                <w:b/>
                <w:sz w:val="14"/>
                <w:szCs w:val="14"/>
              </w:rPr>
            </w:pPr>
            <w:r w:rsidRPr="00435311">
              <w:rPr>
                <w:rFonts w:ascii="Arial" w:hAnsi="Arial" w:cs="Arial"/>
                <w:b/>
                <w:sz w:val="14"/>
                <w:szCs w:val="14"/>
              </w:rPr>
              <w:t>Title</w:t>
            </w:r>
          </w:p>
        </w:tc>
        <w:tc>
          <w:tcPr>
            <w:tcW w:w="256" w:type="dxa"/>
            <w:tcBorders>
              <w:top w:val="nil" w:color="auto" w:sz="4"/>
              <w:left w:val="single" w:color="auto" w:sz="4"/>
              <w:bottom w:val="nil" w:color="auto" w:sz="4"/>
              <w:right w:val="single" w:color="auto" w:sz="4"/>
            </w:tcBorders>
            <w:shd w:val="clear" w:color="auto" w:fill="auto"/>
            <w:tcMar/>
          </w:tcPr>
          <w:p w:rsidRPr="00435311" w:rsidR="00C40C9F" w:rsidP="00896588" w:rsidRDefault="00C40C9F" w14:paraId="27E48403" w14:textId="77777777">
            <w:pPr>
              <w:spacing w:before="0" w:after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10" w:type="dxa"/>
            <w:gridSpan w:val="2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val="clear" w:color="auto" w:fill="F2F2F2" w:themeFill="background1" w:themeFillShade="F2"/>
            <w:tcMar/>
            <w:vAlign w:val="center"/>
          </w:tcPr>
          <w:p w:rsidRPr="00435311" w:rsidR="00C40C9F" w:rsidP="00C40C9F" w:rsidRDefault="00C40C9F" w14:paraId="04A91FE4" w14:textId="77777777">
            <w:pPr>
              <w:spacing w:before="0" w:after="0" w:line="276" w:lineRule="auto"/>
              <w:rPr>
                <w:rFonts w:ascii="Arial" w:hAnsi="Arial" w:cs="Arial"/>
                <w:b/>
                <w:sz w:val="14"/>
                <w:szCs w:val="14"/>
              </w:rPr>
            </w:pPr>
            <w:r w:rsidRPr="00435311">
              <w:rPr>
                <w:rFonts w:ascii="Arial" w:hAnsi="Arial" w:cs="Arial"/>
                <w:b/>
                <w:sz w:val="14"/>
                <w:szCs w:val="14"/>
              </w:rPr>
              <w:t>No.</w:t>
            </w:r>
          </w:p>
        </w:tc>
        <w:tc>
          <w:tcPr>
            <w:tcW w:w="3941" w:type="dxa"/>
            <w:gridSpan w:val="5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val="clear" w:color="auto" w:fill="F2F2F2" w:themeFill="background1" w:themeFillShade="F2"/>
            <w:tcMar/>
            <w:vAlign w:val="center"/>
          </w:tcPr>
          <w:p w:rsidRPr="00435311" w:rsidR="00C40C9F" w:rsidP="00C40C9F" w:rsidRDefault="00C40C9F" w14:paraId="6739152A" w14:textId="77777777">
            <w:pPr>
              <w:spacing w:before="0" w:after="0" w:line="276" w:lineRule="auto"/>
              <w:rPr>
                <w:rFonts w:ascii="Arial" w:hAnsi="Arial" w:cs="Arial"/>
                <w:b/>
                <w:sz w:val="14"/>
                <w:szCs w:val="14"/>
              </w:rPr>
            </w:pPr>
            <w:r w:rsidRPr="00435311">
              <w:rPr>
                <w:rFonts w:ascii="Arial" w:hAnsi="Arial" w:cs="Arial"/>
                <w:b/>
                <w:sz w:val="14"/>
                <w:szCs w:val="14"/>
              </w:rPr>
              <w:t>Title</w:t>
            </w:r>
          </w:p>
        </w:tc>
        <w:tc>
          <w:tcPr>
            <w:tcW w:w="283" w:type="dxa"/>
            <w:tcBorders>
              <w:top w:val="nil" w:color="auto" w:sz="4"/>
              <w:left w:val="single" w:color="auto" w:sz="4"/>
              <w:bottom w:val="nil" w:color="auto" w:sz="4"/>
              <w:right w:val="single" w:color="auto" w:sz="4"/>
            </w:tcBorders>
            <w:shd w:val="clear" w:color="auto" w:fill="auto"/>
            <w:tcMar/>
          </w:tcPr>
          <w:p w:rsidRPr="00435311" w:rsidR="00C40C9F" w:rsidP="00C40C9F" w:rsidRDefault="00C40C9F" w14:paraId="13EDD3F6" w14:textId="77777777">
            <w:pPr>
              <w:spacing w:before="0" w:after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84" w:type="dxa"/>
            <w:gridSpan w:val="3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val="clear" w:color="auto" w:fill="F2F2F2" w:themeFill="background1" w:themeFillShade="F2"/>
            <w:tcMar/>
            <w:vAlign w:val="center"/>
          </w:tcPr>
          <w:p w:rsidRPr="00435311" w:rsidR="00C40C9F" w:rsidP="00C40C9F" w:rsidRDefault="00C40C9F" w14:paraId="25E946D5" w14:textId="77777777">
            <w:pPr>
              <w:spacing w:before="0" w:after="0"/>
              <w:rPr>
                <w:rFonts w:ascii="Arial" w:hAnsi="Arial" w:cs="Arial"/>
                <w:b/>
                <w:sz w:val="14"/>
                <w:szCs w:val="14"/>
              </w:rPr>
            </w:pPr>
            <w:r w:rsidRPr="00435311">
              <w:rPr>
                <w:rFonts w:ascii="Arial" w:hAnsi="Arial" w:cs="Arial"/>
                <w:b/>
                <w:sz w:val="14"/>
                <w:szCs w:val="14"/>
              </w:rPr>
              <w:t>No.</w:t>
            </w:r>
          </w:p>
        </w:tc>
        <w:tc>
          <w:tcPr>
            <w:tcW w:w="2712" w:type="dxa"/>
            <w:gridSpan w:val="3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val="clear" w:color="auto" w:fill="F2F2F2" w:themeFill="background1" w:themeFillShade="F2"/>
            <w:tcMar/>
            <w:vAlign w:val="center"/>
          </w:tcPr>
          <w:p w:rsidRPr="00435311" w:rsidR="00C40C9F" w:rsidP="00C40C9F" w:rsidRDefault="00C40C9F" w14:paraId="014F1148" w14:textId="77777777">
            <w:pPr>
              <w:spacing w:before="0" w:after="0"/>
              <w:rPr>
                <w:rFonts w:ascii="Arial" w:hAnsi="Arial" w:cs="Arial"/>
                <w:b/>
                <w:sz w:val="14"/>
                <w:szCs w:val="14"/>
              </w:rPr>
            </w:pPr>
            <w:r w:rsidRPr="00435311">
              <w:rPr>
                <w:rFonts w:ascii="Arial" w:hAnsi="Arial" w:cs="Arial"/>
                <w:b/>
                <w:sz w:val="14"/>
                <w:szCs w:val="14"/>
              </w:rPr>
              <w:t>Title</w:t>
            </w:r>
          </w:p>
        </w:tc>
      </w:tr>
      <w:tr w:rsidRPr="00435311" w:rsidR="00A85022" w:rsidTr="6E4E9B0B" w14:paraId="56218A89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4"/>
        </w:trPr>
        <w:tc>
          <w:tcPr>
            <w:tcW w:w="796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  <w:vAlign w:val="center"/>
          </w:tcPr>
          <w:p w:rsidRPr="00656302" w:rsidR="00C40C9F" w:rsidP="00A13A70" w:rsidRDefault="00C40C9F" w14:paraId="0202BB61" w14:textId="77777777">
            <w:pPr>
              <w:spacing w:before="0" w:after="0"/>
              <w:rPr>
                <w:rFonts w:ascii="Arial" w:hAnsi="Arial" w:cs="Arial"/>
                <w:noProof/>
                <w:sz w:val="14"/>
                <w:szCs w:val="14"/>
                <w:highlight w:val="yellow"/>
              </w:rPr>
            </w:pPr>
          </w:p>
        </w:tc>
        <w:tc>
          <w:tcPr>
            <w:tcW w:w="3519" w:type="dxa"/>
            <w:gridSpan w:val="4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  <w:vAlign w:val="center"/>
          </w:tcPr>
          <w:p w:rsidRPr="004A73D9" w:rsidR="00C40C9F" w:rsidP="00A13A70" w:rsidRDefault="00AC45A1" w14:paraId="3DDB1B4E" w14:textId="25A647E2">
            <w:pPr>
              <w:spacing w:before="0" w:after="0"/>
              <w:rPr>
                <w:rFonts w:ascii="Arial" w:hAnsi="Arial" w:cs="Arial"/>
                <w:noProof/>
                <w:sz w:val="14"/>
                <w:szCs w:val="14"/>
              </w:rPr>
            </w:pPr>
            <w:r w:rsidRPr="004A73D9">
              <w:rPr>
                <w:rFonts w:ascii="Arial" w:hAnsi="Arial" w:cs="Arial"/>
                <w:noProof/>
                <w:sz w:val="14"/>
                <w:szCs w:val="14"/>
              </w:rPr>
              <w:t>BGER</w:t>
            </w:r>
            <w:r w:rsidRPr="004A73D9" w:rsidR="00C40C9F">
              <w:rPr>
                <w:rFonts w:ascii="Arial" w:hAnsi="Arial" w:cs="Arial"/>
                <w:noProof/>
                <w:sz w:val="14"/>
                <w:szCs w:val="14"/>
              </w:rPr>
              <w:t xml:space="preserve"> Project Quality Management Plan (PQMP)</w:t>
            </w:r>
          </w:p>
        </w:tc>
        <w:tc>
          <w:tcPr>
            <w:tcW w:w="256" w:type="dxa"/>
            <w:tcBorders>
              <w:top w:val="nil" w:color="auto" w:sz="4"/>
              <w:left w:val="single" w:color="auto" w:sz="4"/>
              <w:bottom w:val="nil" w:color="auto" w:sz="4"/>
              <w:right w:val="single" w:color="auto" w:sz="4"/>
            </w:tcBorders>
            <w:shd w:val="clear" w:color="auto" w:fill="auto"/>
            <w:tcMar/>
          </w:tcPr>
          <w:p w:rsidRPr="004A73D9" w:rsidR="00C40C9F" w:rsidP="00896588" w:rsidRDefault="00C40C9F" w14:paraId="19B3597B" w14:textId="77777777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1710" w:type="dxa"/>
            <w:gridSpan w:val="2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  <w:vAlign w:val="center"/>
          </w:tcPr>
          <w:p w:rsidRPr="004A73D9" w:rsidR="00C40C9F" w:rsidP="00A13A70" w:rsidRDefault="00D02D80" w14:paraId="107C7B82" w14:textId="7B32AC79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rFonts w:ascii="Arial" w:hAnsi="Arial" w:cs="Arial"/>
                <w:noProof/>
                <w:sz w:val="14"/>
                <w:szCs w:val="14"/>
              </w:rPr>
            </w:pPr>
            <w:r w:rsidRPr="004A73D9">
              <w:rPr>
                <w:rFonts w:ascii="Arial" w:hAnsi="Arial" w:cs="Arial"/>
                <w:noProof/>
                <w:sz w:val="14"/>
                <w:szCs w:val="14"/>
              </w:rPr>
              <w:t>AS</w:t>
            </w:r>
            <w:r w:rsidRPr="004A73D9" w:rsidR="00656302">
              <w:rPr>
                <w:rFonts w:ascii="Arial" w:hAnsi="Arial" w:cs="Arial"/>
                <w:noProof/>
                <w:sz w:val="14"/>
                <w:szCs w:val="14"/>
              </w:rPr>
              <w:t>/NZS</w:t>
            </w:r>
            <w:r w:rsidRPr="004A73D9" w:rsidR="002E7EC9">
              <w:rPr>
                <w:rFonts w:ascii="Arial" w:hAnsi="Arial" w:cs="Arial"/>
                <w:noProof/>
                <w:sz w:val="14"/>
                <w:szCs w:val="14"/>
              </w:rPr>
              <w:t xml:space="preserve"> 3000</w:t>
            </w:r>
          </w:p>
        </w:tc>
        <w:tc>
          <w:tcPr>
            <w:tcW w:w="3941" w:type="dxa"/>
            <w:gridSpan w:val="5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  <w:vAlign w:val="center"/>
          </w:tcPr>
          <w:p w:rsidRPr="004A73D9" w:rsidR="00C40C9F" w:rsidP="00A13A70" w:rsidRDefault="002E7EC9" w14:paraId="129AEA12" w14:textId="4481B038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rFonts w:ascii="Arial" w:hAnsi="Arial" w:cs="Arial"/>
                <w:noProof/>
                <w:sz w:val="14"/>
                <w:szCs w:val="14"/>
              </w:rPr>
            </w:pPr>
            <w:r w:rsidRPr="004A73D9">
              <w:rPr>
                <w:rFonts w:ascii="Arial" w:hAnsi="Arial" w:cs="Arial"/>
                <w:noProof/>
                <w:sz w:val="14"/>
                <w:szCs w:val="14"/>
              </w:rPr>
              <w:t>Wiring rules</w:t>
            </w:r>
          </w:p>
        </w:tc>
        <w:tc>
          <w:tcPr>
            <w:tcW w:w="283" w:type="dxa"/>
            <w:tcBorders>
              <w:top w:val="nil" w:color="auto" w:sz="4"/>
              <w:left w:val="single" w:color="auto" w:sz="4"/>
              <w:bottom w:val="nil" w:color="auto" w:sz="4"/>
              <w:right w:val="single" w:color="auto" w:sz="4"/>
            </w:tcBorders>
            <w:shd w:val="clear" w:color="auto" w:fill="auto"/>
            <w:tcMar/>
          </w:tcPr>
          <w:p w:rsidRPr="004A73D9" w:rsidR="00C40C9F" w:rsidP="00C40C9F" w:rsidRDefault="00C40C9F" w14:paraId="5C125EB9" w14:textId="77777777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1684" w:type="dxa"/>
            <w:gridSpan w:val="3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  <w:vAlign w:val="center"/>
          </w:tcPr>
          <w:p w:rsidRPr="004A73D9" w:rsidR="00C40C9F" w:rsidP="00A13A70" w:rsidRDefault="00C40C9F" w14:paraId="47C8C329" w14:textId="77777777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2712" w:type="dxa"/>
            <w:gridSpan w:val="3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  <w:vAlign w:val="center"/>
          </w:tcPr>
          <w:p w:rsidRPr="004A73D9" w:rsidR="00C40C9F" w:rsidP="00A13A70" w:rsidRDefault="00531F12" w14:paraId="7BF3E192" w14:textId="77777777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rFonts w:ascii="Arial" w:hAnsi="Arial" w:cs="Arial"/>
                <w:noProof/>
                <w:sz w:val="14"/>
                <w:szCs w:val="14"/>
              </w:rPr>
            </w:pPr>
            <w:r w:rsidRPr="004A73D9">
              <w:rPr>
                <w:rFonts w:ascii="Arial" w:hAnsi="Arial" w:cs="Arial"/>
                <w:noProof/>
                <w:sz w:val="14"/>
                <w:szCs w:val="14"/>
              </w:rPr>
              <w:t>Material certificates</w:t>
            </w:r>
          </w:p>
        </w:tc>
      </w:tr>
      <w:tr w:rsidRPr="00435311" w:rsidR="007F63DA" w:rsidTr="6E4E9B0B" w14:paraId="24D857EB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4"/>
        </w:trPr>
        <w:tc>
          <w:tcPr>
            <w:tcW w:w="796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  <w:vAlign w:val="center"/>
          </w:tcPr>
          <w:p w:rsidRPr="00656302" w:rsidR="007F63DA" w:rsidP="007F63DA" w:rsidRDefault="007F63DA" w14:paraId="5FCC8435" w14:textId="04542827">
            <w:pPr>
              <w:spacing w:before="0" w:after="0"/>
              <w:rPr>
                <w:rFonts w:ascii="Arial" w:hAnsi="Arial" w:cs="Arial"/>
                <w:noProof/>
                <w:sz w:val="14"/>
                <w:szCs w:val="14"/>
                <w:highlight w:val="yellow"/>
              </w:rPr>
            </w:pPr>
          </w:p>
        </w:tc>
        <w:tc>
          <w:tcPr>
            <w:tcW w:w="3519" w:type="dxa"/>
            <w:gridSpan w:val="4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  <w:vAlign w:val="center"/>
          </w:tcPr>
          <w:p w:rsidRPr="004A73D9" w:rsidR="007F63DA" w:rsidP="007F63DA" w:rsidRDefault="00C61AF4" w14:paraId="43F8C84F" w14:textId="135A2543">
            <w:pPr>
              <w:spacing w:before="0" w:after="0"/>
              <w:rPr>
                <w:rFonts w:ascii="Arial" w:hAnsi="Arial" w:cs="Arial"/>
                <w:noProof/>
                <w:sz w:val="14"/>
                <w:szCs w:val="14"/>
              </w:rPr>
            </w:pPr>
            <w:r w:rsidRPr="004A73D9">
              <w:rPr>
                <w:rFonts w:ascii="Arial" w:hAnsi="Arial" w:cs="Arial"/>
                <w:noProof/>
                <w:sz w:val="14"/>
                <w:szCs w:val="14"/>
              </w:rPr>
              <w:t>Mobilisation, education and training procedure</w:t>
            </w:r>
          </w:p>
        </w:tc>
        <w:tc>
          <w:tcPr>
            <w:tcW w:w="256" w:type="dxa"/>
            <w:tcBorders>
              <w:top w:val="nil" w:color="auto" w:sz="4"/>
              <w:left w:val="single" w:color="auto" w:sz="4"/>
              <w:bottom w:val="nil" w:color="auto" w:sz="4"/>
              <w:right w:val="single" w:color="auto" w:sz="4"/>
            </w:tcBorders>
            <w:shd w:val="clear" w:color="auto" w:fill="auto"/>
            <w:tcMar/>
          </w:tcPr>
          <w:p w:rsidRPr="004A73D9" w:rsidR="007F63DA" w:rsidP="007F63DA" w:rsidRDefault="007F63DA" w14:paraId="3A295D7C" w14:textId="77777777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1710" w:type="dxa"/>
            <w:gridSpan w:val="2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  <w:vAlign w:val="center"/>
          </w:tcPr>
          <w:p w:rsidRPr="004A73D9" w:rsidR="007F63DA" w:rsidP="007F63DA" w:rsidRDefault="007F63DA" w14:paraId="5FF42F44" w14:textId="33D5F0D8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3941" w:type="dxa"/>
            <w:gridSpan w:val="5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  <w:vAlign w:val="center"/>
          </w:tcPr>
          <w:p w:rsidRPr="004A73D9" w:rsidR="007F63DA" w:rsidP="007F63DA" w:rsidRDefault="007F63DA" w14:paraId="35C64003" w14:textId="61074205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rFonts w:ascii="Arial" w:hAnsi="Arial" w:cs="Arial"/>
                <w:noProof/>
                <w:sz w:val="14"/>
                <w:szCs w:val="14"/>
              </w:rPr>
            </w:pPr>
            <w:r w:rsidRPr="004A73D9">
              <w:rPr>
                <w:rFonts w:ascii="Arial" w:hAnsi="Arial" w:cs="Arial"/>
                <w:noProof/>
                <w:sz w:val="14"/>
                <w:szCs w:val="14"/>
              </w:rPr>
              <w:t>Client’s specifications</w:t>
            </w:r>
          </w:p>
        </w:tc>
        <w:tc>
          <w:tcPr>
            <w:tcW w:w="283" w:type="dxa"/>
            <w:tcBorders>
              <w:top w:val="nil" w:color="auto" w:sz="4"/>
              <w:left w:val="single" w:color="auto" w:sz="4"/>
              <w:bottom w:val="nil" w:color="auto" w:sz="4"/>
              <w:right w:val="single" w:color="auto" w:sz="4"/>
            </w:tcBorders>
            <w:shd w:val="clear" w:color="auto" w:fill="auto"/>
            <w:tcMar/>
          </w:tcPr>
          <w:p w:rsidRPr="004A73D9" w:rsidR="007F63DA" w:rsidP="007F63DA" w:rsidRDefault="007F63DA" w14:paraId="119273AE" w14:textId="77777777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1684" w:type="dxa"/>
            <w:gridSpan w:val="3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  <w:vAlign w:val="center"/>
          </w:tcPr>
          <w:p w:rsidRPr="004A73D9" w:rsidR="007F63DA" w:rsidP="007F63DA" w:rsidRDefault="007F63DA" w14:paraId="3A6CA3B7" w14:textId="3FDE0E19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2712" w:type="dxa"/>
            <w:gridSpan w:val="3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  <w:vAlign w:val="center"/>
          </w:tcPr>
          <w:p w:rsidRPr="004A73D9" w:rsidR="007F63DA" w:rsidP="007F63DA" w:rsidRDefault="007F63DA" w14:paraId="74D18496" w14:textId="3A8703DB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rFonts w:ascii="Arial" w:hAnsi="Arial" w:cs="Arial"/>
                <w:noProof/>
                <w:sz w:val="14"/>
                <w:szCs w:val="14"/>
              </w:rPr>
            </w:pPr>
            <w:r w:rsidRPr="004A73D9">
              <w:rPr>
                <w:rFonts w:ascii="Arial" w:hAnsi="Arial" w:cs="Arial"/>
                <w:noProof/>
                <w:sz w:val="14"/>
                <w:szCs w:val="14"/>
              </w:rPr>
              <w:t>Tools calibration certificates</w:t>
            </w:r>
          </w:p>
        </w:tc>
      </w:tr>
      <w:tr w:rsidRPr="00435311" w:rsidR="007F63DA" w:rsidTr="6E4E9B0B" w14:paraId="1A0626DE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4"/>
        </w:trPr>
        <w:tc>
          <w:tcPr>
            <w:tcW w:w="796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  <w:vAlign w:val="center"/>
          </w:tcPr>
          <w:p w:rsidRPr="00656302" w:rsidR="007F63DA" w:rsidP="007F63DA" w:rsidRDefault="007F63DA" w14:paraId="1AB19BBA" w14:textId="77777777">
            <w:pPr>
              <w:spacing w:before="0" w:after="0"/>
              <w:rPr>
                <w:rFonts w:ascii="Arial" w:hAnsi="Arial" w:cs="Arial"/>
                <w:noProof/>
                <w:sz w:val="14"/>
                <w:szCs w:val="14"/>
                <w:highlight w:val="yellow"/>
              </w:rPr>
            </w:pPr>
          </w:p>
        </w:tc>
        <w:tc>
          <w:tcPr>
            <w:tcW w:w="3519" w:type="dxa"/>
            <w:gridSpan w:val="4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  <w:vAlign w:val="center"/>
          </w:tcPr>
          <w:p w:rsidRPr="004A73D9" w:rsidR="007F63DA" w:rsidP="007F63DA" w:rsidRDefault="001E7211" w14:paraId="2AB001BE" w14:textId="635AA623">
            <w:pPr>
              <w:spacing w:before="0" w:after="0"/>
              <w:rPr>
                <w:rFonts w:ascii="Arial" w:hAnsi="Arial" w:cs="Arial"/>
                <w:noProof/>
                <w:sz w:val="14"/>
                <w:szCs w:val="14"/>
              </w:rPr>
            </w:pPr>
            <w:r w:rsidRPr="004A73D9">
              <w:rPr>
                <w:rFonts w:ascii="Arial" w:hAnsi="Arial" w:cs="Arial"/>
                <w:noProof/>
                <w:sz w:val="14"/>
                <w:szCs w:val="14"/>
              </w:rPr>
              <w:t>Punch list procedure</w:t>
            </w:r>
          </w:p>
        </w:tc>
        <w:tc>
          <w:tcPr>
            <w:tcW w:w="256" w:type="dxa"/>
            <w:tcBorders>
              <w:top w:val="nil" w:color="auto" w:sz="4"/>
              <w:left w:val="single" w:color="auto" w:sz="4"/>
              <w:bottom w:val="nil" w:color="auto" w:sz="4"/>
              <w:right w:val="single" w:color="auto" w:sz="4"/>
            </w:tcBorders>
            <w:shd w:val="clear" w:color="auto" w:fill="auto"/>
            <w:tcMar/>
          </w:tcPr>
          <w:p w:rsidRPr="004A73D9" w:rsidR="007F63DA" w:rsidP="007F63DA" w:rsidRDefault="007F63DA" w14:paraId="3D3FA154" w14:textId="77777777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1710" w:type="dxa"/>
            <w:gridSpan w:val="2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  <w:vAlign w:val="center"/>
          </w:tcPr>
          <w:p w:rsidRPr="004A73D9" w:rsidR="007F63DA" w:rsidP="007F63DA" w:rsidRDefault="007F63DA" w14:paraId="4D1CDC0C" w14:textId="7C396CFD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3941" w:type="dxa"/>
            <w:gridSpan w:val="5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  <w:vAlign w:val="center"/>
          </w:tcPr>
          <w:p w:rsidRPr="004A73D9" w:rsidR="007F63DA" w:rsidP="007F63DA" w:rsidRDefault="007F63DA" w14:paraId="67328B9A" w14:textId="6E7CABEE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rFonts w:ascii="Arial" w:hAnsi="Arial" w:cs="Arial"/>
                <w:noProof/>
                <w:sz w:val="14"/>
                <w:szCs w:val="14"/>
              </w:rPr>
            </w:pPr>
            <w:r w:rsidRPr="004A73D9">
              <w:rPr>
                <w:rFonts w:ascii="Arial" w:hAnsi="Arial" w:cs="Arial"/>
                <w:noProof/>
                <w:sz w:val="14"/>
                <w:szCs w:val="14"/>
              </w:rPr>
              <w:t>AFC Dawings</w:t>
            </w:r>
          </w:p>
        </w:tc>
        <w:tc>
          <w:tcPr>
            <w:tcW w:w="283" w:type="dxa"/>
            <w:tcBorders>
              <w:top w:val="nil" w:color="auto" w:sz="4"/>
              <w:left w:val="single" w:color="auto" w:sz="4"/>
              <w:bottom w:val="nil" w:color="auto" w:sz="4"/>
              <w:right w:val="single" w:color="auto" w:sz="4"/>
            </w:tcBorders>
            <w:shd w:val="clear" w:color="auto" w:fill="auto"/>
            <w:tcMar/>
          </w:tcPr>
          <w:p w:rsidRPr="004A73D9" w:rsidR="007F63DA" w:rsidP="007F63DA" w:rsidRDefault="007F63DA" w14:paraId="19228B95" w14:textId="77777777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1684" w:type="dxa"/>
            <w:gridSpan w:val="3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  <w:vAlign w:val="center"/>
          </w:tcPr>
          <w:p w:rsidRPr="004A73D9" w:rsidR="007F63DA" w:rsidP="007F63DA" w:rsidRDefault="007F63DA" w14:paraId="5D519789" w14:textId="77777777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2712" w:type="dxa"/>
            <w:gridSpan w:val="3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  <w:vAlign w:val="center"/>
          </w:tcPr>
          <w:p w:rsidRPr="004A73D9" w:rsidR="007F63DA" w:rsidP="007F63DA" w:rsidRDefault="007F63DA" w14:paraId="1E2F5CC1" w14:textId="68ABAF97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rFonts w:ascii="Arial" w:hAnsi="Arial" w:cs="Arial"/>
                <w:noProof/>
                <w:sz w:val="14"/>
                <w:szCs w:val="14"/>
              </w:rPr>
            </w:pPr>
            <w:r w:rsidRPr="004A73D9">
              <w:rPr>
                <w:rFonts w:ascii="Arial" w:hAnsi="Arial" w:cs="Arial"/>
                <w:noProof/>
                <w:sz w:val="14"/>
                <w:szCs w:val="14"/>
              </w:rPr>
              <w:t>Electrical equipment list</w:t>
            </w:r>
          </w:p>
        </w:tc>
      </w:tr>
      <w:tr w:rsidRPr="00435311" w:rsidR="007F63DA" w:rsidTr="6E4E9B0B" w14:paraId="1DDBD644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4"/>
        </w:trPr>
        <w:tc>
          <w:tcPr>
            <w:tcW w:w="796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  <w:vAlign w:val="center"/>
          </w:tcPr>
          <w:p w:rsidRPr="00656302" w:rsidR="007F63DA" w:rsidP="007F63DA" w:rsidRDefault="007F63DA" w14:paraId="790DC273" w14:textId="77777777">
            <w:pPr>
              <w:spacing w:before="0" w:after="0"/>
              <w:rPr>
                <w:rFonts w:ascii="Arial" w:hAnsi="Arial" w:cs="Arial"/>
                <w:noProof/>
                <w:sz w:val="14"/>
                <w:szCs w:val="14"/>
                <w:highlight w:val="yellow"/>
              </w:rPr>
            </w:pPr>
          </w:p>
        </w:tc>
        <w:tc>
          <w:tcPr>
            <w:tcW w:w="3519" w:type="dxa"/>
            <w:gridSpan w:val="4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  <w:vAlign w:val="center"/>
          </w:tcPr>
          <w:p w:rsidRPr="004A73D9" w:rsidR="007F63DA" w:rsidP="007F63DA" w:rsidRDefault="007F63DA" w14:paraId="1FE9B1A3" w14:textId="6CFCBEAE">
            <w:pPr>
              <w:spacing w:before="0" w:after="0"/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256" w:type="dxa"/>
            <w:tcBorders>
              <w:top w:val="nil" w:color="auto" w:sz="4"/>
              <w:left w:val="single" w:color="auto" w:sz="4"/>
              <w:bottom w:val="nil" w:color="auto" w:sz="4"/>
              <w:right w:val="single" w:color="auto" w:sz="4"/>
            </w:tcBorders>
            <w:shd w:val="clear" w:color="auto" w:fill="auto"/>
            <w:tcMar/>
          </w:tcPr>
          <w:p w:rsidRPr="004A73D9" w:rsidR="007F63DA" w:rsidP="007F63DA" w:rsidRDefault="007F63DA" w14:paraId="6350776E" w14:textId="77777777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1710" w:type="dxa"/>
            <w:gridSpan w:val="2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  <w:vAlign w:val="center"/>
          </w:tcPr>
          <w:p w:rsidRPr="004A73D9" w:rsidR="007F63DA" w:rsidP="007F63DA" w:rsidRDefault="007F63DA" w14:paraId="2102A02A" w14:textId="0D9F5264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3941" w:type="dxa"/>
            <w:gridSpan w:val="5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  <w:vAlign w:val="center"/>
          </w:tcPr>
          <w:p w:rsidRPr="004A73D9" w:rsidR="007F63DA" w:rsidP="007F63DA" w:rsidRDefault="007F63DA" w14:paraId="7CC71FA1" w14:textId="3FDCBBCD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rFonts w:ascii="Arial" w:hAnsi="Arial" w:cs="Arial"/>
                <w:noProof/>
                <w:sz w:val="14"/>
                <w:szCs w:val="14"/>
              </w:rPr>
            </w:pPr>
            <w:r w:rsidRPr="004A73D9">
              <w:rPr>
                <w:rFonts w:ascii="Arial" w:hAnsi="Arial" w:cs="Arial"/>
                <w:noProof/>
                <w:sz w:val="14"/>
                <w:szCs w:val="14"/>
              </w:rPr>
              <w:t>3D model</w:t>
            </w:r>
          </w:p>
        </w:tc>
        <w:tc>
          <w:tcPr>
            <w:tcW w:w="283" w:type="dxa"/>
            <w:tcBorders>
              <w:top w:val="nil" w:color="auto" w:sz="4"/>
              <w:left w:val="single" w:color="auto" w:sz="4"/>
              <w:bottom w:val="nil" w:color="auto" w:sz="4"/>
              <w:right w:val="single" w:color="auto" w:sz="4"/>
            </w:tcBorders>
            <w:shd w:val="clear" w:color="auto" w:fill="auto"/>
            <w:tcMar/>
          </w:tcPr>
          <w:p w:rsidRPr="004A73D9" w:rsidR="007F63DA" w:rsidP="007F63DA" w:rsidRDefault="007F63DA" w14:paraId="7E15626A" w14:textId="77777777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1684" w:type="dxa"/>
            <w:gridSpan w:val="3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  <w:vAlign w:val="center"/>
          </w:tcPr>
          <w:p w:rsidRPr="004A73D9" w:rsidR="007F63DA" w:rsidP="007F63DA" w:rsidRDefault="007F63DA" w14:paraId="156D7153" w14:textId="77777777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2712" w:type="dxa"/>
            <w:gridSpan w:val="3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  <w:vAlign w:val="center"/>
          </w:tcPr>
          <w:p w:rsidRPr="004A73D9" w:rsidR="007F63DA" w:rsidP="007F63DA" w:rsidRDefault="007F63DA" w14:paraId="22A13786" w14:textId="1D7C1531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rFonts w:ascii="Arial" w:hAnsi="Arial" w:cs="Arial"/>
                <w:noProof/>
                <w:sz w:val="14"/>
                <w:szCs w:val="14"/>
              </w:rPr>
            </w:pPr>
            <w:r w:rsidRPr="004A73D9">
              <w:rPr>
                <w:rFonts w:ascii="Arial" w:hAnsi="Arial" w:cs="Arial"/>
                <w:noProof/>
                <w:sz w:val="14"/>
                <w:szCs w:val="14"/>
              </w:rPr>
              <w:t>Equipment datasheet</w:t>
            </w:r>
          </w:p>
        </w:tc>
      </w:tr>
      <w:tr w:rsidRPr="00435311" w:rsidR="007F63DA" w:rsidTr="6E4E9B0B" w14:paraId="1EF52371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4"/>
        </w:trPr>
        <w:tc>
          <w:tcPr>
            <w:tcW w:w="796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  <w:vAlign w:val="center"/>
          </w:tcPr>
          <w:p w:rsidRPr="00656302" w:rsidR="007F63DA" w:rsidP="007F63DA" w:rsidRDefault="007F63DA" w14:paraId="15B7A63A" w14:textId="77777777">
            <w:pPr>
              <w:spacing w:before="0" w:after="0"/>
              <w:rPr>
                <w:rFonts w:ascii="Arial" w:hAnsi="Arial" w:cs="Arial"/>
                <w:noProof/>
                <w:sz w:val="14"/>
                <w:szCs w:val="14"/>
                <w:highlight w:val="yellow"/>
              </w:rPr>
            </w:pPr>
          </w:p>
        </w:tc>
        <w:tc>
          <w:tcPr>
            <w:tcW w:w="3519" w:type="dxa"/>
            <w:gridSpan w:val="4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  <w:vAlign w:val="center"/>
          </w:tcPr>
          <w:p w:rsidRPr="004A73D9" w:rsidR="007F63DA" w:rsidP="007F63DA" w:rsidRDefault="007F63DA" w14:paraId="4170C966" w14:textId="77777777">
            <w:pPr>
              <w:spacing w:before="0" w:after="0"/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256" w:type="dxa"/>
            <w:tcBorders>
              <w:top w:val="nil" w:color="auto" w:sz="4"/>
              <w:left w:val="single" w:color="auto" w:sz="4"/>
              <w:bottom w:val="nil" w:color="auto" w:sz="4"/>
              <w:right w:val="single" w:color="auto" w:sz="4"/>
            </w:tcBorders>
            <w:shd w:val="clear" w:color="auto" w:fill="auto"/>
            <w:tcMar/>
          </w:tcPr>
          <w:p w:rsidRPr="004A73D9" w:rsidR="007F63DA" w:rsidP="007F63DA" w:rsidRDefault="007F63DA" w14:paraId="1EEB2F17" w14:textId="77777777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1710" w:type="dxa"/>
            <w:gridSpan w:val="2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  <w:vAlign w:val="center"/>
          </w:tcPr>
          <w:p w:rsidRPr="004A73D9" w:rsidR="007F63DA" w:rsidP="007F63DA" w:rsidRDefault="007F63DA" w14:paraId="3F7A4173" w14:textId="4DE8B34A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rFonts w:ascii="Arial" w:hAnsi="Arial" w:cs="Arial"/>
                <w:noProof/>
                <w:sz w:val="14"/>
                <w:szCs w:val="14"/>
              </w:rPr>
            </w:pPr>
            <w:r w:rsidRPr="6E4E9B0B" w:rsidR="73220DCD">
              <w:rPr>
                <w:rFonts w:ascii="Arial" w:hAnsi="Arial" w:cs="Arial"/>
                <w:noProof/>
                <w:sz w:val="14"/>
                <w:szCs w:val="14"/>
              </w:rPr>
              <w:t>AS/NZS 3012</w:t>
            </w:r>
          </w:p>
        </w:tc>
        <w:tc>
          <w:tcPr>
            <w:tcW w:w="3941" w:type="dxa"/>
            <w:gridSpan w:val="5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  <w:vAlign w:val="center"/>
          </w:tcPr>
          <w:p w:rsidRPr="004A73D9" w:rsidR="007F63DA" w:rsidP="007F63DA" w:rsidRDefault="007F63DA" w14:paraId="502DA62D" w14:textId="48355C6B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rFonts w:ascii="Arial" w:hAnsi="Arial" w:cs="Arial"/>
                <w:noProof/>
                <w:sz w:val="14"/>
                <w:szCs w:val="14"/>
              </w:rPr>
            </w:pPr>
            <w:r w:rsidRPr="6E4E9B0B" w:rsidR="73220DCD">
              <w:rPr>
                <w:rFonts w:ascii="Arial" w:hAnsi="Arial" w:cs="Arial"/>
                <w:noProof/>
                <w:sz w:val="14"/>
                <w:szCs w:val="14"/>
              </w:rPr>
              <w:t>Electrical installations - Construction and demolition sites</w:t>
            </w:r>
          </w:p>
        </w:tc>
        <w:tc>
          <w:tcPr>
            <w:tcW w:w="283" w:type="dxa"/>
            <w:tcBorders>
              <w:top w:val="nil" w:color="auto" w:sz="4"/>
              <w:left w:val="single" w:color="auto" w:sz="4"/>
              <w:bottom w:val="nil" w:color="auto" w:sz="4"/>
              <w:right w:val="single" w:color="auto" w:sz="4"/>
            </w:tcBorders>
            <w:shd w:val="clear" w:color="auto" w:fill="auto"/>
            <w:tcMar/>
          </w:tcPr>
          <w:p w:rsidRPr="004A73D9" w:rsidR="007F63DA" w:rsidP="007F63DA" w:rsidRDefault="007F63DA" w14:paraId="024CFE8B" w14:textId="77777777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1684" w:type="dxa"/>
            <w:gridSpan w:val="3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  <w:vAlign w:val="center"/>
          </w:tcPr>
          <w:p w:rsidRPr="004A73D9" w:rsidR="007F63DA" w:rsidP="007F63DA" w:rsidRDefault="007F63DA" w14:paraId="5ECDC714" w14:textId="77777777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2712" w:type="dxa"/>
            <w:gridSpan w:val="3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  <w:vAlign w:val="center"/>
          </w:tcPr>
          <w:p w:rsidRPr="004A73D9" w:rsidR="007F63DA" w:rsidP="007F63DA" w:rsidRDefault="007F63DA" w14:paraId="175B2708" w14:textId="76E7156B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rFonts w:ascii="Arial" w:hAnsi="Arial" w:cs="Arial"/>
                <w:noProof/>
                <w:sz w:val="14"/>
                <w:szCs w:val="14"/>
              </w:rPr>
            </w:pPr>
            <w:r w:rsidRPr="004A73D9">
              <w:rPr>
                <w:rFonts w:ascii="Arial" w:hAnsi="Arial" w:cs="Arial"/>
                <w:noProof/>
                <w:sz w:val="14"/>
                <w:szCs w:val="14"/>
              </w:rPr>
              <w:t>Client’s ITRs</w:t>
            </w:r>
          </w:p>
        </w:tc>
      </w:tr>
      <w:tr w:rsidRPr="00435311" w:rsidR="007F63DA" w:rsidTr="6E4E9B0B" w14:paraId="2ABB801A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4"/>
        </w:trPr>
        <w:tc>
          <w:tcPr>
            <w:tcW w:w="796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  <w:vAlign w:val="center"/>
          </w:tcPr>
          <w:p w:rsidRPr="00656302" w:rsidR="007F63DA" w:rsidP="007F63DA" w:rsidRDefault="007F63DA" w14:paraId="3D5D6F1B" w14:textId="77777777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rFonts w:ascii="Arial" w:hAnsi="Arial" w:cs="Arial"/>
                <w:noProof/>
                <w:sz w:val="14"/>
                <w:szCs w:val="14"/>
                <w:highlight w:val="yellow"/>
              </w:rPr>
            </w:pPr>
          </w:p>
        </w:tc>
        <w:tc>
          <w:tcPr>
            <w:tcW w:w="3519" w:type="dxa"/>
            <w:gridSpan w:val="4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  <w:vAlign w:val="center"/>
          </w:tcPr>
          <w:p w:rsidRPr="004A73D9" w:rsidR="007F63DA" w:rsidP="007F63DA" w:rsidRDefault="007F63DA" w14:paraId="447C3C78" w14:textId="77777777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256" w:type="dxa"/>
            <w:tcBorders>
              <w:top w:val="nil" w:color="auto" w:sz="4"/>
              <w:left w:val="single" w:color="auto" w:sz="4"/>
              <w:bottom w:val="nil" w:color="auto" w:sz="4"/>
              <w:right w:val="single" w:color="auto" w:sz="4"/>
            </w:tcBorders>
            <w:shd w:val="clear" w:color="auto" w:fill="auto"/>
            <w:tcMar/>
          </w:tcPr>
          <w:p w:rsidRPr="004A73D9" w:rsidR="007F63DA" w:rsidP="007F63DA" w:rsidRDefault="007F63DA" w14:paraId="6D28A361" w14:textId="77777777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1710" w:type="dxa"/>
            <w:gridSpan w:val="2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  <w:vAlign w:val="center"/>
          </w:tcPr>
          <w:p w:rsidRPr="004A73D9" w:rsidR="007F63DA" w:rsidP="007F63DA" w:rsidRDefault="007F63DA" w14:paraId="4B10ADA2" w14:textId="75EF77F4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rFonts w:ascii="Arial" w:hAnsi="Arial" w:cs="Arial"/>
                <w:noProof/>
                <w:sz w:val="14"/>
                <w:szCs w:val="14"/>
              </w:rPr>
            </w:pPr>
            <w:r w:rsidRPr="6E4E9B0B" w:rsidR="462B85C0">
              <w:rPr>
                <w:rFonts w:ascii="Arial" w:hAnsi="Arial" w:cs="Arial"/>
                <w:noProof/>
                <w:sz w:val="14"/>
                <w:szCs w:val="14"/>
              </w:rPr>
              <w:t>AS/NZS 3760</w:t>
            </w:r>
          </w:p>
        </w:tc>
        <w:tc>
          <w:tcPr>
            <w:tcW w:w="3941" w:type="dxa"/>
            <w:gridSpan w:val="5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  <w:vAlign w:val="center"/>
          </w:tcPr>
          <w:p w:rsidRPr="004A73D9" w:rsidR="007F63DA" w:rsidP="007F63DA" w:rsidRDefault="007F63DA" w14:paraId="59E2012F" w14:textId="2F4965D8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rFonts w:ascii="Arial" w:hAnsi="Arial" w:cs="Arial"/>
                <w:noProof/>
                <w:sz w:val="14"/>
                <w:szCs w:val="14"/>
              </w:rPr>
            </w:pPr>
            <w:r w:rsidRPr="6E4E9B0B" w:rsidR="462B85C0">
              <w:rPr>
                <w:rFonts w:ascii="Arial" w:hAnsi="Arial" w:cs="Arial"/>
                <w:noProof/>
                <w:sz w:val="14"/>
                <w:szCs w:val="14"/>
              </w:rPr>
              <w:t>In-service safety inspection and testing of electrical equipment and RCDs</w:t>
            </w:r>
          </w:p>
        </w:tc>
        <w:tc>
          <w:tcPr>
            <w:tcW w:w="283" w:type="dxa"/>
            <w:tcBorders>
              <w:top w:val="nil" w:color="auto" w:sz="4"/>
              <w:left w:val="single" w:color="auto" w:sz="4"/>
              <w:bottom w:val="nil" w:color="auto" w:sz="4"/>
              <w:right w:val="single" w:color="auto" w:sz="4"/>
            </w:tcBorders>
            <w:shd w:val="clear" w:color="auto" w:fill="auto"/>
            <w:tcMar/>
          </w:tcPr>
          <w:p w:rsidRPr="004A73D9" w:rsidR="007F63DA" w:rsidP="007F63DA" w:rsidRDefault="007F63DA" w14:paraId="4E54400A" w14:textId="77777777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1684" w:type="dxa"/>
            <w:gridSpan w:val="3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  <w:vAlign w:val="center"/>
          </w:tcPr>
          <w:p w:rsidRPr="004A73D9" w:rsidR="007F63DA" w:rsidP="007F63DA" w:rsidRDefault="007F63DA" w14:paraId="1129A2EA" w14:textId="557CA859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2712" w:type="dxa"/>
            <w:gridSpan w:val="3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  <w:vAlign w:val="center"/>
          </w:tcPr>
          <w:p w:rsidRPr="004A73D9" w:rsidR="007F63DA" w:rsidP="007F63DA" w:rsidRDefault="007F63DA" w14:paraId="055BB856" w14:textId="5749436C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rFonts w:ascii="Arial" w:hAnsi="Arial" w:cs="Arial"/>
                <w:noProof/>
                <w:sz w:val="14"/>
                <w:szCs w:val="14"/>
              </w:rPr>
            </w:pPr>
            <w:r w:rsidRPr="004A73D9">
              <w:rPr>
                <w:rFonts w:ascii="Arial" w:hAnsi="Arial" w:cs="Arial"/>
                <w:noProof/>
                <w:sz w:val="14"/>
                <w:szCs w:val="14"/>
              </w:rPr>
              <w:t>Delivery Packing List</w:t>
            </w:r>
          </w:p>
        </w:tc>
      </w:tr>
      <w:tr w:rsidRPr="00435311" w:rsidR="007F63DA" w:rsidTr="6E4E9B0B" w14:paraId="138EB2F9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4"/>
        </w:trPr>
        <w:tc>
          <w:tcPr>
            <w:tcW w:w="796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  <w:vAlign w:val="center"/>
          </w:tcPr>
          <w:p w:rsidRPr="00656302" w:rsidR="007F63DA" w:rsidP="007F63DA" w:rsidRDefault="007F63DA" w14:paraId="762E3C82" w14:textId="77777777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rFonts w:ascii="Arial" w:hAnsi="Arial" w:cs="Arial"/>
                <w:noProof/>
                <w:sz w:val="14"/>
                <w:szCs w:val="14"/>
                <w:highlight w:val="yellow"/>
              </w:rPr>
            </w:pPr>
          </w:p>
        </w:tc>
        <w:tc>
          <w:tcPr>
            <w:tcW w:w="3519" w:type="dxa"/>
            <w:gridSpan w:val="4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  <w:vAlign w:val="center"/>
          </w:tcPr>
          <w:p w:rsidRPr="004A73D9" w:rsidR="007F63DA" w:rsidP="007F63DA" w:rsidRDefault="007F63DA" w14:paraId="66D449F9" w14:textId="77777777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256" w:type="dxa"/>
            <w:tcBorders>
              <w:top w:val="nil" w:color="auto" w:sz="4"/>
              <w:left w:val="single" w:color="auto" w:sz="4"/>
              <w:bottom w:val="nil" w:color="auto" w:sz="4"/>
              <w:right w:val="single" w:color="auto" w:sz="4"/>
            </w:tcBorders>
            <w:shd w:val="clear" w:color="auto" w:fill="auto"/>
            <w:tcMar/>
          </w:tcPr>
          <w:p w:rsidRPr="004A73D9" w:rsidR="007F63DA" w:rsidP="007F63DA" w:rsidRDefault="007F63DA" w14:paraId="7926D44F" w14:textId="77777777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1710" w:type="dxa"/>
            <w:gridSpan w:val="2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  <w:vAlign w:val="center"/>
          </w:tcPr>
          <w:p w:rsidRPr="004A73D9" w:rsidR="007F63DA" w:rsidP="6E4E9B0B" w:rsidRDefault="007F63DA" w14:paraId="61ABC864" w14:textId="5EFDAEF5">
            <w:pPr>
              <w:pStyle w:val="Header"/>
              <w:bidi w:val="0"/>
              <w:spacing w:before="0" w:beforeAutospacing="off" w:after="0" w:afterAutospacing="off" w:line="276" w:lineRule="auto"/>
              <w:ind w:left="0" w:right="0"/>
              <w:jc w:val="left"/>
              <w:rPr>
                <w:rFonts w:ascii="Arial" w:hAnsi="Arial" w:cs="Arial"/>
                <w:sz w:val="14"/>
                <w:szCs w:val="14"/>
              </w:rPr>
            </w:pPr>
            <w:r w:rsidRPr="6E4E9B0B" w:rsidR="13B0EFAD">
              <w:rPr>
                <w:rFonts w:ascii="Arial" w:hAnsi="Arial" w:cs="Arial"/>
                <w:sz w:val="14"/>
                <w:szCs w:val="14"/>
              </w:rPr>
              <w:t>AS/NZS 60079</w:t>
            </w:r>
          </w:p>
        </w:tc>
        <w:tc>
          <w:tcPr>
            <w:tcW w:w="3941" w:type="dxa"/>
            <w:gridSpan w:val="5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  <w:vAlign w:val="center"/>
          </w:tcPr>
          <w:p w:rsidRPr="004A73D9" w:rsidR="007F63DA" w:rsidP="007F63DA" w:rsidRDefault="007F63DA" w14:paraId="1633A189" w14:textId="0197BF2C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rFonts w:ascii="Arial" w:hAnsi="Arial" w:cs="Arial"/>
                <w:noProof/>
                <w:sz w:val="14"/>
                <w:szCs w:val="14"/>
              </w:rPr>
            </w:pPr>
            <w:r w:rsidRPr="6E4E9B0B" w:rsidR="13B0EFAD">
              <w:rPr>
                <w:rFonts w:ascii="Arial" w:hAnsi="Arial" w:cs="Arial"/>
                <w:noProof/>
                <w:sz w:val="14"/>
                <w:szCs w:val="14"/>
              </w:rPr>
              <w:t>Explosive atmospheres Design selection, erection and initial inspection</w:t>
            </w:r>
          </w:p>
        </w:tc>
        <w:tc>
          <w:tcPr>
            <w:tcW w:w="283" w:type="dxa"/>
            <w:tcBorders>
              <w:top w:val="nil" w:color="auto" w:sz="4"/>
              <w:left w:val="single" w:color="auto" w:sz="4"/>
              <w:bottom w:val="nil" w:color="auto" w:sz="4"/>
              <w:right w:val="single" w:color="auto" w:sz="4"/>
            </w:tcBorders>
            <w:shd w:val="clear" w:color="auto" w:fill="auto"/>
            <w:tcMar/>
          </w:tcPr>
          <w:p w:rsidRPr="004A73D9" w:rsidR="007F63DA" w:rsidP="007F63DA" w:rsidRDefault="007F63DA" w14:paraId="55C8CC40" w14:textId="77777777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1684" w:type="dxa"/>
            <w:gridSpan w:val="3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  <w:vAlign w:val="center"/>
          </w:tcPr>
          <w:p w:rsidRPr="004A73D9" w:rsidR="007F63DA" w:rsidP="007F63DA" w:rsidRDefault="007F63DA" w14:paraId="13509808" w14:textId="57E087A9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2712" w:type="dxa"/>
            <w:gridSpan w:val="3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  <w:vAlign w:val="center"/>
          </w:tcPr>
          <w:p w:rsidRPr="004A73D9" w:rsidR="007F63DA" w:rsidP="007F63DA" w:rsidRDefault="007F63DA" w14:paraId="15E52A26" w14:textId="0B74175C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rFonts w:ascii="Arial" w:hAnsi="Arial" w:cs="Arial"/>
                <w:noProof/>
                <w:sz w:val="14"/>
                <w:szCs w:val="14"/>
              </w:rPr>
            </w:pPr>
            <w:r w:rsidRPr="004A73D9">
              <w:rPr>
                <w:rFonts w:ascii="Arial" w:hAnsi="Arial" w:cs="Arial"/>
                <w:noProof/>
                <w:sz w:val="14"/>
                <w:szCs w:val="14"/>
              </w:rPr>
              <w:t>Material Inspection Report</w:t>
            </w:r>
          </w:p>
        </w:tc>
      </w:tr>
      <w:tr w:rsidRPr="00435311" w:rsidR="007F63DA" w:rsidTr="6E4E9B0B" w14:paraId="7CC2345D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4"/>
        </w:trPr>
        <w:tc>
          <w:tcPr>
            <w:tcW w:w="796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  <w:vAlign w:val="center"/>
          </w:tcPr>
          <w:p w:rsidRPr="00656302" w:rsidR="007F63DA" w:rsidP="007F63DA" w:rsidRDefault="007F63DA" w14:paraId="6474B2A7" w14:textId="77777777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rFonts w:ascii="Arial" w:hAnsi="Arial" w:cs="Arial"/>
                <w:noProof/>
                <w:sz w:val="14"/>
                <w:szCs w:val="14"/>
                <w:highlight w:val="yellow"/>
              </w:rPr>
            </w:pPr>
          </w:p>
        </w:tc>
        <w:tc>
          <w:tcPr>
            <w:tcW w:w="3519" w:type="dxa"/>
            <w:gridSpan w:val="4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  <w:vAlign w:val="center"/>
          </w:tcPr>
          <w:p w:rsidRPr="004A73D9" w:rsidR="007F63DA" w:rsidP="007F63DA" w:rsidRDefault="007F63DA" w14:paraId="6BF69359" w14:textId="77777777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256" w:type="dxa"/>
            <w:tcBorders>
              <w:top w:val="nil" w:color="auto" w:sz="4"/>
              <w:left w:val="single" w:color="auto" w:sz="4"/>
              <w:bottom w:val="nil" w:color="auto" w:sz="4"/>
              <w:right w:val="single" w:color="auto" w:sz="4"/>
            </w:tcBorders>
            <w:shd w:val="clear" w:color="auto" w:fill="auto"/>
            <w:tcMar/>
          </w:tcPr>
          <w:p w:rsidRPr="004A73D9" w:rsidR="007F63DA" w:rsidP="007F63DA" w:rsidRDefault="007F63DA" w14:paraId="6D7F9FA3" w14:textId="77777777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1710" w:type="dxa"/>
            <w:gridSpan w:val="2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  <w:vAlign w:val="center"/>
          </w:tcPr>
          <w:p w:rsidRPr="004A73D9" w:rsidR="007F63DA" w:rsidP="007F63DA" w:rsidRDefault="007F63DA" w14:paraId="541C160B" w14:textId="2AD7322D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rFonts w:ascii="Arial" w:hAnsi="Arial" w:cs="Arial"/>
                <w:noProof/>
                <w:sz w:val="14"/>
                <w:szCs w:val="14"/>
              </w:rPr>
            </w:pPr>
            <w:r w:rsidRPr="6E4E9B0B" w:rsidR="636ED41C">
              <w:rPr>
                <w:rFonts w:ascii="Arial" w:hAnsi="Arial" w:cs="Arial"/>
                <w:noProof/>
                <w:sz w:val="14"/>
                <w:szCs w:val="14"/>
              </w:rPr>
              <w:t xml:space="preserve">AS/NZS </w:t>
            </w:r>
            <w:r w:rsidRPr="6E4E9B0B" w:rsidR="1BAD22EA">
              <w:rPr>
                <w:rFonts w:ascii="Arial" w:hAnsi="Arial" w:cs="Arial"/>
                <w:noProof/>
                <w:sz w:val="14"/>
                <w:szCs w:val="14"/>
              </w:rPr>
              <w:t>4761</w:t>
            </w:r>
          </w:p>
        </w:tc>
        <w:tc>
          <w:tcPr>
            <w:tcW w:w="3941" w:type="dxa"/>
            <w:gridSpan w:val="5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  <w:vAlign w:val="center"/>
          </w:tcPr>
          <w:p w:rsidRPr="004A73D9" w:rsidR="007F63DA" w:rsidP="007F63DA" w:rsidRDefault="007F63DA" w14:paraId="54867824" w14:textId="486D529F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rFonts w:ascii="Arial" w:hAnsi="Arial" w:cs="Arial"/>
                <w:noProof/>
                <w:sz w:val="14"/>
                <w:szCs w:val="14"/>
              </w:rPr>
            </w:pPr>
            <w:r w:rsidRPr="6E4E9B0B" w:rsidR="1BAD22EA">
              <w:rPr>
                <w:rFonts w:ascii="Arial" w:hAnsi="Arial" w:cs="Arial"/>
                <w:noProof/>
                <w:sz w:val="14"/>
                <w:szCs w:val="14"/>
              </w:rPr>
              <w:t>Competencies for working with electrical equipment for hazardous areas (EEHA)</w:t>
            </w:r>
          </w:p>
        </w:tc>
        <w:tc>
          <w:tcPr>
            <w:tcW w:w="283" w:type="dxa"/>
            <w:tcBorders>
              <w:top w:val="nil" w:color="auto" w:sz="4"/>
              <w:left w:val="single" w:color="auto" w:sz="4"/>
              <w:bottom w:val="nil" w:color="auto" w:sz="4"/>
              <w:right w:val="single" w:color="auto" w:sz="4"/>
            </w:tcBorders>
            <w:shd w:val="clear" w:color="auto" w:fill="auto"/>
            <w:tcMar/>
          </w:tcPr>
          <w:p w:rsidRPr="004A73D9" w:rsidR="007F63DA" w:rsidP="007F63DA" w:rsidRDefault="007F63DA" w14:paraId="45BBD63E" w14:textId="77777777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1684" w:type="dxa"/>
            <w:gridSpan w:val="3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  <w:vAlign w:val="center"/>
          </w:tcPr>
          <w:p w:rsidRPr="004A73D9" w:rsidR="007F63DA" w:rsidP="007F63DA" w:rsidRDefault="007F63DA" w14:paraId="5216E835" w14:textId="77777777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2712" w:type="dxa"/>
            <w:gridSpan w:val="3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  <w:vAlign w:val="center"/>
          </w:tcPr>
          <w:p w:rsidRPr="004A73D9" w:rsidR="007F63DA" w:rsidP="007F63DA" w:rsidRDefault="007F63DA" w14:paraId="53D7115E" w14:textId="345FC73A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rFonts w:ascii="Arial" w:hAnsi="Arial" w:cs="Arial"/>
                <w:noProof/>
                <w:sz w:val="14"/>
                <w:szCs w:val="14"/>
              </w:rPr>
            </w:pPr>
            <w:r w:rsidRPr="004A73D9">
              <w:rPr>
                <w:rFonts w:ascii="Arial" w:hAnsi="Arial" w:cs="Arial"/>
                <w:noProof/>
                <w:sz w:val="14"/>
                <w:szCs w:val="14"/>
              </w:rPr>
              <w:t>Training register</w:t>
            </w:r>
          </w:p>
        </w:tc>
      </w:tr>
      <w:tr w:rsidRPr="00435311" w:rsidR="007F63DA" w:rsidTr="6E4E9B0B" w14:paraId="75BC4262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4"/>
        </w:trPr>
        <w:tc>
          <w:tcPr>
            <w:tcW w:w="796" w:type="dxa"/>
            <w:tcBorders>
              <w:top w:val="single" w:color="auto" w:sz="4"/>
              <w:left w:val="single" w:color="auto" w:sz="4"/>
              <w:bottom w:val="single" w:color="auto" w:sz="4" w:space="0"/>
              <w:right w:val="single" w:color="auto" w:sz="4"/>
            </w:tcBorders>
            <w:tcMar/>
            <w:vAlign w:val="center"/>
          </w:tcPr>
          <w:p w:rsidRPr="00656302" w:rsidR="007F63DA" w:rsidP="007F63DA" w:rsidRDefault="007F63DA" w14:paraId="415FBF3C" w14:textId="77777777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rFonts w:ascii="Arial" w:hAnsi="Arial" w:cs="Arial"/>
                <w:noProof/>
                <w:sz w:val="14"/>
                <w:szCs w:val="14"/>
                <w:highlight w:val="yellow"/>
              </w:rPr>
            </w:pPr>
          </w:p>
        </w:tc>
        <w:tc>
          <w:tcPr>
            <w:tcW w:w="3519" w:type="dxa"/>
            <w:gridSpan w:val="4"/>
            <w:tcBorders>
              <w:top w:val="single" w:color="auto" w:sz="4"/>
              <w:left w:val="single" w:color="auto" w:sz="4"/>
              <w:bottom w:val="single" w:color="auto" w:sz="4" w:space="0"/>
              <w:right w:val="single" w:color="auto" w:sz="4"/>
            </w:tcBorders>
            <w:tcMar/>
            <w:vAlign w:val="center"/>
          </w:tcPr>
          <w:p w:rsidRPr="00656302" w:rsidR="007F63DA" w:rsidP="007F63DA" w:rsidRDefault="007F63DA" w14:paraId="1138268F" w14:textId="77777777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rFonts w:ascii="Arial" w:hAnsi="Arial" w:cs="Arial"/>
                <w:noProof/>
                <w:sz w:val="14"/>
                <w:szCs w:val="14"/>
                <w:highlight w:val="yellow"/>
              </w:rPr>
            </w:pPr>
          </w:p>
        </w:tc>
        <w:tc>
          <w:tcPr>
            <w:tcW w:w="256" w:type="dxa"/>
            <w:tcBorders>
              <w:top w:val="nil" w:color="auto" w:sz="4"/>
              <w:left w:val="single" w:color="auto" w:sz="4"/>
              <w:bottom w:val="nil" w:color="auto" w:sz="4"/>
              <w:right w:val="single" w:color="auto" w:sz="4"/>
            </w:tcBorders>
            <w:shd w:val="clear" w:color="auto" w:fill="auto"/>
            <w:tcMar/>
          </w:tcPr>
          <w:p w:rsidRPr="00656302" w:rsidR="007F63DA" w:rsidP="007F63DA" w:rsidRDefault="007F63DA" w14:paraId="322BF38C" w14:textId="77777777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rFonts w:ascii="Arial" w:hAnsi="Arial" w:cs="Arial"/>
                <w:noProof/>
                <w:sz w:val="14"/>
                <w:szCs w:val="14"/>
                <w:highlight w:val="yellow"/>
              </w:rPr>
            </w:pPr>
          </w:p>
        </w:tc>
        <w:tc>
          <w:tcPr>
            <w:tcW w:w="1710" w:type="dxa"/>
            <w:gridSpan w:val="2"/>
            <w:tcBorders>
              <w:top w:val="single" w:color="auto" w:sz="4"/>
              <w:left w:val="single" w:color="auto" w:sz="4"/>
              <w:bottom w:val="single" w:color="auto" w:sz="4" w:space="0"/>
              <w:right w:val="single" w:color="auto" w:sz="4"/>
            </w:tcBorders>
            <w:tcMar/>
            <w:vAlign w:val="center"/>
          </w:tcPr>
          <w:p w:rsidRPr="00656302" w:rsidR="007F63DA" w:rsidP="007F63DA" w:rsidRDefault="007F63DA" w14:paraId="5B2B1328" w14:textId="77777777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rFonts w:ascii="Arial" w:hAnsi="Arial" w:cs="Arial"/>
                <w:noProof/>
                <w:sz w:val="14"/>
                <w:szCs w:val="14"/>
                <w:highlight w:val="yellow"/>
              </w:rPr>
            </w:pPr>
          </w:p>
        </w:tc>
        <w:tc>
          <w:tcPr>
            <w:tcW w:w="3941" w:type="dxa"/>
            <w:gridSpan w:val="5"/>
            <w:tcBorders>
              <w:top w:val="single" w:color="auto" w:sz="4"/>
              <w:left w:val="single" w:color="auto" w:sz="4"/>
              <w:bottom w:val="single" w:color="auto" w:sz="4" w:space="0"/>
              <w:right w:val="single" w:color="auto" w:sz="4"/>
            </w:tcBorders>
            <w:tcMar/>
            <w:vAlign w:val="center"/>
          </w:tcPr>
          <w:p w:rsidRPr="00656302" w:rsidR="007F63DA" w:rsidP="007F63DA" w:rsidRDefault="007F63DA" w14:paraId="1E8AC272" w14:textId="77777777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rFonts w:ascii="Arial" w:hAnsi="Arial" w:cs="Arial"/>
                <w:noProof/>
                <w:sz w:val="14"/>
                <w:szCs w:val="14"/>
                <w:highlight w:val="yellow"/>
              </w:rPr>
            </w:pPr>
          </w:p>
        </w:tc>
        <w:tc>
          <w:tcPr>
            <w:tcW w:w="283" w:type="dxa"/>
            <w:tcBorders>
              <w:top w:val="nil" w:color="auto" w:sz="4"/>
              <w:left w:val="single" w:color="auto" w:sz="4"/>
              <w:bottom w:val="nil" w:color="auto" w:sz="4"/>
              <w:right w:val="single" w:color="auto" w:sz="4"/>
            </w:tcBorders>
            <w:shd w:val="clear" w:color="auto" w:fill="auto"/>
            <w:tcMar/>
          </w:tcPr>
          <w:p w:rsidRPr="00656302" w:rsidR="007F63DA" w:rsidP="007F63DA" w:rsidRDefault="007F63DA" w14:paraId="4C524BE1" w14:textId="77777777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rFonts w:ascii="Arial" w:hAnsi="Arial" w:cs="Arial"/>
                <w:noProof/>
                <w:sz w:val="14"/>
                <w:szCs w:val="14"/>
                <w:highlight w:val="yellow"/>
              </w:rPr>
            </w:pPr>
          </w:p>
        </w:tc>
        <w:tc>
          <w:tcPr>
            <w:tcW w:w="1684" w:type="dxa"/>
            <w:gridSpan w:val="3"/>
            <w:tcBorders>
              <w:top w:val="single" w:color="auto" w:sz="4"/>
              <w:left w:val="single" w:color="auto" w:sz="4"/>
              <w:bottom w:val="single" w:color="auto" w:sz="4" w:space="0"/>
              <w:right w:val="single" w:color="auto" w:sz="4"/>
            </w:tcBorders>
            <w:tcMar/>
            <w:vAlign w:val="center"/>
          </w:tcPr>
          <w:p w:rsidRPr="00656302" w:rsidR="007F63DA" w:rsidP="007F63DA" w:rsidRDefault="007F63DA" w14:paraId="0C35E6FC" w14:textId="0E593E07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rFonts w:ascii="Arial" w:hAnsi="Arial" w:cs="Arial"/>
                <w:noProof/>
                <w:sz w:val="14"/>
                <w:szCs w:val="14"/>
                <w:highlight w:val="yellow"/>
              </w:rPr>
            </w:pPr>
          </w:p>
        </w:tc>
        <w:tc>
          <w:tcPr>
            <w:tcW w:w="2712" w:type="dxa"/>
            <w:gridSpan w:val="3"/>
            <w:tcBorders>
              <w:top w:val="single" w:color="auto" w:sz="4"/>
              <w:left w:val="single" w:color="auto" w:sz="4"/>
              <w:bottom w:val="single" w:color="auto" w:sz="4" w:space="0"/>
              <w:right w:val="single" w:color="auto" w:sz="4"/>
            </w:tcBorders>
            <w:tcMar/>
            <w:vAlign w:val="center"/>
          </w:tcPr>
          <w:p w:rsidRPr="00656302" w:rsidR="007F63DA" w:rsidP="007F63DA" w:rsidRDefault="007F63DA" w14:paraId="0AEB08C6" w14:textId="26CC800D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rFonts w:ascii="Arial" w:hAnsi="Arial" w:cs="Arial"/>
                <w:noProof/>
                <w:sz w:val="14"/>
                <w:szCs w:val="14"/>
                <w:highlight w:val="yellow"/>
              </w:rPr>
            </w:pPr>
          </w:p>
        </w:tc>
      </w:tr>
      <w:tr w:rsidRPr="00435311" w:rsidR="007F63DA" w:rsidTr="6E4E9B0B" w14:paraId="2579DB45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4"/>
        </w:trPr>
        <w:tc>
          <w:tcPr>
            <w:tcW w:w="796" w:type="dxa"/>
            <w:tcBorders>
              <w:top w:val="single" w:color="auto" w:sz="4"/>
              <w:left w:val="single" w:color="auto" w:sz="4"/>
              <w:bottom w:val="single" w:color="auto" w:sz="4" w:space="0"/>
              <w:right w:val="single" w:color="auto" w:sz="4"/>
            </w:tcBorders>
            <w:tcMar/>
            <w:vAlign w:val="center"/>
          </w:tcPr>
          <w:p w:rsidRPr="00656302" w:rsidR="007F63DA" w:rsidP="007F63DA" w:rsidRDefault="007F63DA" w14:paraId="524B9B1E" w14:textId="77777777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rFonts w:ascii="Arial" w:hAnsi="Arial" w:cs="Arial"/>
                <w:noProof/>
                <w:sz w:val="14"/>
                <w:szCs w:val="14"/>
                <w:highlight w:val="yellow"/>
              </w:rPr>
            </w:pPr>
          </w:p>
        </w:tc>
        <w:tc>
          <w:tcPr>
            <w:tcW w:w="3519" w:type="dxa"/>
            <w:gridSpan w:val="4"/>
            <w:tcBorders>
              <w:top w:val="single" w:color="auto" w:sz="4"/>
              <w:left w:val="single" w:color="auto" w:sz="4"/>
              <w:bottom w:val="single" w:color="auto" w:sz="4" w:space="0"/>
              <w:right w:val="single" w:color="auto" w:sz="4"/>
            </w:tcBorders>
            <w:tcMar/>
            <w:vAlign w:val="center"/>
          </w:tcPr>
          <w:p w:rsidRPr="00656302" w:rsidR="007F63DA" w:rsidP="007F63DA" w:rsidRDefault="007F63DA" w14:paraId="398AAEEE" w14:textId="77777777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rFonts w:ascii="Arial" w:hAnsi="Arial" w:cs="Arial"/>
                <w:noProof/>
                <w:sz w:val="14"/>
                <w:szCs w:val="14"/>
                <w:highlight w:val="yellow"/>
              </w:rPr>
            </w:pPr>
          </w:p>
        </w:tc>
        <w:tc>
          <w:tcPr>
            <w:tcW w:w="256" w:type="dxa"/>
            <w:tcBorders>
              <w:top w:val="nil" w:color="auto" w:sz="4"/>
              <w:left w:val="single" w:color="auto" w:sz="4"/>
              <w:bottom w:val="nil" w:color="auto" w:sz="4"/>
              <w:right w:val="single" w:color="auto" w:sz="4"/>
            </w:tcBorders>
            <w:shd w:val="clear" w:color="auto" w:fill="auto"/>
            <w:tcMar/>
          </w:tcPr>
          <w:p w:rsidRPr="00656302" w:rsidR="007F63DA" w:rsidP="007F63DA" w:rsidRDefault="007F63DA" w14:paraId="1865C2EB" w14:textId="77777777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rFonts w:ascii="Arial" w:hAnsi="Arial" w:cs="Arial"/>
                <w:noProof/>
                <w:sz w:val="14"/>
                <w:szCs w:val="14"/>
                <w:highlight w:val="yellow"/>
              </w:rPr>
            </w:pPr>
          </w:p>
        </w:tc>
        <w:tc>
          <w:tcPr>
            <w:tcW w:w="1710" w:type="dxa"/>
            <w:gridSpan w:val="2"/>
            <w:tcBorders>
              <w:top w:val="single" w:color="auto" w:sz="4"/>
              <w:left w:val="single" w:color="auto" w:sz="4"/>
              <w:bottom w:val="single" w:color="auto" w:sz="4" w:space="0"/>
              <w:right w:val="single" w:color="auto" w:sz="4"/>
            </w:tcBorders>
            <w:tcMar/>
            <w:vAlign w:val="center"/>
          </w:tcPr>
          <w:p w:rsidRPr="00656302" w:rsidR="007F63DA" w:rsidP="007F63DA" w:rsidRDefault="007F63DA" w14:paraId="12F37EC6" w14:textId="77777777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rFonts w:ascii="Arial" w:hAnsi="Arial" w:cs="Arial"/>
                <w:noProof/>
                <w:sz w:val="14"/>
                <w:szCs w:val="14"/>
                <w:highlight w:val="yellow"/>
              </w:rPr>
            </w:pPr>
          </w:p>
        </w:tc>
        <w:tc>
          <w:tcPr>
            <w:tcW w:w="3941" w:type="dxa"/>
            <w:gridSpan w:val="5"/>
            <w:tcBorders>
              <w:top w:val="single" w:color="auto" w:sz="4"/>
              <w:left w:val="single" w:color="auto" w:sz="4"/>
              <w:bottom w:val="single" w:color="auto" w:sz="4" w:space="0"/>
              <w:right w:val="single" w:color="auto" w:sz="4"/>
            </w:tcBorders>
            <w:tcMar/>
            <w:vAlign w:val="center"/>
          </w:tcPr>
          <w:p w:rsidRPr="00656302" w:rsidR="007F63DA" w:rsidP="007F63DA" w:rsidRDefault="007F63DA" w14:paraId="22533DC2" w14:textId="77777777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rFonts w:ascii="Arial" w:hAnsi="Arial" w:cs="Arial"/>
                <w:noProof/>
                <w:sz w:val="14"/>
                <w:szCs w:val="14"/>
                <w:highlight w:val="yellow"/>
              </w:rPr>
            </w:pPr>
          </w:p>
        </w:tc>
        <w:tc>
          <w:tcPr>
            <w:tcW w:w="283" w:type="dxa"/>
            <w:tcBorders>
              <w:top w:val="nil" w:color="auto" w:sz="4"/>
              <w:left w:val="single" w:color="auto" w:sz="4"/>
              <w:bottom w:val="nil" w:color="auto" w:sz="4"/>
              <w:right w:val="single" w:color="auto" w:sz="4"/>
            </w:tcBorders>
            <w:shd w:val="clear" w:color="auto" w:fill="auto"/>
            <w:tcMar/>
          </w:tcPr>
          <w:p w:rsidRPr="00656302" w:rsidR="007F63DA" w:rsidP="007F63DA" w:rsidRDefault="007F63DA" w14:paraId="6E750E6B" w14:textId="77777777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rFonts w:ascii="Arial" w:hAnsi="Arial" w:cs="Arial"/>
                <w:noProof/>
                <w:sz w:val="14"/>
                <w:szCs w:val="14"/>
                <w:highlight w:val="yellow"/>
              </w:rPr>
            </w:pPr>
          </w:p>
        </w:tc>
        <w:tc>
          <w:tcPr>
            <w:tcW w:w="1684" w:type="dxa"/>
            <w:gridSpan w:val="3"/>
            <w:tcBorders>
              <w:top w:val="single" w:color="auto" w:sz="4"/>
              <w:left w:val="single" w:color="auto" w:sz="4"/>
              <w:bottom w:val="single" w:color="auto" w:sz="4" w:space="0"/>
              <w:right w:val="single" w:color="auto" w:sz="4"/>
            </w:tcBorders>
            <w:tcMar/>
            <w:vAlign w:val="center"/>
          </w:tcPr>
          <w:p w:rsidRPr="00656302" w:rsidR="007F63DA" w:rsidP="007F63DA" w:rsidRDefault="007F63DA" w14:paraId="1BB72200" w14:textId="658BBB25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rFonts w:ascii="Arial" w:hAnsi="Arial" w:cs="Arial"/>
                <w:noProof/>
                <w:sz w:val="14"/>
                <w:szCs w:val="14"/>
                <w:highlight w:val="yellow"/>
              </w:rPr>
            </w:pPr>
          </w:p>
        </w:tc>
        <w:tc>
          <w:tcPr>
            <w:tcW w:w="2712" w:type="dxa"/>
            <w:gridSpan w:val="3"/>
            <w:tcBorders>
              <w:top w:val="single" w:color="auto" w:sz="4"/>
              <w:left w:val="single" w:color="auto" w:sz="4"/>
              <w:bottom w:val="single" w:color="auto" w:sz="4" w:space="0"/>
              <w:right w:val="single" w:color="auto" w:sz="4"/>
            </w:tcBorders>
            <w:tcMar/>
            <w:vAlign w:val="center"/>
          </w:tcPr>
          <w:p w:rsidRPr="00656302" w:rsidR="007F63DA" w:rsidP="007F63DA" w:rsidRDefault="007F63DA" w14:paraId="5BA008AE" w14:textId="10AD5B14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rFonts w:ascii="Arial" w:hAnsi="Arial" w:cs="Arial"/>
                <w:noProof/>
                <w:sz w:val="14"/>
                <w:szCs w:val="14"/>
                <w:highlight w:val="yellow"/>
              </w:rPr>
            </w:pPr>
          </w:p>
        </w:tc>
      </w:tr>
      <w:tr w:rsidRPr="00435311" w:rsidR="007F63DA" w:rsidTr="6E4E9B0B" w14:paraId="2B4EC202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5" w:hRule="exact"/>
        </w:trPr>
        <w:tc>
          <w:tcPr>
            <w:tcW w:w="14901" w:type="dxa"/>
            <w:gridSpan w:val="20"/>
            <w:tcBorders>
              <w:top w:val="nil" w:color="auto" w:sz="4"/>
              <w:left w:val="nil" w:color="auto" w:sz="4"/>
              <w:bottom w:val="nil" w:color="auto" w:sz="4"/>
              <w:right w:val="nil" w:color="auto" w:sz="4"/>
            </w:tcBorders>
            <w:tcMar/>
            <w:vAlign w:val="center"/>
          </w:tcPr>
          <w:p w:rsidRPr="00435311" w:rsidR="007F63DA" w:rsidP="007F63DA" w:rsidRDefault="007F63DA" w14:paraId="4EDDBAA9" w14:textId="77777777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</w:tr>
      <w:tr w:rsidRPr="00435311" w:rsidR="007F63DA" w:rsidTr="6E4E9B0B" w14:paraId="454EB356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4"/>
        </w:trPr>
        <w:tc>
          <w:tcPr>
            <w:tcW w:w="7452" w:type="dxa"/>
            <w:gridSpan w:val="9"/>
            <w:tcBorders>
              <w:top w:val="single" w:color="auto" w:sz="4" w:space="0"/>
              <w:left w:val="single" w:color="auto" w:sz="4"/>
              <w:bottom w:val="single" w:color="auto" w:sz="4"/>
              <w:right w:val="single" w:color="auto" w:sz="4"/>
            </w:tcBorders>
            <w:shd w:val="clear" w:color="auto" w:fill="40434D" w:themeFill="text2"/>
            <w:tcMar/>
            <w:vAlign w:val="center"/>
          </w:tcPr>
          <w:p w:rsidRPr="00435311" w:rsidR="007F63DA" w:rsidP="007F63DA" w:rsidRDefault="007F63DA" w14:paraId="07758DB0" w14:textId="77777777">
            <w:pPr>
              <w:spacing w:before="0" w:after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435311">
              <w:rPr>
                <w:rFonts w:ascii="Arial" w:hAnsi="Arial" w:cs="Arial"/>
                <w:b/>
                <w:color w:val="FFFFFF" w:themeColor="background1"/>
                <w:sz w:val="14"/>
                <w:szCs w:val="14"/>
              </w:rPr>
              <w:t>Legend</w:t>
            </w:r>
          </w:p>
        </w:tc>
        <w:tc>
          <w:tcPr>
            <w:tcW w:w="344" w:type="dxa"/>
            <w:gridSpan w:val="2"/>
            <w:tcBorders>
              <w:top w:val="nil" w:color="auto" w:sz="4"/>
              <w:left w:val="single" w:color="auto" w:sz="4"/>
              <w:bottom w:val="nil" w:color="auto" w:sz="4"/>
              <w:right w:val="single" w:color="auto" w:sz="4"/>
            </w:tcBorders>
            <w:shd w:val="clear" w:color="auto" w:fill="auto"/>
            <w:tcMar/>
          </w:tcPr>
          <w:p w:rsidRPr="00435311" w:rsidR="007F63DA" w:rsidP="007F63DA" w:rsidRDefault="007F63DA" w14:paraId="43C94CF0" w14:textId="77777777">
            <w:pPr>
              <w:spacing w:before="0" w:after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105" w:type="dxa"/>
            <w:gridSpan w:val="9"/>
            <w:tcBorders>
              <w:top w:val="single" w:color="auto" w:sz="4" w:space="0"/>
              <w:left w:val="single" w:color="auto" w:sz="4"/>
              <w:bottom w:val="single" w:color="auto" w:sz="4"/>
              <w:right w:val="single" w:color="auto" w:sz="4"/>
            </w:tcBorders>
            <w:shd w:val="clear" w:color="auto" w:fill="40434D" w:themeFill="text2"/>
            <w:tcMar/>
            <w:vAlign w:val="center"/>
          </w:tcPr>
          <w:p w:rsidRPr="00435311" w:rsidR="007F63DA" w:rsidP="007F63DA" w:rsidRDefault="007F63DA" w14:paraId="1C996F47" w14:textId="77777777">
            <w:pPr>
              <w:spacing w:before="0" w:after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435311">
              <w:rPr>
                <w:rFonts w:ascii="Arial" w:hAnsi="Arial" w:cs="Arial"/>
                <w:b/>
                <w:color w:val="FFFFFF" w:themeColor="background1"/>
                <w:sz w:val="14"/>
                <w:szCs w:val="14"/>
              </w:rPr>
              <w:t>Approval and Change History</w:t>
            </w:r>
          </w:p>
        </w:tc>
      </w:tr>
      <w:tr w:rsidRPr="00435311" w:rsidR="007F63DA" w:rsidTr="6E4E9B0B" w14:paraId="05E0352D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4"/>
        </w:trPr>
        <w:tc>
          <w:tcPr>
            <w:tcW w:w="7452" w:type="dxa"/>
            <w:gridSpan w:val="9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val="clear" w:color="auto" w:fill="F2F2F2" w:themeFill="background1" w:themeFillShade="F2"/>
            <w:tcMar/>
            <w:vAlign w:val="center"/>
          </w:tcPr>
          <w:p w:rsidRPr="00435311" w:rsidR="007F63DA" w:rsidP="007F63DA" w:rsidRDefault="007F63DA" w14:paraId="7742BB16" w14:textId="77777777">
            <w:pPr>
              <w:spacing w:before="0" w:after="0"/>
              <w:rPr>
                <w:rFonts w:ascii="Arial" w:hAnsi="Arial" w:cs="Arial"/>
                <w:b/>
                <w:sz w:val="14"/>
                <w:szCs w:val="14"/>
              </w:rPr>
            </w:pPr>
            <w:r w:rsidRPr="00435311">
              <w:rPr>
                <w:rFonts w:ascii="Arial" w:hAnsi="Arial" w:cs="Arial"/>
                <w:b/>
                <w:sz w:val="14"/>
                <w:szCs w:val="14"/>
              </w:rPr>
              <w:t>Verification Activity</w:t>
            </w:r>
          </w:p>
        </w:tc>
        <w:tc>
          <w:tcPr>
            <w:tcW w:w="344" w:type="dxa"/>
            <w:gridSpan w:val="2"/>
            <w:tcBorders>
              <w:top w:val="nil" w:color="auto" w:sz="4"/>
              <w:left w:val="single" w:color="auto" w:sz="4"/>
              <w:bottom w:val="nil" w:color="auto" w:sz="4"/>
              <w:right w:val="single" w:color="auto" w:sz="4"/>
            </w:tcBorders>
            <w:shd w:val="clear" w:color="auto" w:fill="auto"/>
            <w:tcMar/>
          </w:tcPr>
          <w:p w:rsidRPr="00435311" w:rsidR="007F63DA" w:rsidP="007F63DA" w:rsidRDefault="007F63DA" w14:paraId="56103AD2" w14:textId="77777777">
            <w:pPr>
              <w:spacing w:before="0" w:after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21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val="clear" w:color="auto" w:fill="F2F2F2" w:themeFill="background1" w:themeFillShade="F2"/>
            <w:tcMar/>
            <w:vAlign w:val="center"/>
          </w:tcPr>
          <w:p w:rsidRPr="00435311" w:rsidR="007F63DA" w:rsidP="007F63DA" w:rsidRDefault="007F63DA" w14:paraId="47AD5FA2" w14:textId="77777777">
            <w:pPr>
              <w:spacing w:before="0" w:after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435311">
              <w:rPr>
                <w:rFonts w:ascii="Arial" w:hAnsi="Arial" w:cs="Arial"/>
                <w:b/>
                <w:sz w:val="14"/>
                <w:szCs w:val="14"/>
              </w:rPr>
              <w:t>Rev</w:t>
            </w:r>
          </w:p>
        </w:tc>
        <w:tc>
          <w:tcPr>
            <w:tcW w:w="1988" w:type="dxa"/>
            <w:gridSpan w:val="2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val="clear" w:color="auto" w:fill="F2F2F2" w:themeFill="background1" w:themeFillShade="F2"/>
            <w:tcMar/>
            <w:vAlign w:val="center"/>
          </w:tcPr>
          <w:p w:rsidRPr="00435311" w:rsidR="007F63DA" w:rsidP="007F63DA" w:rsidRDefault="007F63DA" w14:paraId="613A9F6B" w14:textId="77777777">
            <w:pPr>
              <w:spacing w:before="0" w:after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435311">
              <w:rPr>
                <w:rFonts w:ascii="Arial" w:hAnsi="Arial" w:cs="Arial"/>
                <w:b/>
                <w:sz w:val="14"/>
                <w:szCs w:val="14"/>
              </w:rPr>
              <w:t>Details</w:t>
            </w:r>
          </w:p>
        </w:tc>
        <w:tc>
          <w:tcPr>
            <w:tcW w:w="980" w:type="dxa"/>
            <w:gridSpan w:val="2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val="clear" w:color="auto" w:fill="F2F2F2" w:themeFill="background1" w:themeFillShade="F2"/>
            <w:tcMar/>
            <w:vAlign w:val="center"/>
          </w:tcPr>
          <w:p w:rsidRPr="00435311" w:rsidR="007F63DA" w:rsidP="007F63DA" w:rsidRDefault="007F63DA" w14:paraId="2102B659" w14:textId="77777777">
            <w:pPr>
              <w:spacing w:before="0" w:after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435311">
              <w:rPr>
                <w:rFonts w:ascii="Arial" w:hAnsi="Arial" w:cs="Arial"/>
                <w:b/>
                <w:sz w:val="14"/>
                <w:szCs w:val="14"/>
              </w:rPr>
              <w:t>Date</w:t>
            </w:r>
          </w:p>
        </w:tc>
        <w:tc>
          <w:tcPr>
            <w:tcW w:w="1687" w:type="dxa"/>
            <w:gridSpan w:val="3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val="clear" w:color="auto" w:fill="F2F2F2" w:themeFill="background1" w:themeFillShade="F2"/>
            <w:tcMar/>
            <w:vAlign w:val="center"/>
          </w:tcPr>
          <w:p w:rsidRPr="00435311" w:rsidR="007F63DA" w:rsidP="007F63DA" w:rsidRDefault="007F63DA" w14:paraId="001A2C15" w14:textId="6A96253F">
            <w:pPr>
              <w:spacing w:before="0" w:after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435311">
              <w:rPr>
                <w:rFonts w:ascii="Arial" w:hAnsi="Arial" w:cs="Arial"/>
                <w:b/>
                <w:sz w:val="14"/>
                <w:szCs w:val="14"/>
              </w:rPr>
              <w:t>Prepared by (BGER)</w:t>
            </w:r>
          </w:p>
        </w:tc>
        <w:tc>
          <w:tcPr>
            <w:tcW w:w="1729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val="clear" w:color="auto" w:fill="F2F2F2" w:themeFill="background1" w:themeFillShade="F2"/>
            <w:tcMar/>
            <w:vAlign w:val="center"/>
          </w:tcPr>
          <w:p w:rsidRPr="00435311" w:rsidR="007F63DA" w:rsidP="007F63DA" w:rsidRDefault="007F63DA" w14:paraId="0719DA81" w14:textId="77777777">
            <w:pPr>
              <w:spacing w:before="0" w:after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435311">
              <w:rPr>
                <w:rFonts w:ascii="Arial" w:hAnsi="Arial" w:cs="Arial"/>
                <w:b/>
                <w:sz w:val="14"/>
                <w:szCs w:val="14"/>
              </w:rPr>
              <w:t>Client Approval (XXX)</w:t>
            </w:r>
          </w:p>
        </w:tc>
      </w:tr>
      <w:tr w:rsidRPr="00435311" w:rsidR="007F63DA" w:rsidTr="6E4E9B0B" w14:paraId="41680CFB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4"/>
        </w:trPr>
        <w:tc>
          <w:tcPr>
            <w:tcW w:w="1496" w:type="dxa"/>
            <w:gridSpan w:val="3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  <w:vAlign w:val="center"/>
          </w:tcPr>
          <w:p w:rsidRPr="00435311" w:rsidR="007F63DA" w:rsidP="007F63DA" w:rsidRDefault="007F63DA" w14:paraId="0564A495" w14:textId="77777777">
            <w:pPr>
              <w:spacing w:before="0" w:after="0"/>
              <w:rPr>
                <w:rFonts w:ascii="Arial" w:hAnsi="Arial" w:cs="Arial"/>
                <w:sz w:val="14"/>
                <w:szCs w:val="14"/>
              </w:rPr>
            </w:pPr>
            <w:r w:rsidRPr="00435311">
              <w:rPr>
                <w:rFonts w:ascii="Arial" w:hAnsi="Arial" w:cs="Arial"/>
                <w:sz w:val="14"/>
                <w:szCs w:val="14"/>
              </w:rPr>
              <w:t>H – Hold Point</w:t>
            </w:r>
          </w:p>
        </w:tc>
        <w:tc>
          <w:tcPr>
            <w:tcW w:w="5956" w:type="dxa"/>
            <w:gridSpan w:val="6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  <w:vAlign w:val="center"/>
          </w:tcPr>
          <w:p w:rsidRPr="00435311" w:rsidR="007F63DA" w:rsidP="007F63DA" w:rsidRDefault="007F63DA" w14:paraId="010A96EB" w14:textId="77777777">
            <w:pPr>
              <w:spacing w:before="0" w:after="0"/>
              <w:rPr>
                <w:rFonts w:ascii="Arial" w:hAnsi="Arial" w:cs="Arial"/>
                <w:sz w:val="14"/>
                <w:szCs w:val="14"/>
              </w:rPr>
            </w:pPr>
            <w:r w:rsidRPr="00435311">
              <w:rPr>
                <w:rFonts w:ascii="Arial" w:hAnsi="Arial" w:cs="Arial"/>
                <w:sz w:val="14"/>
                <w:szCs w:val="14"/>
              </w:rPr>
              <w:t>Work shall not proceed past the Hold Point until released by the Organisation imposing the Hold Point. 48 hrs. notice required.</w:t>
            </w:r>
          </w:p>
        </w:tc>
        <w:tc>
          <w:tcPr>
            <w:tcW w:w="344" w:type="dxa"/>
            <w:gridSpan w:val="2"/>
            <w:tcBorders>
              <w:top w:val="nil" w:color="auto" w:sz="4"/>
              <w:left w:val="single" w:color="auto" w:sz="4"/>
              <w:bottom w:val="nil" w:color="auto" w:sz="4"/>
              <w:right w:val="single" w:color="auto" w:sz="4"/>
            </w:tcBorders>
            <w:shd w:val="clear" w:color="auto" w:fill="auto"/>
            <w:tcMar/>
            <w:vAlign w:val="center"/>
          </w:tcPr>
          <w:p w:rsidRPr="00435311" w:rsidR="007F63DA" w:rsidP="007F63DA" w:rsidRDefault="007F63DA" w14:paraId="0E4C5715" w14:textId="77777777">
            <w:pPr>
              <w:spacing w:before="0" w:after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21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val="clear" w:color="auto" w:fill="auto"/>
            <w:tcMar/>
            <w:vAlign w:val="center"/>
          </w:tcPr>
          <w:p w:rsidRPr="00435311" w:rsidR="007F63DA" w:rsidP="007F63DA" w:rsidRDefault="007F63DA" w14:paraId="21B5812C" w14:textId="77777777">
            <w:pPr>
              <w:spacing w:before="0" w:after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88" w:type="dxa"/>
            <w:gridSpan w:val="2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val="clear" w:color="auto" w:fill="auto"/>
            <w:tcMar/>
            <w:vAlign w:val="center"/>
          </w:tcPr>
          <w:p w:rsidRPr="00435311" w:rsidR="007F63DA" w:rsidP="007F63DA" w:rsidRDefault="007F63DA" w14:paraId="4B294A6C" w14:textId="77777777">
            <w:pPr>
              <w:spacing w:before="0" w:after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80" w:type="dxa"/>
            <w:gridSpan w:val="2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val="clear" w:color="auto" w:fill="auto"/>
            <w:tcMar/>
            <w:vAlign w:val="center"/>
          </w:tcPr>
          <w:p w:rsidRPr="00435311" w:rsidR="007F63DA" w:rsidP="007F63DA" w:rsidRDefault="007F63DA" w14:paraId="0A18E5E8" w14:textId="77777777">
            <w:pPr>
              <w:spacing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87" w:type="dxa"/>
            <w:gridSpan w:val="3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val="clear" w:color="auto" w:fill="auto"/>
            <w:tcMar/>
            <w:vAlign w:val="center"/>
          </w:tcPr>
          <w:p w:rsidRPr="00435311" w:rsidR="007F63DA" w:rsidP="007F63DA" w:rsidRDefault="007F63DA" w14:paraId="7838B27F" w14:textId="77777777">
            <w:pPr>
              <w:spacing w:before="0" w:after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29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val="clear" w:color="auto" w:fill="auto"/>
            <w:tcMar/>
            <w:vAlign w:val="center"/>
          </w:tcPr>
          <w:p w:rsidRPr="00435311" w:rsidR="007F63DA" w:rsidP="007F63DA" w:rsidRDefault="007F63DA" w14:paraId="32249B56" w14:textId="77777777">
            <w:pPr>
              <w:spacing w:before="0" w:after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Pr="00435311" w:rsidR="007F63DA" w:rsidTr="6E4E9B0B" w14:paraId="5BAE2001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4"/>
        </w:trPr>
        <w:tc>
          <w:tcPr>
            <w:tcW w:w="1496" w:type="dxa"/>
            <w:gridSpan w:val="3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  <w:vAlign w:val="center"/>
          </w:tcPr>
          <w:p w:rsidRPr="00435311" w:rsidR="007F63DA" w:rsidP="007F63DA" w:rsidRDefault="007F63DA" w14:paraId="4FC6D1C0" w14:textId="77777777">
            <w:pPr>
              <w:spacing w:before="0" w:after="0"/>
              <w:rPr>
                <w:rFonts w:ascii="Arial" w:hAnsi="Arial" w:cs="Arial"/>
                <w:sz w:val="14"/>
                <w:szCs w:val="14"/>
              </w:rPr>
            </w:pPr>
            <w:r w:rsidRPr="00435311">
              <w:rPr>
                <w:rFonts w:ascii="Arial" w:hAnsi="Arial" w:cs="Arial"/>
                <w:sz w:val="14"/>
                <w:szCs w:val="14"/>
              </w:rPr>
              <w:t>W – Witness Point</w:t>
            </w:r>
          </w:p>
        </w:tc>
        <w:tc>
          <w:tcPr>
            <w:tcW w:w="5956" w:type="dxa"/>
            <w:gridSpan w:val="6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  <w:vAlign w:val="center"/>
          </w:tcPr>
          <w:p w:rsidRPr="00435311" w:rsidR="007F63DA" w:rsidP="007F63DA" w:rsidRDefault="007F63DA" w14:paraId="1969810E" w14:textId="77777777">
            <w:pPr>
              <w:spacing w:before="0" w:after="0"/>
              <w:rPr>
                <w:rFonts w:ascii="Arial" w:hAnsi="Arial" w:cs="Arial"/>
                <w:sz w:val="14"/>
                <w:szCs w:val="14"/>
              </w:rPr>
            </w:pPr>
            <w:r w:rsidRPr="00435311">
              <w:rPr>
                <w:rFonts w:ascii="Arial" w:hAnsi="Arial" w:cs="Arial"/>
                <w:sz w:val="14"/>
                <w:szCs w:val="14"/>
              </w:rPr>
              <w:t>An Inspection Point that may be witnessed by the Organisation imposing the Witness Point. 48 hrs. notice required.</w:t>
            </w:r>
          </w:p>
        </w:tc>
        <w:tc>
          <w:tcPr>
            <w:tcW w:w="344" w:type="dxa"/>
            <w:gridSpan w:val="2"/>
            <w:tcBorders>
              <w:top w:val="nil" w:color="auto" w:sz="4"/>
              <w:left w:val="single" w:color="auto" w:sz="4"/>
              <w:bottom w:val="nil" w:color="auto" w:sz="4"/>
              <w:right w:val="single" w:color="auto" w:sz="4"/>
            </w:tcBorders>
            <w:shd w:val="clear" w:color="auto" w:fill="auto"/>
            <w:tcMar/>
            <w:vAlign w:val="center"/>
          </w:tcPr>
          <w:p w:rsidRPr="00435311" w:rsidR="007F63DA" w:rsidP="007F63DA" w:rsidRDefault="007F63DA" w14:paraId="7F88A271" w14:textId="77777777">
            <w:pPr>
              <w:spacing w:before="0" w:after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21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val="clear" w:color="auto" w:fill="auto"/>
            <w:tcMar/>
            <w:vAlign w:val="center"/>
          </w:tcPr>
          <w:p w:rsidRPr="00435311" w:rsidR="007F63DA" w:rsidP="007F63DA" w:rsidRDefault="007F63DA" w14:paraId="37CCB745" w14:textId="77777777">
            <w:pPr>
              <w:spacing w:before="0" w:after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88" w:type="dxa"/>
            <w:gridSpan w:val="2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val="clear" w:color="auto" w:fill="auto"/>
            <w:tcMar/>
            <w:vAlign w:val="center"/>
          </w:tcPr>
          <w:p w:rsidRPr="00435311" w:rsidR="007F63DA" w:rsidP="007F63DA" w:rsidRDefault="007F63DA" w14:paraId="439FB366" w14:textId="77777777">
            <w:pPr>
              <w:spacing w:before="0" w:after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80" w:type="dxa"/>
            <w:gridSpan w:val="2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val="clear" w:color="auto" w:fill="auto"/>
            <w:tcMar/>
            <w:vAlign w:val="center"/>
          </w:tcPr>
          <w:p w:rsidRPr="00435311" w:rsidR="007F63DA" w:rsidP="007F63DA" w:rsidRDefault="007F63DA" w14:paraId="60B22805" w14:textId="77777777">
            <w:pPr>
              <w:spacing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87" w:type="dxa"/>
            <w:gridSpan w:val="3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val="clear" w:color="auto" w:fill="auto"/>
            <w:tcMar/>
            <w:vAlign w:val="center"/>
          </w:tcPr>
          <w:p w:rsidRPr="00435311" w:rsidR="007F63DA" w:rsidP="007F63DA" w:rsidRDefault="007F63DA" w14:paraId="2DB62B19" w14:textId="77777777">
            <w:pPr>
              <w:spacing w:before="0" w:after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29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val="clear" w:color="auto" w:fill="auto"/>
            <w:tcMar/>
            <w:vAlign w:val="center"/>
          </w:tcPr>
          <w:p w:rsidRPr="00435311" w:rsidR="007F63DA" w:rsidP="007F63DA" w:rsidRDefault="007F63DA" w14:paraId="40A02B69" w14:textId="77777777">
            <w:pPr>
              <w:spacing w:before="0" w:after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Pr="00435311" w:rsidR="007F63DA" w:rsidTr="6E4E9B0B" w14:paraId="37569880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4"/>
        </w:trPr>
        <w:tc>
          <w:tcPr>
            <w:tcW w:w="1496" w:type="dxa"/>
            <w:gridSpan w:val="3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  <w:vAlign w:val="center"/>
          </w:tcPr>
          <w:p w:rsidRPr="00435311" w:rsidR="007F63DA" w:rsidP="007F63DA" w:rsidRDefault="007F63DA" w14:paraId="420E9D6E" w14:textId="77777777">
            <w:pPr>
              <w:spacing w:before="0" w:after="0"/>
              <w:rPr>
                <w:rFonts w:ascii="Arial" w:hAnsi="Arial" w:cs="Arial"/>
                <w:sz w:val="14"/>
                <w:szCs w:val="14"/>
              </w:rPr>
            </w:pPr>
            <w:r w:rsidRPr="00435311">
              <w:rPr>
                <w:rFonts w:ascii="Arial" w:hAnsi="Arial" w:cs="Arial"/>
                <w:sz w:val="14"/>
                <w:szCs w:val="14"/>
              </w:rPr>
              <w:t>I – Inspection</w:t>
            </w:r>
          </w:p>
        </w:tc>
        <w:tc>
          <w:tcPr>
            <w:tcW w:w="5956" w:type="dxa"/>
            <w:gridSpan w:val="6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  <w:vAlign w:val="center"/>
          </w:tcPr>
          <w:p w:rsidRPr="00435311" w:rsidR="007F63DA" w:rsidP="007F63DA" w:rsidRDefault="007F63DA" w14:paraId="45BA6159" w14:textId="77777777">
            <w:pPr>
              <w:spacing w:before="0" w:after="0"/>
              <w:rPr>
                <w:rFonts w:ascii="Arial" w:hAnsi="Arial" w:cs="Arial"/>
                <w:sz w:val="14"/>
                <w:szCs w:val="14"/>
              </w:rPr>
            </w:pPr>
            <w:r w:rsidRPr="00435311">
              <w:rPr>
                <w:rFonts w:ascii="Arial" w:hAnsi="Arial" w:cs="Arial"/>
                <w:sz w:val="14"/>
                <w:szCs w:val="14"/>
              </w:rPr>
              <w:t>Formal inspection activity to be undertaken and recorded.</w:t>
            </w:r>
          </w:p>
        </w:tc>
        <w:tc>
          <w:tcPr>
            <w:tcW w:w="344" w:type="dxa"/>
            <w:gridSpan w:val="2"/>
            <w:tcBorders>
              <w:top w:val="nil" w:color="auto" w:sz="4"/>
              <w:left w:val="single" w:color="auto" w:sz="4"/>
              <w:bottom w:val="nil" w:color="auto" w:sz="4"/>
              <w:right w:val="single" w:color="auto" w:sz="4"/>
            </w:tcBorders>
            <w:shd w:val="clear" w:color="auto" w:fill="auto"/>
            <w:tcMar/>
            <w:vAlign w:val="center"/>
          </w:tcPr>
          <w:p w:rsidRPr="00435311" w:rsidR="007F63DA" w:rsidP="007F63DA" w:rsidRDefault="007F63DA" w14:paraId="1A356BC0" w14:textId="77777777">
            <w:pPr>
              <w:spacing w:before="0" w:after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21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val="clear" w:color="auto" w:fill="auto"/>
            <w:tcMar/>
            <w:vAlign w:val="center"/>
          </w:tcPr>
          <w:p w:rsidRPr="00435311" w:rsidR="007F63DA" w:rsidP="007F63DA" w:rsidRDefault="007F63DA" w14:paraId="0E73651E" w14:textId="77777777">
            <w:pPr>
              <w:spacing w:before="0" w:after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88" w:type="dxa"/>
            <w:gridSpan w:val="2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val="clear" w:color="auto" w:fill="auto"/>
            <w:tcMar/>
            <w:vAlign w:val="center"/>
          </w:tcPr>
          <w:p w:rsidRPr="00435311" w:rsidR="007F63DA" w:rsidP="007F63DA" w:rsidRDefault="007F63DA" w14:paraId="7BFAE47F" w14:textId="77777777">
            <w:pPr>
              <w:spacing w:before="0" w:after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80" w:type="dxa"/>
            <w:gridSpan w:val="2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val="clear" w:color="auto" w:fill="auto"/>
            <w:tcMar/>
            <w:vAlign w:val="center"/>
          </w:tcPr>
          <w:p w:rsidRPr="00435311" w:rsidR="007F63DA" w:rsidP="007F63DA" w:rsidRDefault="007F63DA" w14:paraId="631CC99B" w14:textId="77777777">
            <w:pPr>
              <w:spacing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87" w:type="dxa"/>
            <w:gridSpan w:val="3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val="clear" w:color="auto" w:fill="auto"/>
            <w:tcMar/>
            <w:vAlign w:val="center"/>
          </w:tcPr>
          <w:p w:rsidRPr="00435311" w:rsidR="007F63DA" w:rsidP="007F63DA" w:rsidRDefault="007F63DA" w14:paraId="626F27AF" w14:textId="77777777">
            <w:pPr>
              <w:spacing w:before="0" w:after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29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val="clear" w:color="auto" w:fill="auto"/>
            <w:tcMar/>
            <w:vAlign w:val="center"/>
          </w:tcPr>
          <w:p w:rsidRPr="00435311" w:rsidR="007F63DA" w:rsidP="007F63DA" w:rsidRDefault="007F63DA" w14:paraId="5D523F63" w14:textId="77777777">
            <w:pPr>
              <w:spacing w:before="0" w:after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Pr="00435311" w:rsidR="007F63DA" w:rsidTr="6E4E9B0B" w14:paraId="07290766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4"/>
        </w:trPr>
        <w:tc>
          <w:tcPr>
            <w:tcW w:w="1496" w:type="dxa"/>
            <w:gridSpan w:val="3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  <w:vAlign w:val="center"/>
          </w:tcPr>
          <w:p w:rsidRPr="00435311" w:rsidR="007F63DA" w:rsidP="007F63DA" w:rsidRDefault="007F63DA" w14:paraId="102530AF" w14:textId="77777777">
            <w:pPr>
              <w:spacing w:before="0" w:after="0"/>
              <w:rPr>
                <w:rFonts w:ascii="Arial" w:hAnsi="Arial" w:cs="Arial"/>
                <w:sz w:val="14"/>
                <w:szCs w:val="14"/>
              </w:rPr>
            </w:pPr>
            <w:r w:rsidRPr="00435311">
              <w:rPr>
                <w:rFonts w:ascii="Arial" w:hAnsi="Arial" w:cs="Arial"/>
                <w:sz w:val="14"/>
                <w:szCs w:val="14"/>
              </w:rPr>
              <w:t>S – Surveillance</w:t>
            </w:r>
          </w:p>
        </w:tc>
        <w:tc>
          <w:tcPr>
            <w:tcW w:w="5956" w:type="dxa"/>
            <w:gridSpan w:val="6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  <w:vAlign w:val="center"/>
          </w:tcPr>
          <w:p w:rsidRPr="00435311" w:rsidR="007F63DA" w:rsidP="007F63DA" w:rsidRDefault="007F63DA" w14:paraId="7DC9564E" w14:textId="77777777">
            <w:pPr>
              <w:spacing w:before="0" w:after="0"/>
              <w:rPr>
                <w:rFonts w:ascii="Arial" w:hAnsi="Arial" w:cs="Arial"/>
                <w:sz w:val="14"/>
                <w:szCs w:val="14"/>
              </w:rPr>
            </w:pPr>
            <w:r w:rsidRPr="00435311">
              <w:rPr>
                <w:rFonts w:ascii="Arial" w:hAnsi="Arial" w:cs="Arial"/>
                <w:sz w:val="14"/>
                <w:szCs w:val="14"/>
              </w:rPr>
              <w:t>An activity that is subject to on-going monitoring</w:t>
            </w:r>
          </w:p>
        </w:tc>
        <w:tc>
          <w:tcPr>
            <w:tcW w:w="344" w:type="dxa"/>
            <w:gridSpan w:val="2"/>
            <w:tcBorders>
              <w:top w:val="nil" w:color="auto" w:sz="4"/>
              <w:left w:val="single" w:color="auto" w:sz="4"/>
              <w:bottom w:val="nil" w:color="auto" w:sz="4"/>
              <w:right w:val="single" w:color="auto" w:sz="4"/>
            </w:tcBorders>
            <w:shd w:val="clear" w:color="auto" w:fill="auto"/>
            <w:tcMar/>
            <w:vAlign w:val="center"/>
          </w:tcPr>
          <w:p w:rsidRPr="00435311" w:rsidR="007F63DA" w:rsidP="007F63DA" w:rsidRDefault="007F63DA" w14:paraId="3000D909" w14:textId="77777777">
            <w:pPr>
              <w:spacing w:before="0" w:after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21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val="clear" w:color="auto" w:fill="auto"/>
            <w:tcMar/>
            <w:vAlign w:val="center"/>
          </w:tcPr>
          <w:p w:rsidRPr="00435311" w:rsidR="007F63DA" w:rsidP="007F63DA" w:rsidRDefault="007F63DA" w14:paraId="2B92FAEC" w14:textId="77777777">
            <w:pPr>
              <w:spacing w:before="0" w:after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88" w:type="dxa"/>
            <w:gridSpan w:val="2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val="clear" w:color="auto" w:fill="auto"/>
            <w:tcMar/>
            <w:vAlign w:val="center"/>
          </w:tcPr>
          <w:p w:rsidRPr="00435311" w:rsidR="007F63DA" w:rsidP="007F63DA" w:rsidRDefault="007F63DA" w14:paraId="40B1029B" w14:textId="77777777">
            <w:pPr>
              <w:spacing w:before="0" w:after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80" w:type="dxa"/>
            <w:gridSpan w:val="2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val="clear" w:color="auto" w:fill="auto"/>
            <w:tcMar/>
            <w:vAlign w:val="center"/>
          </w:tcPr>
          <w:p w:rsidRPr="00435311" w:rsidR="007F63DA" w:rsidP="007F63DA" w:rsidRDefault="007F63DA" w14:paraId="61BDCA1A" w14:textId="77777777">
            <w:pPr>
              <w:spacing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87" w:type="dxa"/>
            <w:gridSpan w:val="3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val="clear" w:color="auto" w:fill="auto"/>
            <w:tcMar/>
            <w:vAlign w:val="center"/>
          </w:tcPr>
          <w:p w:rsidRPr="00435311" w:rsidR="007F63DA" w:rsidP="007F63DA" w:rsidRDefault="007F63DA" w14:paraId="48FF2076" w14:textId="77777777">
            <w:pPr>
              <w:spacing w:before="0" w:after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29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val="clear" w:color="auto" w:fill="auto"/>
            <w:tcMar/>
            <w:vAlign w:val="center"/>
          </w:tcPr>
          <w:p w:rsidRPr="00435311" w:rsidR="007F63DA" w:rsidP="007F63DA" w:rsidRDefault="007F63DA" w14:paraId="7E8D209C" w14:textId="77777777">
            <w:pPr>
              <w:spacing w:before="0" w:after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Pr="00435311" w:rsidR="007F63DA" w:rsidTr="6E4E9B0B" w14:paraId="77B50B01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4"/>
        </w:trPr>
        <w:tc>
          <w:tcPr>
            <w:tcW w:w="1496" w:type="dxa"/>
            <w:gridSpan w:val="3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  <w:vAlign w:val="center"/>
          </w:tcPr>
          <w:p w:rsidRPr="00435311" w:rsidR="007F63DA" w:rsidP="007F63DA" w:rsidRDefault="007F63DA" w14:paraId="4C0D77F2" w14:textId="77777777">
            <w:pPr>
              <w:spacing w:before="0" w:after="0"/>
              <w:rPr>
                <w:rFonts w:ascii="Arial" w:hAnsi="Arial" w:cs="Arial"/>
                <w:sz w:val="14"/>
                <w:szCs w:val="14"/>
              </w:rPr>
            </w:pPr>
            <w:r w:rsidRPr="00435311">
              <w:rPr>
                <w:rFonts w:ascii="Arial" w:hAnsi="Arial" w:cs="Arial"/>
                <w:sz w:val="14"/>
                <w:szCs w:val="14"/>
              </w:rPr>
              <w:t>R – Review</w:t>
            </w:r>
          </w:p>
        </w:tc>
        <w:tc>
          <w:tcPr>
            <w:tcW w:w="5956" w:type="dxa"/>
            <w:gridSpan w:val="6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  <w:vAlign w:val="center"/>
          </w:tcPr>
          <w:p w:rsidRPr="00435311" w:rsidR="007F63DA" w:rsidP="007F63DA" w:rsidRDefault="007F63DA" w14:paraId="3BBF58FA" w14:textId="77777777">
            <w:pPr>
              <w:spacing w:before="0" w:after="0"/>
              <w:rPr>
                <w:rFonts w:ascii="Arial" w:hAnsi="Arial" w:cs="Arial"/>
                <w:sz w:val="14"/>
                <w:szCs w:val="14"/>
              </w:rPr>
            </w:pPr>
            <w:r w:rsidRPr="00435311">
              <w:rPr>
                <w:rFonts w:ascii="Arial" w:hAnsi="Arial" w:cs="Arial"/>
                <w:sz w:val="14"/>
                <w:szCs w:val="14"/>
              </w:rPr>
              <w:t>Review of text reports/records or other evidence of compliance.</w:t>
            </w:r>
          </w:p>
        </w:tc>
        <w:tc>
          <w:tcPr>
            <w:tcW w:w="344" w:type="dxa"/>
            <w:gridSpan w:val="2"/>
            <w:tcBorders>
              <w:top w:val="nil" w:color="auto" w:sz="4"/>
              <w:left w:val="single" w:color="auto" w:sz="4"/>
              <w:bottom w:val="nil" w:color="auto" w:sz="4"/>
              <w:right w:val="single" w:color="auto" w:sz="4"/>
            </w:tcBorders>
            <w:shd w:val="clear" w:color="auto" w:fill="auto"/>
            <w:tcMar/>
            <w:vAlign w:val="center"/>
          </w:tcPr>
          <w:p w:rsidRPr="00435311" w:rsidR="007F63DA" w:rsidP="007F63DA" w:rsidRDefault="007F63DA" w14:paraId="36C55566" w14:textId="77777777">
            <w:pPr>
              <w:spacing w:before="0" w:after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21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val="clear" w:color="auto" w:fill="auto"/>
            <w:tcMar/>
            <w:vAlign w:val="center"/>
          </w:tcPr>
          <w:p w:rsidRPr="00435311" w:rsidR="007F63DA" w:rsidP="007F63DA" w:rsidRDefault="007F63DA" w14:paraId="4B69F715" w14:textId="77777777">
            <w:pPr>
              <w:spacing w:before="0" w:after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88" w:type="dxa"/>
            <w:gridSpan w:val="2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val="clear" w:color="auto" w:fill="auto"/>
            <w:tcMar/>
            <w:vAlign w:val="center"/>
          </w:tcPr>
          <w:p w:rsidRPr="00435311" w:rsidR="007F63DA" w:rsidP="007F63DA" w:rsidRDefault="007F63DA" w14:paraId="3B38AFFB" w14:textId="77777777">
            <w:pPr>
              <w:spacing w:before="0" w:after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80" w:type="dxa"/>
            <w:gridSpan w:val="2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val="clear" w:color="auto" w:fill="auto"/>
            <w:tcMar/>
            <w:vAlign w:val="center"/>
          </w:tcPr>
          <w:p w:rsidRPr="00435311" w:rsidR="007F63DA" w:rsidP="007F63DA" w:rsidRDefault="007F63DA" w14:paraId="08C3F160" w14:textId="77777777">
            <w:pPr>
              <w:spacing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87" w:type="dxa"/>
            <w:gridSpan w:val="3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val="clear" w:color="auto" w:fill="auto"/>
            <w:tcMar/>
            <w:vAlign w:val="center"/>
          </w:tcPr>
          <w:p w:rsidRPr="00435311" w:rsidR="007F63DA" w:rsidP="007F63DA" w:rsidRDefault="007F63DA" w14:paraId="600FA466" w14:textId="77777777">
            <w:pPr>
              <w:spacing w:before="0" w:after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29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val="clear" w:color="auto" w:fill="auto"/>
            <w:tcMar/>
            <w:vAlign w:val="center"/>
          </w:tcPr>
          <w:p w:rsidRPr="00435311" w:rsidR="007F63DA" w:rsidP="007F63DA" w:rsidRDefault="007F63DA" w14:paraId="5322C38E" w14:textId="77777777">
            <w:pPr>
              <w:spacing w:before="0" w:after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Pr="00435311" w:rsidR="007F63DA" w:rsidTr="6E4E9B0B" w14:paraId="4030C3F1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4"/>
        </w:trPr>
        <w:tc>
          <w:tcPr>
            <w:tcW w:w="7452" w:type="dxa"/>
            <w:gridSpan w:val="9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val="clear" w:color="auto" w:fill="F2F2F2" w:themeFill="background1" w:themeFillShade="F2"/>
            <w:tcMar/>
            <w:vAlign w:val="center"/>
          </w:tcPr>
          <w:p w:rsidRPr="00435311" w:rsidR="007F63DA" w:rsidP="007F63DA" w:rsidRDefault="007F63DA" w14:paraId="77741F32" w14:textId="77777777">
            <w:pPr>
              <w:spacing w:before="0" w:after="0"/>
              <w:rPr>
                <w:rFonts w:ascii="Arial" w:hAnsi="Arial" w:cs="Arial"/>
                <w:b/>
                <w:sz w:val="14"/>
                <w:szCs w:val="14"/>
              </w:rPr>
            </w:pPr>
            <w:r w:rsidRPr="00435311">
              <w:rPr>
                <w:rFonts w:ascii="Arial" w:hAnsi="Arial" w:cs="Arial"/>
                <w:b/>
                <w:sz w:val="14"/>
                <w:szCs w:val="14"/>
              </w:rPr>
              <w:t>Responsible Person (RP)</w:t>
            </w:r>
          </w:p>
        </w:tc>
        <w:tc>
          <w:tcPr>
            <w:tcW w:w="344" w:type="dxa"/>
            <w:gridSpan w:val="2"/>
            <w:tcBorders>
              <w:top w:val="nil" w:color="auto" w:sz="4"/>
              <w:left w:val="single" w:color="auto" w:sz="4"/>
              <w:bottom w:val="nil" w:color="auto" w:sz="4"/>
              <w:right w:val="single" w:color="auto" w:sz="4"/>
            </w:tcBorders>
            <w:shd w:val="clear" w:color="auto" w:fill="auto"/>
            <w:tcMar/>
            <w:vAlign w:val="center"/>
          </w:tcPr>
          <w:p w:rsidRPr="00435311" w:rsidR="007F63DA" w:rsidP="007F63DA" w:rsidRDefault="007F63DA" w14:paraId="3CDDA87E" w14:textId="77777777">
            <w:pPr>
              <w:spacing w:before="0" w:after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21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val="clear" w:color="auto" w:fill="auto"/>
            <w:tcMar/>
            <w:vAlign w:val="center"/>
          </w:tcPr>
          <w:p w:rsidRPr="00435311" w:rsidR="007F63DA" w:rsidP="007F63DA" w:rsidRDefault="007F63DA" w14:paraId="1E95AFD5" w14:textId="77777777">
            <w:pPr>
              <w:spacing w:before="0" w:after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88" w:type="dxa"/>
            <w:gridSpan w:val="2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val="clear" w:color="auto" w:fill="auto"/>
            <w:tcMar/>
            <w:vAlign w:val="center"/>
          </w:tcPr>
          <w:p w:rsidRPr="00435311" w:rsidR="007F63DA" w:rsidP="007F63DA" w:rsidRDefault="007F63DA" w14:paraId="6F8751D9" w14:textId="77777777">
            <w:pPr>
              <w:spacing w:before="0" w:after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80" w:type="dxa"/>
            <w:gridSpan w:val="2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val="clear" w:color="auto" w:fill="auto"/>
            <w:tcMar/>
            <w:vAlign w:val="center"/>
          </w:tcPr>
          <w:p w:rsidRPr="00435311" w:rsidR="007F63DA" w:rsidP="007F63DA" w:rsidRDefault="007F63DA" w14:paraId="355BD902" w14:textId="77777777">
            <w:pPr>
              <w:spacing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87" w:type="dxa"/>
            <w:gridSpan w:val="3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val="clear" w:color="auto" w:fill="auto"/>
            <w:tcMar/>
            <w:vAlign w:val="center"/>
          </w:tcPr>
          <w:p w:rsidRPr="00435311" w:rsidR="007F63DA" w:rsidP="007F63DA" w:rsidRDefault="007F63DA" w14:paraId="1FA10037" w14:textId="77777777">
            <w:pPr>
              <w:spacing w:before="0" w:after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29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val="clear" w:color="auto" w:fill="auto"/>
            <w:tcMar/>
            <w:vAlign w:val="center"/>
          </w:tcPr>
          <w:p w:rsidRPr="00435311" w:rsidR="007F63DA" w:rsidP="007F63DA" w:rsidRDefault="007F63DA" w14:paraId="7E91F353" w14:textId="77777777">
            <w:pPr>
              <w:spacing w:before="0" w:after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Pr="00435311" w:rsidR="007F63DA" w:rsidTr="6E4E9B0B" w14:paraId="3B89F9C7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4"/>
        </w:trPr>
        <w:tc>
          <w:tcPr>
            <w:tcW w:w="1496" w:type="dxa"/>
            <w:gridSpan w:val="3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  <w:vAlign w:val="center"/>
          </w:tcPr>
          <w:p w:rsidRPr="00435311" w:rsidR="007F63DA" w:rsidP="007F63DA" w:rsidRDefault="007F63DA" w14:paraId="29D9DA15" w14:textId="77777777">
            <w:pPr>
              <w:spacing w:before="0" w:after="0"/>
              <w:rPr>
                <w:rFonts w:ascii="Arial" w:hAnsi="Arial" w:cs="Arial"/>
                <w:sz w:val="14"/>
                <w:szCs w:val="14"/>
              </w:rPr>
            </w:pPr>
            <w:r w:rsidRPr="00435311">
              <w:rPr>
                <w:rFonts w:ascii="Arial" w:hAnsi="Arial" w:cs="Arial"/>
                <w:sz w:val="14"/>
                <w:szCs w:val="14"/>
              </w:rPr>
              <w:t>SUP</w:t>
            </w:r>
          </w:p>
        </w:tc>
        <w:tc>
          <w:tcPr>
            <w:tcW w:w="5956" w:type="dxa"/>
            <w:gridSpan w:val="6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  <w:vAlign w:val="center"/>
          </w:tcPr>
          <w:p w:rsidRPr="00435311" w:rsidR="007F63DA" w:rsidP="007F63DA" w:rsidRDefault="007F63DA" w14:paraId="25900FD4" w14:textId="77777777">
            <w:pPr>
              <w:spacing w:before="0" w:after="0"/>
              <w:rPr>
                <w:rFonts w:ascii="Arial" w:hAnsi="Arial" w:cs="Arial"/>
                <w:sz w:val="14"/>
                <w:szCs w:val="14"/>
              </w:rPr>
            </w:pPr>
            <w:r w:rsidRPr="00435311">
              <w:rPr>
                <w:rFonts w:ascii="Arial" w:hAnsi="Arial" w:cs="Arial"/>
                <w:sz w:val="14"/>
                <w:szCs w:val="14"/>
              </w:rPr>
              <w:t>Supervisor</w:t>
            </w:r>
          </w:p>
        </w:tc>
        <w:tc>
          <w:tcPr>
            <w:tcW w:w="344" w:type="dxa"/>
            <w:gridSpan w:val="2"/>
            <w:tcBorders>
              <w:top w:val="nil" w:color="auto" w:sz="4"/>
              <w:left w:val="single" w:color="auto" w:sz="4"/>
              <w:bottom w:val="nil" w:color="auto" w:sz="4"/>
              <w:right w:val="single" w:color="auto" w:sz="4"/>
            </w:tcBorders>
            <w:shd w:val="clear" w:color="auto" w:fill="auto"/>
            <w:tcMar/>
            <w:vAlign w:val="center"/>
          </w:tcPr>
          <w:p w:rsidRPr="00435311" w:rsidR="007F63DA" w:rsidP="007F63DA" w:rsidRDefault="007F63DA" w14:paraId="22BBF456" w14:textId="77777777">
            <w:pPr>
              <w:spacing w:before="0" w:after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21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val="clear" w:color="auto" w:fill="auto"/>
            <w:tcMar/>
            <w:vAlign w:val="center"/>
          </w:tcPr>
          <w:p w:rsidRPr="00435311" w:rsidR="007F63DA" w:rsidP="007F63DA" w:rsidRDefault="007F63DA" w14:paraId="1F994330" w14:textId="77777777">
            <w:pPr>
              <w:spacing w:before="0" w:after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88" w:type="dxa"/>
            <w:gridSpan w:val="2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val="clear" w:color="auto" w:fill="auto"/>
            <w:tcMar/>
            <w:vAlign w:val="center"/>
          </w:tcPr>
          <w:p w:rsidRPr="00435311" w:rsidR="007F63DA" w:rsidP="007F63DA" w:rsidRDefault="007F63DA" w14:paraId="55B347E7" w14:textId="77777777">
            <w:pPr>
              <w:spacing w:before="0" w:after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80" w:type="dxa"/>
            <w:gridSpan w:val="2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val="clear" w:color="auto" w:fill="auto"/>
            <w:tcMar/>
            <w:vAlign w:val="center"/>
          </w:tcPr>
          <w:p w:rsidRPr="00435311" w:rsidR="007F63DA" w:rsidP="007F63DA" w:rsidRDefault="007F63DA" w14:paraId="59DA3CFC" w14:textId="77777777">
            <w:pPr>
              <w:spacing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87" w:type="dxa"/>
            <w:gridSpan w:val="3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val="clear" w:color="auto" w:fill="auto"/>
            <w:tcMar/>
            <w:vAlign w:val="center"/>
          </w:tcPr>
          <w:p w:rsidRPr="00435311" w:rsidR="007F63DA" w:rsidP="007F63DA" w:rsidRDefault="007F63DA" w14:paraId="2462881C" w14:textId="77777777">
            <w:pPr>
              <w:spacing w:before="0" w:after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29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val="clear" w:color="auto" w:fill="auto"/>
            <w:tcMar/>
            <w:vAlign w:val="center"/>
          </w:tcPr>
          <w:p w:rsidRPr="00435311" w:rsidR="007F63DA" w:rsidP="007F63DA" w:rsidRDefault="007F63DA" w14:paraId="730C579C" w14:textId="77777777">
            <w:pPr>
              <w:spacing w:before="0" w:after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Pr="00435311" w:rsidR="007F63DA" w:rsidTr="6E4E9B0B" w14:paraId="669093A1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4"/>
        </w:trPr>
        <w:tc>
          <w:tcPr>
            <w:tcW w:w="1496" w:type="dxa"/>
            <w:gridSpan w:val="3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  <w:vAlign w:val="center"/>
          </w:tcPr>
          <w:p w:rsidRPr="00435311" w:rsidR="007F63DA" w:rsidP="007F63DA" w:rsidRDefault="007F63DA" w14:paraId="374015BE" w14:textId="77777777">
            <w:pPr>
              <w:spacing w:before="0" w:after="0"/>
              <w:rPr>
                <w:rFonts w:ascii="Arial" w:hAnsi="Arial" w:cs="Arial"/>
                <w:sz w:val="14"/>
                <w:szCs w:val="14"/>
              </w:rPr>
            </w:pPr>
            <w:r w:rsidRPr="00435311">
              <w:rPr>
                <w:rFonts w:ascii="Arial" w:hAnsi="Arial" w:cs="Arial"/>
                <w:sz w:val="14"/>
                <w:szCs w:val="14"/>
              </w:rPr>
              <w:t>QR</w:t>
            </w:r>
          </w:p>
        </w:tc>
        <w:tc>
          <w:tcPr>
            <w:tcW w:w="5956" w:type="dxa"/>
            <w:gridSpan w:val="6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  <w:vAlign w:val="center"/>
          </w:tcPr>
          <w:p w:rsidRPr="00435311" w:rsidR="007F63DA" w:rsidP="007F63DA" w:rsidRDefault="007F63DA" w14:paraId="308EFAAF" w14:textId="77777777">
            <w:pPr>
              <w:spacing w:before="0" w:after="0"/>
              <w:rPr>
                <w:rFonts w:ascii="Arial" w:hAnsi="Arial" w:cs="Arial"/>
                <w:sz w:val="14"/>
                <w:szCs w:val="14"/>
              </w:rPr>
            </w:pPr>
            <w:r w:rsidRPr="00435311">
              <w:rPr>
                <w:rFonts w:ascii="Arial" w:hAnsi="Arial" w:cs="Arial"/>
                <w:sz w:val="14"/>
                <w:szCs w:val="14"/>
              </w:rPr>
              <w:t>Quality Representative (Project Engineer)</w:t>
            </w:r>
          </w:p>
        </w:tc>
        <w:tc>
          <w:tcPr>
            <w:tcW w:w="344" w:type="dxa"/>
            <w:gridSpan w:val="2"/>
            <w:tcBorders>
              <w:top w:val="nil" w:color="auto" w:sz="4"/>
              <w:left w:val="single" w:color="auto" w:sz="4"/>
              <w:bottom w:val="nil" w:color="auto" w:sz="4"/>
              <w:right w:val="single" w:color="auto" w:sz="4"/>
            </w:tcBorders>
            <w:shd w:val="clear" w:color="auto" w:fill="auto"/>
            <w:tcMar/>
            <w:vAlign w:val="center"/>
          </w:tcPr>
          <w:p w:rsidRPr="00435311" w:rsidR="007F63DA" w:rsidP="007F63DA" w:rsidRDefault="007F63DA" w14:paraId="7833CB2F" w14:textId="77777777">
            <w:pPr>
              <w:spacing w:before="0" w:after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21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val="clear" w:color="auto" w:fill="auto"/>
            <w:tcMar/>
            <w:vAlign w:val="center"/>
          </w:tcPr>
          <w:p w:rsidRPr="00435311" w:rsidR="007F63DA" w:rsidP="007F63DA" w:rsidRDefault="007F63DA" w14:paraId="7606D271" w14:textId="77777777">
            <w:pPr>
              <w:spacing w:before="0" w:after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88" w:type="dxa"/>
            <w:gridSpan w:val="2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val="clear" w:color="auto" w:fill="auto"/>
            <w:tcMar/>
            <w:vAlign w:val="center"/>
          </w:tcPr>
          <w:p w:rsidRPr="00435311" w:rsidR="007F63DA" w:rsidP="007F63DA" w:rsidRDefault="007F63DA" w14:paraId="7EC4295D" w14:textId="77777777">
            <w:pPr>
              <w:spacing w:before="0" w:after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80" w:type="dxa"/>
            <w:gridSpan w:val="2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val="clear" w:color="auto" w:fill="auto"/>
            <w:tcMar/>
            <w:vAlign w:val="center"/>
          </w:tcPr>
          <w:p w:rsidRPr="00435311" w:rsidR="007F63DA" w:rsidP="007F63DA" w:rsidRDefault="007F63DA" w14:paraId="4673DFC7" w14:textId="77777777">
            <w:pPr>
              <w:spacing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87" w:type="dxa"/>
            <w:gridSpan w:val="3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val="clear" w:color="auto" w:fill="auto"/>
            <w:tcMar/>
            <w:vAlign w:val="center"/>
          </w:tcPr>
          <w:p w:rsidRPr="00435311" w:rsidR="007F63DA" w:rsidP="007F63DA" w:rsidRDefault="007F63DA" w14:paraId="665CAD08" w14:textId="77777777">
            <w:pPr>
              <w:spacing w:before="0" w:after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29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val="clear" w:color="auto" w:fill="auto"/>
            <w:tcMar/>
            <w:vAlign w:val="center"/>
          </w:tcPr>
          <w:p w:rsidRPr="00435311" w:rsidR="007F63DA" w:rsidP="007F63DA" w:rsidRDefault="007F63DA" w14:paraId="0C6700A6" w14:textId="77777777">
            <w:pPr>
              <w:spacing w:before="0" w:after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Pr="00435311" w:rsidR="007F63DA" w:rsidTr="6E4E9B0B" w14:paraId="10F67BC1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4"/>
        </w:trPr>
        <w:tc>
          <w:tcPr>
            <w:tcW w:w="1496" w:type="dxa"/>
            <w:gridSpan w:val="3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  <w:vAlign w:val="center"/>
          </w:tcPr>
          <w:p w:rsidRPr="00435311" w:rsidR="007F63DA" w:rsidP="007F63DA" w:rsidRDefault="007F63DA" w14:paraId="537C7196" w14:textId="77777777">
            <w:pPr>
              <w:spacing w:before="0" w:after="0"/>
              <w:rPr>
                <w:rFonts w:ascii="Arial" w:hAnsi="Arial" w:cs="Arial"/>
                <w:sz w:val="14"/>
                <w:szCs w:val="14"/>
              </w:rPr>
            </w:pPr>
            <w:r w:rsidRPr="00435311">
              <w:rPr>
                <w:rFonts w:ascii="Arial" w:hAnsi="Arial" w:cs="Arial"/>
                <w:sz w:val="14"/>
                <w:szCs w:val="14"/>
              </w:rPr>
              <w:t>SUR</w:t>
            </w:r>
          </w:p>
        </w:tc>
        <w:tc>
          <w:tcPr>
            <w:tcW w:w="5956" w:type="dxa"/>
            <w:gridSpan w:val="6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  <w:vAlign w:val="center"/>
          </w:tcPr>
          <w:p w:rsidRPr="00435311" w:rsidR="007F63DA" w:rsidP="007F63DA" w:rsidRDefault="007F63DA" w14:paraId="681E691F" w14:textId="77777777">
            <w:pPr>
              <w:spacing w:before="0" w:after="0"/>
              <w:rPr>
                <w:rFonts w:ascii="Arial" w:hAnsi="Arial" w:cs="Arial"/>
                <w:sz w:val="14"/>
                <w:szCs w:val="14"/>
              </w:rPr>
            </w:pPr>
            <w:r w:rsidRPr="00435311">
              <w:rPr>
                <w:rFonts w:ascii="Arial" w:hAnsi="Arial" w:cs="Arial"/>
                <w:sz w:val="14"/>
                <w:szCs w:val="14"/>
              </w:rPr>
              <w:t>Surveyor</w:t>
            </w:r>
          </w:p>
        </w:tc>
        <w:tc>
          <w:tcPr>
            <w:tcW w:w="344" w:type="dxa"/>
            <w:gridSpan w:val="2"/>
            <w:tcBorders>
              <w:top w:val="nil" w:color="auto" w:sz="4"/>
              <w:left w:val="single" w:color="auto" w:sz="4"/>
              <w:bottom w:val="nil" w:color="auto" w:sz="4"/>
              <w:right w:val="single" w:color="auto" w:sz="4"/>
            </w:tcBorders>
            <w:shd w:val="clear" w:color="auto" w:fill="auto"/>
            <w:tcMar/>
            <w:vAlign w:val="center"/>
          </w:tcPr>
          <w:p w:rsidRPr="00435311" w:rsidR="007F63DA" w:rsidP="007F63DA" w:rsidRDefault="007F63DA" w14:paraId="71B3BE19" w14:textId="77777777">
            <w:pPr>
              <w:spacing w:before="0" w:after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21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val="clear" w:color="auto" w:fill="auto"/>
            <w:tcMar/>
            <w:vAlign w:val="center"/>
          </w:tcPr>
          <w:p w:rsidRPr="00435311" w:rsidR="007F63DA" w:rsidP="007F63DA" w:rsidRDefault="007F63DA" w14:paraId="1790BE3E" w14:textId="77777777">
            <w:pPr>
              <w:spacing w:before="0" w:after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88" w:type="dxa"/>
            <w:gridSpan w:val="2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val="clear" w:color="auto" w:fill="auto"/>
            <w:tcMar/>
            <w:vAlign w:val="center"/>
          </w:tcPr>
          <w:p w:rsidRPr="00435311" w:rsidR="007F63DA" w:rsidP="007F63DA" w:rsidRDefault="007F63DA" w14:paraId="26DF1F6D" w14:textId="77777777">
            <w:pPr>
              <w:spacing w:before="0" w:after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80" w:type="dxa"/>
            <w:gridSpan w:val="2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val="clear" w:color="auto" w:fill="auto"/>
            <w:tcMar/>
            <w:vAlign w:val="center"/>
          </w:tcPr>
          <w:p w:rsidRPr="00435311" w:rsidR="007F63DA" w:rsidP="007F63DA" w:rsidRDefault="007F63DA" w14:paraId="58C55656" w14:textId="77777777">
            <w:pPr>
              <w:spacing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87" w:type="dxa"/>
            <w:gridSpan w:val="3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val="clear" w:color="auto" w:fill="auto"/>
            <w:tcMar/>
            <w:vAlign w:val="center"/>
          </w:tcPr>
          <w:p w:rsidRPr="00435311" w:rsidR="007F63DA" w:rsidP="007F63DA" w:rsidRDefault="007F63DA" w14:paraId="258E14DC" w14:textId="77777777">
            <w:pPr>
              <w:spacing w:before="0" w:after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29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val="clear" w:color="auto" w:fill="auto"/>
            <w:tcMar/>
            <w:vAlign w:val="center"/>
          </w:tcPr>
          <w:p w:rsidRPr="00435311" w:rsidR="007F63DA" w:rsidP="007F63DA" w:rsidRDefault="007F63DA" w14:paraId="56C2F9D0" w14:textId="77777777">
            <w:pPr>
              <w:spacing w:before="0" w:after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Pr="00435311" w:rsidR="007F63DA" w:rsidTr="6E4E9B0B" w14:paraId="5346A186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4"/>
        </w:trPr>
        <w:tc>
          <w:tcPr>
            <w:tcW w:w="1496" w:type="dxa"/>
            <w:gridSpan w:val="3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  <w:vAlign w:val="center"/>
          </w:tcPr>
          <w:p w:rsidRPr="00435311" w:rsidR="007F63DA" w:rsidP="007F63DA" w:rsidRDefault="007F63DA" w14:paraId="5AF650C3" w14:textId="09F68DA9">
            <w:pPr>
              <w:spacing w:before="0" w:after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56" w:type="dxa"/>
            <w:gridSpan w:val="6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  <w:vAlign w:val="center"/>
          </w:tcPr>
          <w:p w:rsidRPr="00435311" w:rsidR="007F63DA" w:rsidP="007F63DA" w:rsidRDefault="007F63DA" w14:paraId="368524C7" w14:textId="700EFC6B">
            <w:pPr>
              <w:spacing w:before="0" w:after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44" w:type="dxa"/>
            <w:gridSpan w:val="2"/>
            <w:tcBorders>
              <w:top w:val="nil" w:color="auto" w:sz="4"/>
              <w:left w:val="single" w:color="auto" w:sz="4"/>
              <w:bottom w:val="nil" w:color="auto" w:sz="4"/>
              <w:right w:val="single" w:color="auto" w:sz="4"/>
            </w:tcBorders>
            <w:shd w:val="clear" w:color="auto" w:fill="auto"/>
            <w:tcMar/>
            <w:vAlign w:val="center"/>
          </w:tcPr>
          <w:p w:rsidRPr="00435311" w:rsidR="007F63DA" w:rsidP="007F63DA" w:rsidRDefault="007F63DA" w14:paraId="2CE0BB43" w14:textId="77777777">
            <w:pPr>
              <w:spacing w:before="0" w:after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21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val="clear" w:color="auto" w:fill="auto"/>
            <w:tcMar/>
            <w:vAlign w:val="center"/>
          </w:tcPr>
          <w:p w:rsidRPr="00435311" w:rsidR="007F63DA" w:rsidP="007F63DA" w:rsidRDefault="007F63DA" w14:paraId="447CD26E" w14:textId="77777777">
            <w:pPr>
              <w:spacing w:before="0" w:after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88" w:type="dxa"/>
            <w:gridSpan w:val="2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val="clear" w:color="auto" w:fill="auto"/>
            <w:tcMar/>
            <w:vAlign w:val="center"/>
          </w:tcPr>
          <w:p w:rsidRPr="00435311" w:rsidR="007F63DA" w:rsidP="007F63DA" w:rsidRDefault="007F63DA" w14:paraId="03A19EAE" w14:textId="77777777">
            <w:pPr>
              <w:spacing w:before="0" w:after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80" w:type="dxa"/>
            <w:gridSpan w:val="2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val="clear" w:color="auto" w:fill="auto"/>
            <w:tcMar/>
            <w:vAlign w:val="center"/>
          </w:tcPr>
          <w:p w:rsidRPr="00435311" w:rsidR="007F63DA" w:rsidP="007F63DA" w:rsidRDefault="007F63DA" w14:paraId="6A512F15" w14:textId="77777777">
            <w:pPr>
              <w:spacing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87" w:type="dxa"/>
            <w:gridSpan w:val="3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val="clear" w:color="auto" w:fill="auto"/>
            <w:tcMar/>
            <w:vAlign w:val="center"/>
          </w:tcPr>
          <w:p w:rsidRPr="00435311" w:rsidR="007F63DA" w:rsidP="007F63DA" w:rsidRDefault="007F63DA" w14:paraId="47882979" w14:textId="77777777">
            <w:pPr>
              <w:spacing w:before="0" w:after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29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val="clear" w:color="auto" w:fill="auto"/>
            <w:tcMar/>
            <w:vAlign w:val="center"/>
          </w:tcPr>
          <w:p w:rsidRPr="00435311" w:rsidR="007F63DA" w:rsidP="007F63DA" w:rsidRDefault="007F63DA" w14:paraId="4DABCF90" w14:textId="77777777">
            <w:pPr>
              <w:spacing w:before="0" w:after="0"/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:rsidRPr="00435311" w:rsidR="00DD3EE2" w:rsidP="00765FE0" w:rsidRDefault="00DD3EE2" w14:paraId="57AF8631" w14:textId="77777777">
      <w:pPr>
        <w:rPr>
          <w:rFonts w:ascii="Arial" w:hAnsi="Arial" w:cs="Arial"/>
          <w:sz w:val="20"/>
          <w:szCs w:val="18"/>
        </w:rPr>
        <w:sectPr w:rsidRPr="00435311" w:rsidR="00DD3EE2" w:rsidSect="00A85022">
          <w:headerReference w:type="default" r:id="rId11"/>
          <w:footerReference w:type="default" r:id="rId12"/>
          <w:headerReference w:type="first" r:id="rId13"/>
          <w:footerReference w:type="first" r:id="rId14"/>
          <w:pgSz w:w="16840" w:h="11907" w:orient="landscape" w:code="9"/>
          <w:pgMar w:top="1418" w:right="1077" w:bottom="1440" w:left="1077" w:header="454" w:footer="227" w:gutter="0"/>
          <w:cols w:space="720"/>
          <w:titlePg/>
          <w:docGrid w:linePitch="299"/>
        </w:sectPr>
      </w:pPr>
    </w:p>
    <w:tbl>
      <w:tblPr>
        <w:tblStyle w:val="TableGrid"/>
        <w:tblW w:w="4985" w:type="pct"/>
        <w:tblLayout w:type="fixed"/>
        <w:tblLook w:val="04A0" w:firstRow="1" w:lastRow="0" w:firstColumn="1" w:lastColumn="0" w:noHBand="0" w:noVBand="1"/>
      </w:tblPr>
      <w:tblGrid>
        <w:gridCol w:w="564"/>
        <w:gridCol w:w="3374"/>
        <w:gridCol w:w="1417"/>
        <w:gridCol w:w="2412"/>
        <w:gridCol w:w="2412"/>
        <w:gridCol w:w="849"/>
        <w:gridCol w:w="852"/>
        <w:gridCol w:w="838"/>
        <w:gridCol w:w="2133"/>
      </w:tblGrid>
      <w:tr w:rsidRPr="00435311" w:rsidR="00531B77" w:rsidTr="6E4E9B0B" w14:paraId="73822B18" w14:textId="77777777">
        <w:trPr>
          <w:trHeight w:val="284"/>
          <w:tblHeader/>
        </w:trPr>
        <w:tc>
          <w:tcPr>
            <w:tcW w:w="190" w:type="pct"/>
            <w:vMerge w:val="restart"/>
            <w:shd w:val="clear" w:color="auto" w:fill="40434D" w:themeFill="text2"/>
            <w:tcMar/>
            <w:vAlign w:val="center"/>
          </w:tcPr>
          <w:p w:rsidRPr="00435311" w:rsidR="00531B77" w:rsidP="00646AED" w:rsidRDefault="00531B77" w14:paraId="03BBF0F4" w14:textId="77777777">
            <w:pPr>
              <w:spacing w:before="0" w:after="0"/>
              <w:contextualSpacing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435311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lastRenderedPageBreak/>
              <w:t>Item</w:t>
            </w:r>
          </w:p>
        </w:tc>
        <w:tc>
          <w:tcPr>
            <w:tcW w:w="1136" w:type="pct"/>
            <w:vMerge w:val="restart"/>
            <w:shd w:val="clear" w:color="auto" w:fill="40434D" w:themeFill="text2"/>
            <w:tcMar/>
            <w:vAlign w:val="center"/>
          </w:tcPr>
          <w:p w:rsidRPr="00435311" w:rsidR="00531B77" w:rsidP="00646AED" w:rsidRDefault="00531B77" w14:paraId="5C176A60" w14:textId="77777777">
            <w:pPr>
              <w:spacing w:before="0" w:after="0"/>
              <w:contextualSpacing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435311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Activity/Operations/Stage No.</w:t>
            </w:r>
          </w:p>
        </w:tc>
        <w:tc>
          <w:tcPr>
            <w:tcW w:w="477" w:type="pct"/>
            <w:vMerge w:val="restart"/>
            <w:shd w:val="clear" w:color="auto" w:fill="40434D" w:themeFill="text2"/>
            <w:tcMar/>
            <w:vAlign w:val="center"/>
          </w:tcPr>
          <w:p w:rsidRPr="00435311" w:rsidR="00531B77" w:rsidP="00646AED" w:rsidRDefault="00531B77" w14:paraId="0958C563" w14:textId="77777777">
            <w:pPr>
              <w:spacing w:before="0" w:after="0"/>
              <w:contextualSpacing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435311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Controlling Document/ Procedure</w:t>
            </w:r>
          </w:p>
        </w:tc>
        <w:tc>
          <w:tcPr>
            <w:tcW w:w="812" w:type="pct"/>
            <w:vMerge w:val="restart"/>
            <w:shd w:val="clear" w:color="auto" w:fill="40434D" w:themeFill="text2"/>
            <w:tcMar/>
            <w:vAlign w:val="center"/>
          </w:tcPr>
          <w:p w:rsidRPr="00435311" w:rsidR="00531B77" w:rsidP="00646AED" w:rsidRDefault="00531B77" w14:paraId="2D9918A5" w14:textId="77777777">
            <w:pPr>
              <w:spacing w:before="0" w:after="0"/>
              <w:contextualSpacing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435311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Standard, Spec, Drawing Ref or Acceptance Criteria</w:t>
            </w:r>
          </w:p>
        </w:tc>
        <w:tc>
          <w:tcPr>
            <w:tcW w:w="812" w:type="pct"/>
            <w:vMerge w:val="restart"/>
            <w:shd w:val="clear" w:color="auto" w:fill="40434D" w:themeFill="text2"/>
            <w:tcMar/>
            <w:vAlign w:val="center"/>
          </w:tcPr>
          <w:p w:rsidRPr="00435311" w:rsidR="00531B77" w:rsidP="00646AED" w:rsidRDefault="00531B77" w14:paraId="655335D3" w14:textId="77777777">
            <w:pPr>
              <w:spacing w:before="0" w:after="0"/>
              <w:contextualSpacing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435311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Verifying Document/ Report/ Certificate</w:t>
            </w:r>
          </w:p>
        </w:tc>
        <w:tc>
          <w:tcPr>
            <w:tcW w:w="855" w:type="pct"/>
            <w:gridSpan w:val="3"/>
            <w:shd w:val="clear" w:color="auto" w:fill="40434D" w:themeFill="text2"/>
            <w:tcMar/>
            <w:vAlign w:val="center"/>
          </w:tcPr>
          <w:p w:rsidRPr="00435311" w:rsidR="00531B77" w:rsidP="00646AED" w:rsidRDefault="00531B77" w14:paraId="4444CF38" w14:textId="77777777">
            <w:pPr>
              <w:spacing w:before="0" w:after="0"/>
              <w:contextualSpacing/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435311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Verification Activity by</w:t>
            </w:r>
          </w:p>
        </w:tc>
        <w:tc>
          <w:tcPr>
            <w:tcW w:w="718" w:type="pct"/>
            <w:vMerge w:val="restart"/>
            <w:shd w:val="clear" w:color="auto" w:fill="40434D" w:themeFill="text2"/>
            <w:tcMar/>
            <w:vAlign w:val="center"/>
          </w:tcPr>
          <w:p w:rsidRPr="00435311" w:rsidR="00531B77" w:rsidP="00646AED" w:rsidRDefault="00531B77" w14:paraId="1ECE82F1" w14:textId="77777777">
            <w:pPr>
              <w:spacing w:before="0" w:after="0"/>
              <w:contextualSpacing/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435311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Remarks</w:t>
            </w:r>
          </w:p>
        </w:tc>
      </w:tr>
      <w:tr w:rsidRPr="00435311" w:rsidR="00531B77" w:rsidTr="6E4E9B0B" w14:paraId="366C0D1B" w14:textId="77777777">
        <w:trPr>
          <w:trHeight w:val="284"/>
          <w:tblHeader/>
        </w:trPr>
        <w:tc>
          <w:tcPr>
            <w:tcW w:w="190" w:type="pct"/>
            <w:vMerge/>
            <w:tcMar/>
            <w:vAlign w:val="center"/>
          </w:tcPr>
          <w:p w:rsidRPr="00435311" w:rsidR="00531B77" w:rsidP="00646AED" w:rsidRDefault="00531B77" w14:paraId="63BC25DD" w14:textId="77777777">
            <w:pPr>
              <w:spacing w:before="0" w:after="0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6" w:type="pct"/>
            <w:vMerge/>
            <w:tcMar/>
            <w:vAlign w:val="center"/>
          </w:tcPr>
          <w:p w:rsidRPr="00435311" w:rsidR="00531B77" w:rsidP="00646AED" w:rsidRDefault="00531B77" w14:paraId="440569B9" w14:textId="77777777">
            <w:pPr>
              <w:spacing w:before="0" w:after="0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7" w:type="pct"/>
            <w:vMerge/>
            <w:tcMar/>
            <w:vAlign w:val="center"/>
          </w:tcPr>
          <w:p w:rsidRPr="00435311" w:rsidR="00531B77" w:rsidP="00646AED" w:rsidRDefault="00531B77" w14:paraId="1EB5C144" w14:textId="77777777">
            <w:pPr>
              <w:spacing w:before="0" w:after="0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2" w:type="pct"/>
            <w:vMerge/>
            <w:tcMar/>
            <w:vAlign w:val="center"/>
          </w:tcPr>
          <w:p w:rsidRPr="00435311" w:rsidR="00531B77" w:rsidP="00646AED" w:rsidRDefault="00531B77" w14:paraId="3DC40620" w14:textId="77777777">
            <w:pPr>
              <w:spacing w:before="0" w:after="0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2" w:type="pct"/>
            <w:vMerge/>
            <w:tcMar/>
            <w:vAlign w:val="center"/>
          </w:tcPr>
          <w:p w:rsidRPr="00435311" w:rsidR="00531B77" w:rsidP="00646AED" w:rsidRDefault="00531B77" w14:paraId="242BCAD9" w14:textId="77777777">
            <w:pPr>
              <w:spacing w:before="0" w:after="0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6" w:type="pct"/>
            <w:shd w:val="clear" w:color="auto" w:fill="40434D" w:themeFill="text2"/>
            <w:tcMar/>
            <w:vAlign w:val="center"/>
          </w:tcPr>
          <w:p w:rsidRPr="00435311" w:rsidR="00531B77" w:rsidP="00646AED" w:rsidRDefault="00AC45A1" w14:paraId="3F11BCC6" w14:textId="05C790A5">
            <w:pPr>
              <w:spacing w:before="0" w:after="0"/>
              <w:contextualSpacing/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435311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BGER</w:t>
            </w:r>
            <w:r w:rsidRPr="00435311" w:rsidR="00531B77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 xml:space="preserve"> RP</w:t>
            </w:r>
          </w:p>
        </w:tc>
        <w:tc>
          <w:tcPr>
            <w:tcW w:w="287" w:type="pct"/>
            <w:shd w:val="clear" w:color="auto" w:fill="40434D" w:themeFill="text2"/>
            <w:tcMar/>
            <w:vAlign w:val="center"/>
          </w:tcPr>
          <w:p w:rsidRPr="00435311" w:rsidR="00531B77" w:rsidP="00646AED" w:rsidRDefault="00AC45A1" w14:paraId="2683DEE2" w14:textId="57B50315">
            <w:pPr>
              <w:spacing w:before="0" w:after="0"/>
              <w:contextualSpacing/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435311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BGER</w:t>
            </w:r>
            <w:r w:rsidRPr="00435311" w:rsidR="00531B77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/ sign</w:t>
            </w:r>
          </w:p>
        </w:tc>
        <w:tc>
          <w:tcPr>
            <w:tcW w:w="282" w:type="pct"/>
            <w:shd w:val="clear" w:color="auto" w:fill="40434D" w:themeFill="text2"/>
            <w:tcMar/>
            <w:vAlign w:val="center"/>
          </w:tcPr>
          <w:p w:rsidRPr="00435311" w:rsidR="00531B77" w:rsidP="00646AED" w:rsidRDefault="00531B77" w14:paraId="2C0A4D9C" w14:textId="77777777">
            <w:pPr>
              <w:spacing w:before="0" w:after="0"/>
              <w:contextualSpacing/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435311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Client/</w:t>
            </w:r>
          </w:p>
          <w:p w:rsidRPr="00435311" w:rsidR="00531B77" w:rsidP="00646AED" w:rsidRDefault="00531B77" w14:paraId="2250146B" w14:textId="77777777">
            <w:pPr>
              <w:spacing w:before="0" w:after="0"/>
              <w:contextualSpacing/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435311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sign</w:t>
            </w:r>
          </w:p>
        </w:tc>
        <w:tc>
          <w:tcPr>
            <w:tcW w:w="718" w:type="pct"/>
            <w:vMerge/>
            <w:tcMar/>
            <w:vAlign w:val="center"/>
          </w:tcPr>
          <w:p w:rsidRPr="00435311" w:rsidR="00531B77" w:rsidP="00646AED" w:rsidRDefault="00531B77" w14:paraId="752C0FEE" w14:textId="77777777">
            <w:pPr>
              <w:spacing w:before="0" w:after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Pr="00435311" w:rsidR="00531B77" w:rsidTr="6E4E9B0B" w14:paraId="62779628" w14:textId="77777777">
        <w:trPr>
          <w:trHeight w:val="284"/>
        </w:trPr>
        <w:tc>
          <w:tcPr>
            <w:tcW w:w="190" w:type="pct"/>
            <w:shd w:val="clear" w:color="auto" w:fill="F2F2F2" w:themeFill="background1" w:themeFillShade="F2"/>
            <w:tcMar/>
            <w:vAlign w:val="center"/>
          </w:tcPr>
          <w:p w:rsidRPr="00435311" w:rsidR="00531B77" w:rsidP="00646AED" w:rsidRDefault="00531B77" w14:paraId="6A3F9129" w14:textId="77777777">
            <w:pPr>
              <w:spacing w:before="0" w:after="0"/>
              <w:rPr>
                <w:rFonts w:ascii="Arial" w:hAnsi="Arial" w:cs="Arial"/>
                <w:b/>
                <w:sz w:val="16"/>
                <w:szCs w:val="16"/>
              </w:rPr>
            </w:pPr>
            <w:r w:rsidRPr="00435311">
              <w:rPr>
                <w:rFonts w:ascii="Arial" w:hAnsi="Arial" w:cs="Arial"/>
                <w:b/>
                <w:sz w:val="16"/>
                <w:szCs w:val="16"/>
              </w:rPr>
              <w:t>1.0</w:t>
            </w:r>
          </w:p>
        </w:tc>
        <w:tc>
          <w:tcPr>
            <w:tcW w:w="1136" w:type="pct"/>
            <w:shd w:val="clear" w:color="auto" w:fill="F2F2F2" w:themeFill="background1" w:themeFillShade="F2"/>
            <w:tcMar/>
            <w:vAlign w:val="center"/>
          </w:tcPr>
          <w:p w:rsidRPr="00435311" w:rsidR="00531B77" w:rsidP="00646AED" w:rsidRDefault="00531B77" w14:paraId="23B0AF42" w14:textId="77777777">
            <w:pPr>
              <w:spacing w:before="0" w:after="0"/>
              <w:rPr>
                <w:rFonts w:ascii="Arial" w:hAnsi="Arial" w:cs="Arial"/>
                <w:b/>
                <w:sz w:val="16"/>
                <w:szCs w:val="16"/>
              </w:rPr>
            </w:pPr>
            <w:r w:rsidRPr="00435311">
              <w:rPr>
                <w:rFonts w:ascii="Arial" w:hAnsi="Arial" w:cs="Arial"/>
                <w:b/>
                <w:sz w:val="16"/>
                <w:szCs w:val="16"/>
              </w:rPr>
              <w:t>Approvals</w:t>
            </w:r>
          </w:p>
        </w:tc>
        <w:tc>
          <w:tcPr>
            <w:tcW w:w="477" w:type="pct"/>
            <w:shd w:val="clear" w:color="auto" w:fill="F2F2F2" w:themeFill="background1" w:themeFillShade="F2"/>
            <w:tcMar/>
            <w:vAlign w:val="center"/>
          </w:tcPr>
          <w:p w:rsidRPr="00435311" w:rsidR="00531B77" w:rsidP="00646AED" w:rsidRDefault="00531B77" w14:paraId="4C4036E4" w14:textId="77777777">
            <w:pPr>
              <w:spacing w:before="0" w:after="0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2" w:type="pct"/>
            <w:shd w:val="clear" w:color="auto" w:fill="F2F2F2" w:themeFill="background1" w:themeFillShade="F2"/>
            <w:tcMar/>
            <w:vAlign w:val="center"/>
          </w:tcPr>
          <w:p w:rsidRPr="00435311" w:rsidR="00531B77" w:rsidP="00646AED" w:rsidRDefault="00531B77" w14:paraId="5686A058" w14:textId="77777777">
            <w:pPr>
              <w:spacing w:before="0" w:after="0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2" w:type="pct"/>
            <w:shd w:val="clear" w:color="auto" w:fill="F2F2F2" w:themeFill="background1" w:themeFillShade="F2"/>
            <w:tcMar/>
            <w:vAlign w:val="center"/>
          </w:tcPr>
          <w:p w:rsidRPr="00435311" w:rsidR="00531B77" w:rsidP="00646AED" w:rsidRDefault="00531B77" w14:paraId="05C22FCE" w14:textId="77777777">
            <w:pPr>
              <w:spacing w:before="0" w:after="0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6" w:type="pct"/>
            <w:shd w:val="clear" w:color="auto" w:fill="F2F2F2" w:themeFill="background1" w:themeFillShade="F2"/>
            <w:tcMar/>
            <w:vAlign w:val="center"/>
          </w:tcPr>
          <w:p w:rsidRPr="00435311" w:rsidR="00531B77" w:rsidP="00646AED" w:rsidRDefault="00531B77" w14:paraId="05B0B187" w14:textId="77777777">
            <w:pPr>
              <w:spacing w:before="0" w:after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7" w:type="pct"/>
            <w:shd w:val="clear" w:color="auto" w:fill="F2F2F2" w:themeFill="background1" w:themeFillShade="F2"/>
            <w:tcMar/>
            <w:vAlign w:val="center"/>
          </w:tcPr>
          <w:p w:rsidRPr="00435311" w:rsidR="00531B77" w:rsidP="00646AED" w:rsidRDefault="00531B77" w14:paraId="66974AA7" w14:textId="77777777">
            <w:pPr>
              <w:spacing w:before="0" w:after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shd w:val="clear" w:color="auto" w:fill="F2F2F2" w:themeFill="background1" w:themeFillShade="F2"/>
            <w:tcMar/>
            <w:vAlign w:val="center"/>
          </w:tcPr>
          <w:p w:rsidRPr="00435311" w:rsidR="00531B77" w:rsidP="00646AED" w:rsidRDefault="00531B77" w14:paraId="5517D4DD" w14:textId="77777777">
            <w:pPr>
              <w:spacing w:before="0" w:after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8" w:type="pct"/>
            <w:shd w:val="clear" w:color="auto" w:fill="F2F2F2" w:themeFill="background1" w:themeFillShade="F2"/>
            <w:tcMar/>
            <w:vAlign w:val="center"/>
          </w:tcPr>
          <w:p w:rsidRPr="00435311" w:rsidR="00531B77" w:rsidP="00646AED" w:rsidRDefault="00531B77" w14:paraId="0E4E0738" w14:textId="77777777">
            <w:pPr>
              <w:spacing w:before="0" w:after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Pr="00435311" w:rsidR="00531B77" w:rsidTr="6E4E9B0B" w14:paraId="390CA6EF" w14:textId="77777777">
        <w:trPr>
          <w:trHeight w:val="284"/>
        </w:trPr>
        <w:tc>
          <w:tcPr>
            <w:tcW w:w="190" w:type="pct"/>
            <w:tcMar/>
            <w:vAlign w:val="center"/>
          </w:tcPr>
          <w:p w:rsidRPr="00435311" w:rsidR="00531B77" w:rsidP="00646AED" w:rsidRDefault="00531B77" w14:paraId="20C859D2" w14:textId="77777777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435311">
              <w:rPr>
                <w:rFonts w:ascii="Arial" w:hAnsi="Arial" w:cs="Arial"/>
                <w:sz w:val="16"/>
                <w:szCs w:val="16"/>
              </w:rPr>
              <w:t>1.1</w:t>
            </w:r>
          </w:p>
        </w:tc>
        <w:tc>
          <w:tcPr>
            <w:tcW w:w="1136" w:type="pct"/>
            <w:tcMar/>
            <w:vAlign w:val="center"/>
          </w:tcPr>
          <w:p w:rsidRPr="004A73D9" w:rsidR="00531B77" w:rsidP="00646AED" w:rsidRDefault="00653A13" w14:paraId="412A863C" w14:textId="0D442996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4A73D9">
              <w:rPr>
                <w:rFonts w:ascii="Arial" w:hAnsi="Arial" w:cs="Arial"/>
                <w:sz w:val="16"/>
                <w:szCs w:val="16"/>
              </w:rPr>
              <w:t xml:space="preserve">Prepare </w:t>
            </w:r>
            <w:r w:rsidRPr="004A73D9" w:rsidR="00AC45A1">
              <w:rPr>
                <w:rFonts w:ascii="Arial" w:hAnsi="Arial" w:cs="Arial"/>
                <w:sz w:val="16"/>
                <w:szCs w:val="16"/>
              </w:rPr>
              <w:t>BGER</w:t>
            </w:r>
            <w:r w:rsidRPr="004A73D9">
              <w:rPr>
                <w:rFonts w:ascii="Arial" w:hAnsi="Arial" w:cs="Arial"/>
                <w:sz w:val="16"/>
                <w:szCs w:val="16"/>
              </w:rPr>
              <w:t>’s ITP and submit to Client for Approval</w:t>
            </w:r>
          </w:p>
        </w:tc>
        <w:tc>
          <w:tcPr>
            <w:tcW w:w="477" w:type="pct"/>
            <w:tcMar/>
            <w:vAlign w:val="center"/>
          </w:tcPr>
          <w:p w:rsidRPr="004A73D9" w:rsidR="00531B77" w:rsidP="00646AED" w:rsidRDefault="00531B77" w14:paraId="176C8770" w14:textId="77777777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4A73D9">
              <w:rPr>
                <w:rFonts w:ascii="Arial" w:hAnsi="Arial" w:cs="Arial"/>
                <w:sz w:val="16"/>
                <w:szCs w:val="16"/>
              </w:rPr>
              <w:t>PQMP</w:t>
            </w:r>
          </w:p>
        </w:tc>
        <w:tc>
          <w:tcPr>
            <w:tcW w:w="812" w:type="pct"/>
            <w:tcMar/>
            <w:vAlign w:val="center"/>
          </w:tcPr>
          <w:p w:rsidRPr="004A73D9" w:rsidR="00531B77" w:rsidP="00646AED" w:rsidRDefault="00531B77" w14:paraId="39948CC9" w14:textId="77777777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4A73D9">
              <w:rPr>
                <w:rFonts w:ascii="Arial" w:hAnsi="Arial" w:cs="Arial"/>
                <w:sz w:val="16"/>
                <w:szCs w:val="16"/>
              </w:rPr>
              <w:t>ITP</w:t>
            </w:r>
          </w:p>
        </w:tc>
        <w:tc>
          <w:tcPr>
            <w:tcW w:w="812" w:type="pct"/>
            <w:tcMar/>
            <w:vAlign w:val="center"/>
          </w:tcPr>
          <w:p w:rsidRPr="004A73D9" w:rsidR="00531B77" w:rsidP="00646AED" w:rsidRDefault="00531B77" w14:paraId="12E9BE3C" w14:textId="77777777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4A73D9">
              <w:rPr>
                <w:rFonts w:ascii="Arial" w:hAnsi="Arial" w:cs="Arial"/>
                <w:sz w:val="16"/>
                <w:szCs w:val="16"/>
              </w:rPr>
              <w:t>Approved ITP</w:t>
            </w:r>
          </w:p>
        </w:tc>
        <w:tc>
          <w:tcPr>
            <w:tcW w:w="286" w:type="pct"/>
            <w:tcMar/>
            <w:vAlign w:val="center"/>
          </w:tcPr>
          <w:p w:rsidRPr="004A73D9" w:rsidR="00531B77" w:rsidP="00646AED" w:rsidRDefault="00531B77" w14:paraId="2C33B4A7" w14:textId="77777777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73D9">
              <w:rPr>
                <w:rFonts w:ascii="Arial" w:hAnsi="Arial" w:cs="Arial"/>
                <w:sz w:val="16"/>
                <w:szCs w:val="16"/>
              </w:rPr>
              <w:t>QR</w:t>
            </w:r>
          </w:p>
        </w:tc>
        <w:tc>
          <w:tcPr>
            <w:tcW w:w="287" w:type="pct"/>
            <w:tcMar/>
            <w:vAlign w:val="center"/>
          </w:tcPr>
          <w:p w:rsidRPr="004A73D9" w:rsidR="00531B77" w:rsidP="00646AED" w:rsidRDefault="00531B77" w14:paraId="56A62EA0" w14:textId="77777777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73D9">
              <w:rPr>
                <w:rFonts w:ascii="Arial" w:hAnsi="Arial" w:cs="Arial"/>
                <w:sz w:val="16"/>
                <w:szCs w:val="16"/>
              </w:rPr>
              <w:t>H</w:t>
            </w:r>
          </w:p>
        </w:tc>
        <w:tc>
          <w:tcPr>
            <w:tcW w:w="282" w:type="pct"/>
            <w:tcMar/>
            <w:vAlign w:val="center"/>
          </w:tcPr>
          <w:p w:rsidRPr="004A73D9" w:rsidR="00531B77" w:rsidP="00646AED" w:rsidRDefault="00531B77" w14:paraId="4057A6A9" w14:textId="77777777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73D9">
              <w:rPr>
                <w:rFonts w:ascii="Arial" w:hAnsi="Arial" w:cs="Arial"/>
                <w:sz w:val="16"/>
                <w:szCs w:val="16"/>
              </w:rPr>
              <w:t>H</w:t>
            </w:r>
          </w:p>
        </w:tc>
        <w:tc>
          <w:tcPr>
            <w:tcW w:w="718" w:type="pct"/>
            <w:tcMar/>
            <w:vAlign w:val="center"/>
          </w:tcPr>
          <w:p w:rsidRPr="00974D4F" w:rsidR="00531B77" w:rsidP="00646AED" w:rsidRDefault="00531B77" w14:paraId="7DA188DE" w14:textId="77777777">
            <w:pPr>
              <w:spacing w:before="0" w:after="0"/>
              <w:contextualSpacing/>
              <w:jc w:val="center"/>
              <w:rPr>
                <w:rFonts w:ascii="Arial" w:hAnsi="Arial" w:cs="Arial"/>
                <w:sz w:val="16"/>
                <w:szCs w:val="16"/>
                <w:highlight w:val="green"/>
              </w:rPr>
            </w:pPr>
          </w:p>
        </w:tc>
      </w:tr>
      <w:tr w:rsidRPr="00435311" w:rsidR="00531B77" w:rsidTr="6E4E9B0B" w14:paraId="3019473F" w14:textId="77777777">
        <w:trPr>
          <w:trHeight w:val="284"/>
        </w:trPr>
        <w:tc>
          <w:tcPr>
            <w:tcW w:w="190" w:type="pct"/>
            <w:tcMar/>
            <w:vAlign w:val="center"/>
          </w:tcPr>
          <w:p w:rsidRPr="00435311" w:rsidR="00531B77" w:rsidP="00646AED" w:rsidRDefault="00531B77" w14:paraId="356CE316" w14:textId="77777777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435311">
              <w:rPr>
                <w:rFonts w:ascii="Arial" w:hAnsi="Arial" w:cs="Arial"/>
                <w:sz w:val="16"/>
                <w:szCs w:val="16"/>
              </w:rPr>
              <w:t>1.2</w:t>
            </w:r>
          </w:p>
        </w:tc>
        <w:tc>
          <w:tcPr>
            <w:tcW w:w="1136" w:type="pct"/>
            <w:tcMar/>
            <w:vAlign w:val="center"/>
          </w:tcPr>
          <w:p w:rsidRPr="004A73D9" w:rsidR="00531B77" w:rsidP="00646AED" w:rsidRDefault="00D84BC6" w14:paraId="2D5088AD" w14:textId="4B1F3FE0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4A73D9">
              <w:rPr>
                <w:rFonts w:ascii="Arial" w:hAnsi="Arial" w:cs="Arial"/>
                <w:sz w:val="16"/>
                <w:szCs w:val="16"/>
              </w:rPr>
              <w:t>Confirm correct competent person</w:t>
            </w:r>
            <w:r w:rsidRPr="004A73D9" w:rsidR="00DC239D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4A73D9" w:rsidR="008C244C">
              <w:rPr>
                <w:rFonts w:ascii="Arial" w:hAnsi="Arial" w:cs="Arial"/>
                <w:sz w:val="16"/>
                <w:szCs w:val="16"/>
              </w:rPr>
              <w:t>training, qualification</w:t>
            </w:r>
            <w:r w:rsidRPr="004A73D9" w:rsidR="00DC239D">
              <w:rPr>
                <w:rFonts w:ascii="Arial" w:hAnsi="Arial" w:cs="Arial"/>
                <w:sz w:val="16"/>
                <w:szCs w:val="16"/>
              </w:rPr>
              <w:t xml:space="preserve"> and VOC’s are correct</w:t>
            </w:r>
          </w:p>
        </w:tc>
        <w:tc>
          <w:tcPr>
            <w:tcW w:w="477" w:type="pct"/>
            <w:tcMar/>
            <w:vAlign w:val="center"/>
          </w:tcPr>
          <w:p w:rsidRPr="004A73D9" w:rsidR="00531B77" w:rsidP="00646AED" w:rsidRDefault="00531B77" w14:paraId="05982BD8" w14:textId="77777777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4A73D9">
              <w:rPr>
                <w:rFonts w:ascii="Arial" w:hAnsi="Arial" w:cs="Arial"/>
                <w:sz w:val="16"/>
                <w:szCs w:val="16"/>
              </w:rPr>
              <w:t>PQMP</w:t>
            </w:r>
          </w:p>
        </w:tc>
        <w:tc>
          <w:tcPr>
            <w:tcW w:w="812" w:type="pct"/>
            <w:tcMar/>
            <w:vAlign w:val="center"/>
          </w:tcPr>
          <w:p w:rsidRPr="004A73D9" w:rsidR="00531B77" w:rsidP="00646AED" w:rsidRDefault="00AB123F" w14:paraId="39D6AC86" w14:textId="17B521F6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4A73D9">
              <w:rPr>
                <w:rFonts w:ascii="Arial" w:hAnsi="Arial" w:cs="Arial"/>
                <w:sz w:val="16"/>
                <w:szCs w:val="16"/>
              </w:rPr>
              <w:t xml:space="preserve">Mobilisation, </w:t>
            </w:r>
            <w:r w:rsidRPr="004A73D9" w:rsidR="00791C20">
              <w:rPr>
                <w:rFonts w:ascii="Arial" w:hAnsi="Arial" w:cs="Arial"/>
                <w:sz w:val="16"/>
                <w:szCs w:val="16"/>
              </w:rPr>
              <w:t xml:space="preserve">education and </w:t>
            </w:r>
            <w:r w:rsidRPr="004A73D9">
              <w:rPr>
                <w:rFonts w:ascii="Arial" w:hAnsi="Arial" w:cs="Arial"/>
                <w:sz w:val="16"/>
                <w:szCs w:val="16"/>
              </w:rPr>
              <w:t>trainin</w:t>
            </w:r>
            <w:r w:rsidRPr="004A73D9" w:rsidR="00791C20">
              <w:rPr>
                <w:rFonts w:ascii="Arial" w:hAnsi="Arial" w:cs="Arial"/>
                <w:sz w:val="16"/>
                <w:szCs w:val="16"/>
              </w:rPr>
              <w:t>g procedure</w:t>
            </w:r>
          </w:p>
        </w:tc>
        <w:tc>
          <w:tcPr>
            <w:tcW w:w="812" w:type="pct"/>
            <w:tcMar/>
            <w:vAlign w:val="center"/>
          </w:tcPr>
          <w:p w:rsidRPr="004A73D9" w:rsidR="00531B77" w:rsidP="00646AED" w:rsidRDefault="00401C0F" w14:paraId="7BA56D36" w14:textId="6C6B943E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4A73D9">
              <w:rPr>
                <w:rFonts w:ascii="Arial" w:hAnsi="Arial" w:cs="Arial"/>
                <w:sz w:val="16"/>
                <w:szCs w:val="16"/>
              </w:rPr>
              <w:t>Training register</w:t>
            </w:r>
          </w:p>
        </w:tc>
        <w:tc>
          <w:tcPr>
            <w:tcW w:w="286" w:type="pct"/>
            <w:tcMar/>
            <w:vAlign w:val="center"/>
          </w:tcPr>
          <w:p w:rsidRPr="004A73D9" w:rsidR="00531B77" w:rsidP="00646AED" w:rsidRDefault="00401C0F" w14:paraId="145BBD56" w14:textId="2B1B9623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73D9">
              <w:rPr>
                <w:rFonts w:ascii="Arial" w:hAnsi="Arial" w:cs="Arial"/>
                <w:sz w:val="16"/>
                <w:szCs w:val="16"/>
              </w:rPr>
              <w:t>SUP</w:t>
            </w:r>
          </w:p>
        </w:tc>
        <w:tc>
          <w:tcPr>
            <w:tcW w:w="287" w:type="pct"/>
            <w:tcMar/>
            <w:vAlign w:val="center"/>
          </w:tcPr>
          <w:p w:rsidRPr="004A73D9" w:rsidR="00531B77" w:rsidP="00646AED" w:rsidRDefault="00531B77" w14:paraId="1E7B4484" w14:textId="77777777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73D9">
              <w:rPr>
                <w:rFonts w:ascii="Arial" w:hAnsi="Arial" w:cs="Arial"/>
                <w:sz w:val="16"/>
                <w:szCs w:val="16"/>
              </w:rPr>
              <w:t>H</w:t>
            </w:r>
          </w:p>
        </w:tc>
        <w:tc>
          <w:tcPr>
            <w:tcW w:w="282" w:type="pct"/>
            <w:tcMar/>
            <w:vAlign w:val="center"/>
          </w:tcPr>
          <w:p w:rsidRPr="004A73D9" w:rsidR="00531B77" w:rsidP="00646AED" w:rsidRDefault="00531B77" w14:paraId="7A003F3C" w14:textId="77777777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73D9">
              <w:rPr>
                <w:rFonts w:ascii="Arial" w:hAnsi="Arial" w:cs="Arial"/>
                <w:sz w:val="16"/>
                <w:szCs w:val="16"/>
              </w:rPr>
              <w:t>H</w:t>
            </w:r>
          </w:p>
        </w:tc>
        <w:tc>
          <w:tcPr>
            <w:tcW w:w="718" w:type="pct"/>
            <w:tcMar/>
            <w:vAlign w:val="center"/>
          </w:tcPr>
          <w:p w:rsidRPr="00BA7BFE" w:rsidR="00531B77" w:rsidP="00646AED" w:rsidRDefault="00531B77" w14:paraId="7686E558" w14:textId="77777777">
            <w:pPr>
              <w:spacing w:before="0" w:after="0"/>
              <w:contextualSpacing/>
              <w:jc w:val="center"/>
              <w:rPr>
                <w:rFonts w:ascii="Arial" w:hAnsi="Arial" w:cs="Arial"/>
                <w:sz w:val="16"/>
                <w:szCs w:val="16"/>
                <w:highlight w:val="green"/>
              </w:rPr>
            </w:pPr>
          </w:p>
        </w:tc>
      </w:tr>
      <w:tr w:rsidRPr="00435311" w:rsidR="00531B77" w:rsidTr="6E4E9B0B" w14:paraId="3B6C6A31" w14:textId="77777777">
        <w:trPr>
          <w:trHeight w:val="284"/>
        </w:trPr>
        <w:tc>
          <w:tcPr>
            <w:tcW w:w="190" w:type="pct"/>
            <w:shd w:val="clear" w:color="auto" w:fill="F2F2F2" w:themeFill="background1" w:themeFillShade="F2"/>
            <w:tcMar/>
            <w:vAlign w:val="center"/>
          </w:tcPr>
          <w:p w:rsidRPr="00435311" w:rsidR="00531B77" w:rsidP="00646AED" w:rsidRDefault="00531B77" w14:paraId="7EEAA424" w14:textId="77777777">
            <w:pPr>
              <w:spacing w:before="0" w:after="0"/>
              <w:rPr>
                <w:rFonts w:ascii="Arial" w:hAnsi="Arial" w:cs="Arial"/>
                <w:b/>
                <w:sz w:val="16"/>
                <w:szCs w:val="16"/>
              </w:rPr>
            </w:pPr>
            <w:r w:rsidRPr="00435311">
              <w:rPr>
                <w:rFonts w:ascii="Arial" w:hAnsi="Arial" w:cs="Arial"/>
                <w:b/>
                <w:sz w:val="16"/>
                <w:szCs w:val="16"/>
              </w:rPr>
              <w:t>2.0</w:t>
            </w:r>
          </w:p>
        </w:tc>
        <w:tc>
          <w:tcPr>
            <w:tcW w:w="1136" w:type="pct"/>
            <w:shd w:val="clear" w:color="auto" w:fill="F2F2F2" w:themeFill="background1" w:themeFillShade="F2"/>
            <w:tcMar/>
            <w:vAlign w:val="center"/>
          </w:tcPr>
          <w:p w:rsidRPr="004A73D9" w:rsidR="00531B77" w:rsidP="00646AED" w:rsidRDefault="00531B77" w14:paraId="0AA7F517" w14:textId="77777777">
            <w:pPr>
              <w:spacing w:before="0" w:after="0"/>
              <w:rPr>
                <w:rFonts w:ascii="Arial" w:hAnsi="Arial" w:cs="Arial"/>
                <w:b/>
                <w:sz w:val="16"/>
                <w:szCs w:val="16"/>
              </w:rPr>
            </w:pPr>
            <w:r w:rsidRPr="004A73D9">
              <w:rPr>
                <w:rFonts w:ascii="Arial" w:hAnsi="Arial" w:cs="Arial"/>
                <w:b/>
                <w:sz w:val="16"/>
                <w:szCs w:val="16"/>
              </w:rPr>
              <w:t>Material Receipt</w:t>
            </w:r>
          </w:p>
        </w:tc>
        <w:tc>
          <w:tcPr>
            <w:tcW w:w="477" w:type="pct"/>
            <w:shd w:val="clear" w:color="auto" w:fill="F2F2F2" w:themeFill="background1" w:themeFillShade="F2"/>
            <w:tcMar/>
            <w:vAlign w:val="center"/>
          </w:tcPr>
          <w:p w:rsidRPr="004A73D9" w:rsidR="00531B77" w:rsidP="00646AED" w:rsidRDefault="00531B77" w14:paraId="68721825" w14:textId="77777777">
            <w:pPr>
              <w:spacing w:before="0" w:after="0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2" w:type="pct"/>
            <w:shd w:val="clear" w:color="auto" w:fill="F2F2F2" w:themeFill="background1" w:themeFillShade="F2"/>
            <w:tcMar/>
            <w:vAlign w:val="center"/>
          </w:tcPr>
          <w:p w:rsidRPr="004A73D9" w:rsidR="00531B77" w:rsidP="00646AED" w:rsidRDefault="00531B77" w14:paraId="7C152465" w14:textId="77777777">
            <w:pPr>
              <w:spacing w:before="0" w:after="0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2" w:type="pct"/>
            <w:shd w:val="clear" w:color="auto" w:fill="F2F2F2" w:themeFill="background1" w:themeFillShade="F2"/>
            <w:tcMar/>
            <w:vAlign w:val="center"/>
          </w:tcPr>
          <w:p w:rsidRPr="004A73D9" w:rsidR="00531B77" w:rsidP="00646AED" w:rsidRDefault="00531B77" w14:paraId="5222388B" w14:textId="77777777">
            <w:pPr>
              <w:spacing w:before="0" w:after="0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6" w:type="pct"/>
            <w:shd w:val="clear" w:color="auto" w:fill="F2F2F2" w:themeFill="background1" w:themeFillShade="F2"/>
            <w:tcMar/>
            <w:vAlign w:val="center"/>
          </w:tcPr>
          <w:p w:rsidRPr="004A73D9" w:rsidR="00531B77" w:rsidP="00646AED" w:rsidRDefault="00531B77" w14:paraId="05DFFE19" w14:textId="77777777">
            <w:pPr>
              <w:spacing w:before="0" w:after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7" w:type="pct"/>
            <w:shd w:val="clear" w:color="auto" w:fill="F2F2F2" w:themeFill="background1" w:themeFillShade="F2"/>
            <w:tcMar/>
            <w:vAlign w:val="center"/>
          </w:tcPr>
          <w:p w:rsidRPr="004A73D9" w:rsidR="00531B77" w:rsidP="00646AED" w:rsidRDefault="00531B77" w14:paraId="7D23B123" w14:textId="77777777">
            <w:pPr>
              <w:spacing w:before="0" w:after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shd w:val="clear" w:color="auto" w:fill="F2F2F2" w:themeFill="background1" w:themeFillShade="F2"/>
            <w:tcMar/>
            <w:vAlign w:val="center"/>
          </w:tcPr>
          <w:p w:rsidRPr="004A73D9" w:rsidR="00531B77" w:rsidP="00646AED" w:rsidRDefault="00531B77" w14:paraId="5D4F846C" w14:textId="77777777">
            <w:pPr>
              <w:spacing w:before="0" w:after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8" w:type="pct"/>
            <w:shd w:val="clear" w:color="auto" w:fill="F2F2F2" w:themeFill="background1" w:themeFillShade="F2"/>
            <w:tcMar/>
            <w:vAlign w:val="center"/>
          </w:tcPr>
          <w:p w:rsidRPr="00435311" w:rsidR="00531B77" w:rsidP="00646AED" w:rsidRDefault="00531B77" w14:paraId="4E98150D" w14:textId="77777777">
            <w:pPr>
              <w:spacing w:before="0" w:after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Pr="00435311" w:rsidR="00531B77" w:rsidTr="6E4E9B0B" w14:paraId="4195459F" w14:textId="77777777">
        <w:trPr>
          <w:trHeight w:val="284"/>
        </w:trPr>
        <w:tc>
          <w:tcPr>
            <w:tcW w:w="190" w:type="pct"/>
            <w:tcMar/>
            <w:vAlign w:val="center"/>
          </w:tcPr>
          <w:p w:rsidRPr="00435311" w:rsidR="00531B77" w:rsidP="00646AED" w:rsidRDefault="00531B77" w14:paraId="4932A4CE" w14:textId="77777777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435311">
              <w:rPr>
                <w:rFonts w:ascii="Arial" w:hAnsi="Arial" w:cs="Arial"/>
                <w:sz w:val="16"/>
                <w:szCs w:val="16"/>
              </w:rPr>
              <w:t>2.1</w:t>
            </w:r>
          </w:p>
        </w:tc>
        <w:tc>
          <w:tcPr>
            <w:tcW w:w="1136" w:type="pct"/>
            <w:tcMar/>
            <w:vAlign w:val="center"/>
          </w:tcPr>
          <w:p w:rsidRPr="004A73D9" w:rsidR="00531B77" w:rsidP="00646AED" w:rsidRDefault="00531B77" w14:paraId="36E945DB" w14:textId="77777777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4A73D9">
              <w:rPr>
                <w:rFonts w:ascii="Arial" w:hAnsi="Arial" w:cs="Arial"/>
                <w:sz w:val="16"/>
                <w:szCs w:val="16"/>
              </w:rPr>
              <w:t xml:space="preserve">Check material for damage due to delivery and fabrication defect </w:t>
            </w:r>
          </w:p>
        </w:tc>
        <w:tc>
          <w:tcPr>
            <w:tcW w:w="477" w:type="pct"/>
            <w:tcMar/>
            <w:vAlign w:val="center"/>
          </w:tcPr>
          <w:p w:rsidRPr="004A73D9" w:rsidR="00531B77" w:rsidP="00646AED" w:rsidRDefault="00531B77" w14:paraId="2E29C64A" w14:textId="77777777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4A73D9">
              <w:rPr>
                <w:rFonts w:ascii="Arial" w:hAnsi="Arial" w:cs="Arial"/>
                <w:sz w:val="16"/>
                <w:szCs w:val="16"/>
              </w:rPr>
              <w:t>PQMP</w:t>
            </w:r>
          </w:p>
        </w:tc>
        <w:tc>
          <w:tcPr>
            <w:tcW w:w="812" w:type="pct"/>
            <w:tcMar/>
            <w:vAlign w:val="center"/>
          </w:tcPr>
          <w:p w:rsidRPr="004A73D9" w:rsidR="00531B77" w:rsidP="00646AED" w:rsidRDefault="00531B77" w14:paraId="13A8D5A9" w14:textId="77777777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4A73D9">
              <w:rPr>
                <w:rFonts w:ascii="Arial" w:hAnsi="Arial" w:cs="Arial"/>
                <w:sz w:val="16"/>
                <w:szCs w:val="16"/>
              </w:rPr>
              <w:t>AFC Drawing, Delivery Packing List</w:t>
            </w:r>
          </w:p>
        </w:tc>
        <w:tc>
          <w:tcPr>
            <w:tcW w:w="812" w:type="pct"/>
            <w:tcMar/>
            <w:vAlign w:val="center"/>
          </w:tcPr>
          <w:p w:rsidRPr="004A73D9" w:rsidR="00531B77" w:rsidP="00646AED" w:rsidRDefault="00531B77" w14:paraId="4F196087" w14:textId="77777777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4A73D9">
              <w:rPr>
                <w:rFonts w:ascii="Arial" w:hAnsi="Arial" w:cs="Arial"/>
                <w:sz w:val="16"/>
                <w:szCs w:val="16"/>
              </w:rPr>
              <w:t>Delivery Packing List, Material Inspection Report</w:t>
            </w:r>
          </w:p>
        </w:tc>
        <w:tc>
          <w:tcPr>
            <w:tcW w:w="286" w:type="pct"/>
            <w:tcMar/>
            <w:vAlign w:val="center"/>
          </w:tcPr>
          <w:p w:rsidRPr="004A73D9" w:rsidR="00531B77" w:rsidP="00646AED" w:rsidRDefault="00531B77" w14:paraId="1B98F45C" w14:textId="77777777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73D9">
              <w:rPr>
                <w:rFonts w:ascii="Arial" w:hAnsi="Arial" w:cs="Arial"/>
                <w:sz w:val="16"/>
                <w:szCs w:val="16"/>
              </w:rPr>
              <w:t>QR</w:t>
            </w:r>
          </w:p>
        </w:tc>
        <w:tc>
          <w:tcPr>
            <w:tcW w:w="287" w:type="pct"/>
            <w:tcMar/>
            <w:vAlign w:val="center"/>
          </w:tcPr>
          <w:p w:rsidRPr="004A73D9" w:rsidR="00531B77" w:rsidP="00646AED" w:rsidRDefault="00531B77" w14:paraId="55E334AD" w14:textId="77777777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73D9">
              <w:rPr>
                <w:rFonts w:ascii="Arial" w:hAnsi="Arial" w:cs="Arial"/>
                <w:sz w:val="16"/>
                <w:szCs w:val="16"/>
              </w:rPr>
              <w:t>I, R</w:t>
            </w:r>
          </w:p>
        </w:tc>
        <w:tc>
          <w:tcPr>
            <w:tcW w:w="282" w:type="pct"/>
            <w:tcMar/>
            <w:vAlign w:val="center"/>
          </w:tcPr>
          <w:p w:rsidRPr="004A73D9" w:rsidR="00531B77" w:rsidP="00646AED" w:rsidRDefault="00531B77" w14:paraId="0868C717" w14:textId="77777777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73D9">
              <w:rPr>
                <w:rFonts w:ascii="Arial" w:hAnsi="Arial" w:cs="Arial"/>
                <w:sz w:val="16"/>
                <w:szCs w:val="16"/>
              </w:rPr>
              <w:t>R</w:t>
            </w:r>
          </w:p>
        </w:tc>
        <w:tc>
          <w:tcPr>
            <w:tcW w:w="718" w:type="pct"/>
            <w:tcMar/>
            <w:vAlign w:val="center"/>
          </w:tcPr>
          <w:p w:rsidRPr="00435311" w:rsidR="00531B77" w:rsidP="00646AED" w:rsidRDefault="00531B77" w14:paraId="36AA6299" w14:textId="77777777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Pr="00435311" w:rsidR="00531B77" w:rsidTr="6E4E9B0B" w14:paraId="51B06742" w14:textId="77777777">
        <w:trPr>
          <w:trHeight w:val="284"/>
        </w:trPr>
        <w:tc>
          <w:tcPr>
            <w:tcW w:w="190" w:type="pct"/>
            <w:tcMar/>
            <w:vAlign w:val="center"/>
          </w:tcPr>
          <w:p w:rsidRPr="00435311" w:rsidR="00531B77" w:rsidP="00646AED" w:rsidRDefault="00531B77" w14:paraId="169CCDE4" w14:textId="77777777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435311">
              <w:rPr>
                <w:rFonts w:ascii="Arial" w:hAnsi="Arial" w:cs="Arial"/>
                <w:sz w:val="16"/>
                <w:szCs w:val="16"/>
              </w:rPr>
              <w:t>2.2</w:t>
            </w:r>
          </w:p>
        </w:tc>
        <w:tc>
          <w:tcPr>
            <w:tcW w:w="1136" w:type="pct"/>
            <w:tcMar/>
            <w:vAlign w:val="center"/>
          </w:tcPr>
          <w:p w:rsidRPr="004A73D9" w:rsidR="00531B77" w:rsidP="00646AED" w:rsidRDefault="00531B77" w14:paraId="1893513D" w14:textId="77777777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4A73D9">
              <w:rPr>
                <w:rFonts w:ascii="Arial" w:hAnsi="Arial" w:cs="Arial"/>
                <w:sz w:val="16"/>
                <w:szCs w:val="16"/>
              </w:rPr>
              <w:t>Confirm correct material received</w:t>
            </w:r>
          </w:p>
        </w:tc>
        <w:tc>
          <w:tcPr>
            <w:tcW w:w="477" w:type="pct"/>
            <w:tcMar/>
            <w:vAlign w:val="center"/>
          </w:tcPr>
          <w:p w:rsidRPr="004A73D9" w:rsidR="00531B77" w:rsidP="00646AED" w:rsidRDefault="00531B77" w14:paraId="66A0477B" w14:textId="77777777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4A73D9">
              <w:rPr>
                <w:rFonts w:ascii="Arial" w:hAnsi="Arial" w:cs="Arial"/>
                <w:sz w:val="16"/>
                <w:szCs w:val="16"/>
              </w:rPr>
              <w:t>PQMP</w:t>
            </w:r>
          </w:p>
        </w:tc>
        <w:tc>
          <w:tcPr>
            <w:tcW w:w="812" w:type="pct"/>
            <w:tcMar/>
            <w:vAlign w:val="center"/>
          </w:tcPr>
          <w:p w:rsidRPr="004A73D9" w:rsidR="00531B77" w:rsidP="00646AED" w:rsidRDefault="00531B77" w14:paraId="2DE32DF9" w14:textId="2D51B283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4A73D9">
              <w:rPr>
                <w:rFonts w:ascii="Arial" w:hAnsi="Arial" w:cs="Arial"/>
                <w:sz w:val="16"/>
                <w:szCs w:val="16"/>
              </w:rPr>
              <w:t xml:space="preserve">Project </w:t>
            </w:r>
            <w:r w:rsidRPr="004A73D9" w:rsidR="00FD5A73">
              <w:rPr>
                <w:rFonts w:ascii="Arial" w:hAnsi="Arial" w:cs="Arial"/>
                <w:sz w:val="16"/>
                <w:szCs w:val="16"/>
              </w:rPr>
              <w:t>Electrical</w:t>
            </w:r>
            <w:r w:rsidRPr="004A73D9" w:rsidR="00CC373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A73D9" w:rsidR="00CD5320">
              <w:rPr>
                <w:rFonts w:ascii="Arial" w:hAnsi="Arial" w:cs="Arial"/>
                <w:sz w:val="16"/>
                <w:szCs w:val="16"/>
              </w:rPr>
              <w:t xml:space="preserve">Equipment list </w:t>
            </w:r>
            <w:r w:rsidRPr="004A73D9" w:rsidR="00CC3733">
              <w:rPr>
                <w:rFonts w:ascii="Arial" w:hAnsi="Arial" w:cs="Arial"/>
                <w:sz w:val="16"/>
                <w:szCs w:val="16"/>
              </w:rPr>
              <w:t>and s</w:t>
            </w:r>
            <w:r w:rsidRPr="004A73D9">
              <w:rPr>
                <w:rFonts w:ascii="Arial" w:hAnsi="Arial" w:cs="Arial"/>
                <w:sz w:val="16"/>
                <w:szCs w:val="16"/>
              </w:rPr>
              <w:t>p</w:t>
            </w:r>
            <w:r w:rsidRPr="004A73D9" w:rsidR="00CC3733">
              <w:rPr>
                <w:rFonts w:ascii="Arial" w:hAnsi="Arial" w:cs="Arial"/>
                <w:sz w:val="16"/>
                <w:szCs w:val="16"/>
              </w:rPr>
              <w:t>e</w:t>
            </w:r>
            <w:r w:rsidRPr="004A73D9">
              <w:rPr>
                <w:rFonts w:ascii="Arial" w:hAnsi="Arial" w:cs="Arial"/>
                <w:sz w:val="16"/>
                <w:szCs w:val="16"/>
              </w:rPr>
              <w:t>cs</w:t>
            </w:r>
          </w:p>
        </w:tc>
        <w:tc>
          <w:tcPr>
            <w:tcW w:w="812" w:type="pct"/>
            <w:tcMar/>
            <w:vAlign w:val="center"/>
          </w:tcPr>
          <w:p w:rsidRPr="004A73D9" w:rsidR="00531B77" w:rsidP="00646AED" w:rsidRDefault="00531B77" w14:paraId="7F677FB2" w14:textId="77777777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4A73D9">
              <w:rPr>
                <w:rFonts w:ascii="Arial" w:hAnsi="Arial" w:cs="Arial"/>
                <w:sz w:val="16"/>
                <w:szCs w:val="16"/>
              </w:rPr>
              <w:t>Material Certificates</w:t>
            </w:r>
          </w:p>
        </w:tc>
        <w:tc>
          <w:tcPr>
            <w:tcW w:w="286" w:type="pct"/>
            <w:tcMar/>
            <w:vAlign w:val="center"/>
          </w:tcPr>
          <w:p w:rsidRPr="004A73D9" w:rsidR="00531B77" w:rsidP="00646AED" w:rsidRDefault="00531B77" w14:paraId="409AD27D" w14:textId="77777777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73D9">
              <w:rPr>
                <w:rFonts w:ascii="Arial" w:hAnsi="Arial" w:cs="Arial"/>
                <w:sz w:val="16"/>
                <w:szCs w:val="16"/>
              </w:rPr>
              <w:t>QR</w:t>
            </w:r>
          </w:p>
        </w:tc>
        <w:tc>
          <w:tcPr>
            <w:tcW w:w="287" w:type="pct"/>
            <w:tcMar/>
            <w:vAlign w:val="center"/>
          </w:tcPr>
          <w:p w:rsidRPr="004A73D9" w:rsidR="00531B77" w:rsidP="00646AED" w:rsidRDefault="00531B77" w14:paraId="0E89E4F2" w14:textId="77777777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73D9">
              <w:rPr>
                <w:rFonts w:ascii="Arial" w:hAnsi="Arial" w:cs="Arial"/>
                <w:sz w:val="16"/>
                <w:szCs w:val="16"/>
              </w:rPr>
              <w:t>I, R</w:t>
            </w:r>
          </w:p>
        </w:tc>
        <w:tc>
          <w:tcPr>
            <w:tcW w:w="282" w:type="pct"/>
            <w:tcMar/>
            <w:vAlign w:val="center"/>
          </w:tcPr>
          <w:p w:rsidRPr="004A73D9" w:rsidR="00531B77" w:rsidP="00646AED" w:rsidRDefault="00531B77" w14:paraId="5B20E217" w14:textId="77777777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73D9">
              <w:rPr>
                <w:rFonts w:ascii="Arial" w:hAnsi="Arial" w:cs="Arial"/>
                <w:sz w:val="16"/>
                <w:szCs w:val="16"/>
              </w:rPr>
              <w:t>R</w:t>
            </w:r>
          </w:p>
        </w:tc>
        <w:tc>
          <w:tcPr>
            <w:tcW w:w="718" w:type="pct"/>
            <w:tcMar/>
            <w:vAlign w:val="center"/>
          </w:tcPr>
          <w:p w:rsidRPr="00435311" w:rsidR="00531B77" w:rsidP="00646AED" w:rsidRDefault="00531B77" w14:paraId="178E85D1" w14:textId="77777777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Pr="00435311" w:rsidR="00531B77" w:rsidTr="6E4E9B0B" w14:paraId="38631450" w14:textId="77777777">
        <w:trPr>
          <w:trHeight w:val="284"/>
        </w:trPr>
        <w:tc>
          <w:tcPr>
            <w:tcW w:w="190" w:type="pct"/>
            <w:tcMar/>
            <w:vAlign w:val="center"/>
          </w:tcPr>
          <w:p w:rsidRPr="00435311" w:rsidR="00531B77" w:rsidP="00646AED" w:rsidRDefault="00531B77" w14:paraId="777641FD" w14:textId="77777777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435311">
              <w:rPr>
                <w:rFonts w:ascii="Arial" w:hAnsi="Arial" w:cs="Arial"/>
                <w:sz w:val="16"/>
                <w:szCs w:val="16"/>
              </w:rPr>
              <w:t>2.3</w:t>
            </w:r>
          </w:p>
        </w:tc>
        <w:tc>
          <w:tcPr>
            <w:tcW w:w="1136" w:type="pct"/>
            <w:tcMar/>
            <w:vAlign w:val="center"/>
          </w:tcPr>
          <w:p w:rsidRPr="004A73D9" w:rsidR="00531B77" w:rsidP="00646AED" w:rsidRDefault="00531B77" w14:paraId="0ECE8026" w14:textId="524AB486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4A73D9">
              <w:rPr>
                <w:rFonts w:ascii="Arial" w:hAnsi="Arial" w:cs="Arial"/>
                <w:sz w:val="16"/>
                <w:szCs w:val="16"/>
              </w:rPr>
              <w:t>Check that correct quantities and dimensions of material and consumables are delivered</w:t>
            </w:r>
          </w:p>
        </w:tc>
        <w:tc>
          <w:tcPr>
            <w:tcW w:w="477" w:type="pct"/>
            <w:tcMar/>
            <w:vAlign w:val="center"/>
          </w:tcPr>
          <w:p w:rsidRPr="004A73D9" w:rsidR="00531B77" w:rsidP="00646AED" w:rsidRDefault="00531B77" w14:paraId="2316E163" w14:textId="77777777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4A73D9">
              <w:rPr>
                <w:rFonts w:ascii="Arial" w:hAnsi="Arial" w:cs="Arial"/>
                <w:sz w:val="16"/>
                <w:szCs w:val="16"/>
              </w:rPr>
              <w:t>PQMP</w:t>
            </w:r>
          </w:p>
        </w:tc>
        <w:tc>
          <w:tcPr>
            <w:tcW w:w="812" w:type="pct"/>
            <w:tcMar/>
            <w:vAlign w:val="center"/>
          </w:tcPr>
          <w:p w:rsidRPr="004A73D9" w:rsidR="00531B77" w:rsidP="00646AED" w:rsidRDefault="00531B77" w14:paraId="3FD1538E" w14:textId="77777777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4A73D9">
              <w:rPr>
                <w:rFonts w:ascii="Arial" w:hAnsi="Arial" w:cs="Arial"/>
                <w:sz w:val="16"/>
                <w:szCs w:val="16"/>
              </w:rPr>
              <w:t>AFC Drawing, Bill of Material</w:t>
            </w:r>
          </w:p>
        </w:tc>
        <w:tc>
          <w:tcPr>
            <w:tcW w:w="812" w:type="pct"/>
            <w:tcMar/>
            <w:vAlign w:val="center"/>
          </w:tcPr>
          <w:p w:rsidRPr="004A73D9" w:rsidR="00531B77" w:rsidP="00646AED" w:rsidRDefault="00531B77" w14:paraId="5C7F3817" w14:textId="7B68E32A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4A73D9">
              <w:rPr>
                <w:rFonts w:ascii="Arial" w:hAnsi="Arial" w:cs="Arial"/>
                <w:sz w:val="16"/>
                <w:szCs w:val="16"/>
              </w:rPr>
              <w:t xml:space="preserve">Material Inspection Report, </w:t>
            </w:r>
            <w:r w:rsidRPr="004A73D9" w:rsidR="009C5EC5">
              <w:rPr>
                <w:rFonts w:ascii="Arial" w:hAnsi="Arial" w:cs="Arial"/>
                <w:sz w:val="16"/>
                <w:szCs w:val="16"/>
              </w:rPr>
              <w:t>Electrical c</w:t>
            </w:r>
            <w:r w:rsidRPr="004A73D9">
              <w:rPr>
                <w:rFonts w:ascii="Arial" w:hAnsi="Arial" w:cs="Arial"/>
                <w:sz w:val="16"/>
                <w:szCs w:val="16"/>
              </w:rPr>
              <w:t>onsumables material certificates</w:t>
            </w:r>
          </w:p>
        </w:tc>
        <w:tc>
          <w:tcPr>
            <w:tcW w:w="286" w:type="pct"/>
            <w:tcMar/>
            <w:vAlign w:val="center"/>
          </w:tcPr>
          <w:p w:rsidRPr="004A73D9" w:rsidR="00531B77" w:rsidP="00646AED" w:rsidRDefault="00531B77" w14:paraId="1797AB77" w14:textId="77777777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73D9">
              <w:rPr>
                <w:rFonts w:ascii="Arial" w:hAnsi="Arial" w:cs="Arial"/>
                <w:sz w:val="16"/>
                <w:szCs w:val="16"/>
              </w:rPr>
              <w:t>QR</w:t>
            </w:r>
          </w:p>
        </w:tc>
        <w:tc>
          <w:tcPr>
            <w:tcW w:w="287" w:type="pct"/>
            <w:tcMar/>
            <w:vAlign w:val="center"/>
          </w:tcPr>
          <w:p w:rsidRPr="004A73D9" w:rsidR="00531B77" w:rsidP="00646AED" w:rsidRDefault="00531B77" w14:paraId="3099B74B" w14:textId="77777777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73D9">
              <w:rPr>
                <w:rFonts w:ascii="Arial" w:hAnsi="Arial" w:cs="Arial"/>
                <w:sz w:val="16"/>
                <w:szCs w:val="16"/>
              </w:rPr>
              <w:t>I, R</w:t>
            </w:r>
          </w:p>
        </w:tc>
        <w:tc>
          <w:tcPr>
            <w:tcW w:w="282" w:type="pct"/>
            <w:tcMar/>
            <w:vAlign w:val="center"/>
          </w:tcPr>
          <w:p w:rsidRPr="004A73D9" w:rsidR="00531B77" w:rsidP="00646AED" w:rsidRDefault="00531B77" w14:paraId="14198187" w14:textId="77777777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73D9">
              <w:rPr>
                <w:rFonts w:ascii="Arial" w:hAnsi="Arial" w:cs="Arial"/>
                <w:sz w:val="16"/>
                <w:szCs w:val="16"/>
              </w:rPr>
              <w:t>R</w:t>
            </w:r>
          </w:p>
        </w:tc>
        <w:tc>
          <w:tcPr>
            <w:tcW w:w="718" w:type="pct"/>
            <w:tcMar/>
            <w:vAlign w:val="center"/>
          </w:tcPr>
          <w:p w:rsidRPr="00435311" w:rsidR="00531B77" w:rsidP="00646AED" w:rsidRDefault="00531B77" w14:paraId="318AE43F" w14:textId="77777777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Pr="00435311" w:rsidR="00C85609" w:rsidTr="6E4E9B0B" w14:paraId="39B950B1" w14:textId="77777777">
        <w:trPr>
          <w:trHeight w:val="284"/>
        </w:trPr>
        <w:tc>
          <w:tcPr>
            <w:tcW w:w="190" w:type="pct"/>
            <w:tcMar/>
            <w:vAlign w:val="center"/>
          </w:tcPr>
          <w:p w:rsidRPr="00435311" w:rsidR="00C85609" w:rsidP="00646AED" w:rsidRDefault="00C85609" w14:paraId="598D6006" w14:textId="3A959BA9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2.4</w:t>
            </w:r>
          </w:p>
        </w:tc>
        <w:tc>
          <w:tcPr>
            <w:tcW w:w="1136" w:type="pct"/>
            <w:tcMar/>
            <w:vAlign w:val="center"/>
          </w:tcPr>
          <w:p w:rsidRPr="004A73D9" w:rsidR="00C85609" w:rsidP="6E4E9B0B" w:rsidRDefault="00C85609" w14:paraId="066DD3AF" w14:textId="7E176D97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6E4E9B0B" w:rsidR="00C85609">
              <w:rPr>
                <w:rFonts w:ascii="Arial" w:hAnsi="Arial" w:cs="Arial"/>
                <w:sz w:val="16"/>
                <w:szCs w:val="16"/>
              </w:rPr>
              <w:t>Ensure all test equipment</w:t>
            </w:r>
            <w:r w:rsidRPr="6E4E9B0B" w:rsidR="004B5F3D">
              <w:rPr>
                <w:rFonts w:ascii="Arial" w:hAnsi="Arial" w:cs="Arial"/>
                <w:sz w:val="16"/>
                <w:szCs w:val="16"/>
              </w:rPr>
              <w:t xml:space="preserve"> is calibrated and registered</w:t>
            </w:r>
            <w:r w:rsidRPr="6E4E9B0B" w:rsidR="57C3A59C">
              <w:rPr>
                <w:rFonts w:ascii="Arial" w:hAnsi="Arial" w:cs="Arial"/>
                <w:sz w:val="16"/>
                <w:szCs w:val="16"/>
              </w:rPr>
              <w:t>.</w:t>
            </w:r>
          </w:p>
          <w:p w:rsidRPr="004A73D9" w:rsidR="00C85609" w:rsidP="6E4E9B0B" w:rsidRDefault="00C85609" w14:paraId="1FA9A198" w14:textId="450EB1F6">
            <w:pPr>
              <w:pStyle w:val="Normal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6E4E9B0B" w:rsidR="57C3A59C">
              <w:rPr>
                <w:rFonts w:ascii="Arial" w:hAnsi="Arial" w:cs="Arial"/>
                <w:sz w:val="16"/>
                <w:szCs w:val="16"/>
              </w:rPr>
              <w:t>Ensure all construction equipment and tooling are tested and correct tag is in place.</w:t>
            </w:r>
          </w:p>
        </w:tc>
        <w:tc>
          <w:tcPr>
            <w:tcW w:w="477" w:type="pct"/>
            <w:tcMar/>
            <w:vAlign w:val="center"/>
          </w:tcPr>
          <w:p w:rsidRPr="004A73D9" w:rsidR="00C85609" w:rsidP="00646AED" w:rsidRDefault="004B5F3D" w14:paraId="49A90EC6" w14:textId="29FD1EEC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4A73D9">
              <w:rPr>
                <w:rFonts w:ascii="Arial" w:hAnsi="Arial" w:cs="Arial"/>
                <w:sz w:val="16"/>
                <w:szCs w:val="16"/>
              </w:rPr>
              <w:t>PQMP</w:t>
            </w:r>
          </w:p>
        </w:tc>
        <w:tc>
          <w:tcPr>
            <w:tcW w:w="812" w:type="pct"/>
            <w:tcMar/>
            <w:vAlign w:val="center"/>
          </w:tcPr>
          <w:p w:rsidRPr="004A73D9" w:rsidR="00C85609" w:rsidP="6E4E9B0B" w:rsidRDefault="00EC284D" w14:paraId="5973C08C" w14:textId="79F33BB2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6E4E9B0B" w:rsidR="00EC284D">
              <w:rPr>
                <w:rFonts w:ascii="Arial" w:hAnsi="Arial" w:cs="Arial"/>
                <w:sz w:val="16"/>
                <w:szCs w:val="16"/>
              </w:rPr>
              <w:t xml:space="preserve">Control of test equipment </w:t>
            </w:r>
            <w:r w:rsidRPr="6E4E9B0B" w:rsidR="00F179A6">
              <w:rPr>
                <w:rFonts w:ascii="Arial" w:hAnsi="Arial" w:cs="Arial"/>
                <w:sz w:val="16"/>
                <w:szCs w:val="16"/>
              </w:rPr>
              <w:t>procedure</w:t>
            </w:r>
          </w:p>
          <w:p w:rsidRPr="004A73D9" w:rsidR="00C85609" w:rsidP="6E4E9B0B" w:rsidRDefault="00EC284D" w14:paraId="7F6C88F1" w14:textId="040ED952">
            <w:pPr>
              <w:pStyle w:val="Normal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6E4E9B0B" w:rsidR="6BBF33BA">
              <w:rPr>
                <w:rFonts w:ascii="Arial" w:hAnsi="Arial" w:cs="Arial"/>
                <w:sz w:val="16"/>
                <w:szCs w:val="16"/>
              </w:rPr>
              <w:t>AS/NZS 3012</w:t>
            </w:r>
          </w:p>
          <w:p w:rsidRPr="004A73D9" w:rsidR="00C85609" w:rsidP="6E4E9B0B" w:rsidRDefault="00EC284D" w14:paraId="75A89180" w14:textId="6B815D84">
            <w:pPr>
              <w:pStyle w:val="Normal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6E4E9B0B" w:rsidR="6BBF33BA">
              <w:rPr>
                <w:rFonts w:ascii="Arial" w:hAnsi="Arial" w:cs="Arial"/>
                <w:sz w:val="16"/>
                <w:szCs w:val="16"/>
              </w:rPr>
              <w:t>AS/NZS 3760</w:t>
            </w:r>
          </w:p>
        </w:tc>
        <w:tc>
          <w:tcPr>
            <w:tcW w:w="812" w:type="pct"/>
            <w:tcMar/>
            <w:vAlign w:val="center"/>
          </w:tcPr>
          <w:p w:rsidRPr="004A73D9" w:rsidR="00C85609" w:rsidP="00646AED" w:rsidRDefault="00F179A6" w14:paraId="5EE2D7F4" w14:textId="5BE43B00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6E4E9B0B" w:rsidR="00F179A6">
              <w:rPr>
                <w:rFonts w:ascii="Arial" w:hAnsi="Arial" w:cs="Arial"/>
                <w:sz w:val="16"/>
                <w:szCs w:val="16"/>
              </w:rPr>
              <w:t>Calibration and records register</w:t>
            </w:r>
          </w:p>
        </w:tc>
        <w:tc>
          <w:tcPr>
            <w:tcW w:w="286" w:type="pct"/>
            <w:tcMar/>
            <w:vAlign w:val="center"/>
          </w:tcPr>
          <w:p w:rsidRPr="004A73D9" w:rsidR="00C85609" w:rsidP="00646AED" w:rsidRDefault="00F179A6" w14:paraId="3F83A09B" w14:textId="77EB02AB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73D9">
              <w:rPr>
                <w:rFonts w:ascii="Arial" w:hAnsi="Arial" w:cs="Arial"/>
                <w:sz w:val="16"/>
                <w:szCs w:val="16"/>
              </w:rPr>
              <w:t>SUP</w:t>
            </w:r>
          </w:p>
        </w:tc>
        <w:tc>
          <w:tcPr>
            <w:tcW w:w="287" w:type="pct"/>
            <w:tcMar/>
            <w:vAlign w:val="center"/>
          </w:tcPr>
          <w:p w:rsidRPr="004A73D9" w:rsidR="00C85609" w:rsidP="00646AED" w:rsidRDefault="003569CC" w14:paraId="37B5228A" w14:textId="07F7FC36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73D9">
              <w:rPr>
                <w:rFonts w:ascii="Arial" w:hAnsi="Arial" w:cs="Arial"/>
                <w:sz w:val="16"/>
                <w:szCs w:val="16"/>
              </w:rPr>
              <w:t>I, R</w:t>
            </w:r>
          </w:p>
        </w:tc>
        <w:tc>
          <w:tcPr>
            <w:tcW w:w="282" w:type="pct"/>
            <w:tcMar/>
            <w:vAlign w:val="center"/>
          </w:tcPr>
          <w:p w:rsidRPr="004A73D9" w:rsidR="00C85609" w:rsidP="00646AED" w:rsidRDefault="00FA05B9" w14:paraId="3AFAE5DE" w14:textId="352DCADB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73D9">
              <w:rPr>
                <w:rFonts w:ascii="Arial" w:hAnsi="Arial" w:cs="Arial"/>
                <w:sz w:val="16"/>
                <w:szCs w:val="16"/>
              </w:rPr>
              <w:t>S</w:t>
            </w:r>
          </w:p>
        </w:tc>
        <w:tc>
          <w:tcPr>
            <w:tcW w:w="718" w:type="pct"/>
            <w:tcMar/>
            <w:vAlign w:val="center"/>
          </w:tcPr>
          <w:p w:rsidRPr="00435311" w:rsidR="00C85609" w:rsidP="00646AED" w:rsidRDefault="00C85609" w14:paraId="46515867" w14:textId="77777777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Pr="00435311" w:rsidR="00531B77" w:rsidTr="6E4E9B0B" w14:paraId="56A89314" w14:textId="77777777">
        <w:trPr>
          <w:trHeight w:val="284"/>
        </w:trPr>
        <w:tc>
          <w:tcPr>
            <w:tcW w:w="190" w:type="pct"/>
            <w:shd w:val="clear" w:color="auto" w:fill="F2F2F2" w:themeFill="background1" w:themeFillShade="F2"/>
            <w:tcMar/>
            <w:vAlign w:val="center"/>
          </w:tcPr>
          <w:p w:rsidRPr="00435311" w:rsidR="00531B77" w:rsidP="00646AED" w:rsidRDefault="00531B77" w14:paraId="4C0F0938" w14:textId="77777777">
            <w:pPr>
              <w:spacing w:before="0" w:after="0"/>
              <w:rPr>
                <w:rFonts w:ascii="Arial" w:hAnsi="Arial" w:cs="Arial"/>
                <w:b/>
                <w:sz w:val="16"/>
                <w:szCs w:val="16"/>
              </w:rPr>
            </w:pPr>
            <w:r w:rsidRPr="00435311">
              <w:rPr>
                <w:rFonts w:ascii="Arial" w:hAnsi="Arial" w:cs="Arial"/>
                <w:b/>
                <w:sz w:val="16"/>
                <w:szCs w:val="16"/>
              </w:rPr>
              <w:t>3.0</w:t>
            </w:r>
          </w:p>
        </w:tc>
        <w:tc>
          <w:tcPr>
            <w:tcW w:w="1136" w:type="pct"/>
            <w:shd w:val="clear" w:color="auto" w:fill="F2F2F2" w:themeFill="background1" w:themeFillShade="F2"/>
            <w:tcMar/>
            <w:vAlign w:val="center"/>
          </w:tcPr>
          <w:p w:rsidRPr="004A73D9" w:rsidR="00531B77" w:rsidP="00646AED" w:rsidRDefault="00F46F61" w14:paraId="77E1801C" w14:textId="5D896BFA">
            <w:pPr>
              <w:spacing w:before="0" w:after="0"/>
              <w:rPr>
                <w:rFonts w:ascii="Arial" w:hAnsi="Arial" w:cs="Arial"/>
                <w:b/>
                <w:sz w:val="16"/>
                <w:szCs w:val="16"/>
              </w:rPr>
            </w:pPr>
            <w:r w:rsidRPr="004A73D9">
              <w:rPr>
                <w:rFonts w:ascii="Arial" w:hAnsi="Arial" w:cs="Arial"/>
                <w:b/>
                <w:sz w:val="16"/>
                <w:szCs w:val="16"/>
              </w:rPr>
              <w:t>Scope Of Work</w:t>
            </w:r>
          </w:p>
        </w:tc>
        <w:tc>
          <w:tcPr>
            <w:tcW w:w="477" w:type="pct"/>
            <w:shd w:val="clear" w:color="auto" w:fill="F2F2F2" w:themeFill="background1" w:themeFillShade="F2"/>
            <w:tcMar/>
            <w:vAlign w:val="center"/>
          </w:tcPr>
          <w:p w:rsidRPr="004A73D9" w:rsidR="00531B77" w:rsidP="00646AED" w:rsidRDefault="00531B77" w14:paraId="20FC990D" w14:textId="77777777">
            <w:pPr>
              <w:spacing w:before="0" w:after="0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2" w:type="pct"/>
            <w:shd w:val="clear" w:color="auto" w:fill="F2F2F2" w:themeFill="background1" w:themeFillShade="F2"/>
            <w:tcMar/>
            <w:vAlign w:val="center"/>
          </w:tcPr>
          <w:p w:rsidRPr="004A73D9" w:rsidR="00531B77" w:rsidP="00646AED" w:rsidRDefault="00531B77" w14:paraId="15884A56" w14:textId="77777777">
            <w:pPr>
              <w:spacing w:before="0" w:after="0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2" w:type="pct"/>
            <w:shd w:val="clear" w:color="auto" w:fill="F2F2F2" w:themeFill="background1" w:themeFillShade="F2"/>
            <w:tcMar/>
            <w:vAlign w:val="center"/>
          </w:tcPr>
          <w:p w:rsidRPr="004A73D9" w:rsidR="00531B77" w:rsidP="00646AED" w:rsidRDefault="00531B77" w14:paraId="28988B14" w14:textId="77777777">
            <w:pPr>
              <w:spacing w:before="0" w:after="0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6" w:type="pct"/>
            <w:shd w:val="clear" w:color="auto" w:fill="F2F2F2" w:themeFill="background1" w:themeFillShade="F2"/>
            <w:tcMar/>
            <w:vAlign w:val="center"/>
          </w:tcPr>
          <w:p w:rsidRPr="004A73D9" w:rsidR="00531B77" w:rsidP="00646AED" w:rsidRDefault="00531B77" w14:paraId="7F1C3CD4" w14:textId="77777777">
            <w:pPr>
              <w:spacing w:before="0" w:after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7" w:type="pct"/>
            <w:shd w:val="clear" w:color="auto" w:fill="F2F2F2" w:themeFill="background1" w:themeFillShade="F2"/>
            <w:tcMar/>
            <w:vAlign w:val="center"/>
          </w:tcPr>
          <w:p w:rsidRPr="004A73D9" w:rsidR="00531B77" w:rsidP="00646AED" w:rsidRDefault="00531B77" w14:paraId="7956848D" w14:textId="77777777">
            <w:pPr>
              <w:spacing w:before="0" w:after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shd w:val="clear" w:color="auto" w:fill="F2F2F2" w:themeFill="background1" w:themeFillShade="F2"/>
            <w:tcMar/>
            <w:vAlign w:val="center"/>
          </w:tcPr>
          <w:p w:rsidRPr="004A73D9" w:rsidR="00531B77" w:rsidP="00646AED" w:rsidRDefault="00531B77" w14:paraId="07281906" w14:textId="77777777">
            <w:pPr>
              <w:spacing w:before="0" w:after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8" w:type="pct"/>
            <w:shd w:val="clear" w:color="auto" w:fill="F2F2F2" w:themeFill="background1" w:themeFillShade="F2"/>
            <w:tcMar/>
            <w:vAlign w:val="center"/>
          </w:tcPr>
          <w:p w:rsidRPr="00435311" w:rsidR="00531B77" w:rsidP="00646AED" w:rsidRDefault="00531B77" w14:paraId="2854C223" w14:textId="77777777">
            <w:pPr>
              <w:spacing w:before="0" w:after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Pr="00435311" w:rsidR="00531B77" w:rsidTr="6E4E9B0B" w14:paraId="4F6A6067" w14:textId="77777777">
        <w:trPr>
          <w:trHeight w:val="284"/>
        </w:trPr>
        <w:tc>
          <w:tcPr>
            <w:tcW w:w="190" w:type="pct"/>
            <w:tcMar/>
            <w:vAlign w:val="center"/>
          </w:tcPr>
          <w:p w:rsidRPr="00435311" w:rsidR="00531B77" w:rsidP="00646AED" w:rsidRDefault="00531B77" w14:paraId="1C1F425B" w14:textId="77777777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435311">
              <w:rPr>
                <w:rFonts w:ascii="Arial" w:hAnsi="Arial" w:cs="Arial"/>
                <w:sz w:val="16"/>
                <w:szCs w:val="16"/>
              </w:rPr>
              <w:t>3.1</w:t>
            </w:r>
          </w:p>
        </w:tc>
        <w:tc>
          <w:tcPr>
            <w:tcW w:w="1136" w:type="pct"/>
            <w:tcMar/>
            <w:vAlign w:val="center"/>
          </w:tcPr>
          <w:p w:rsidRPr="004A73D9" w:rsidR="00531B77" w:rsidP="00646AED" w:rsidRDefault="00531B77" w14:paraId="76415999" w14:textId="0289BFFE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4A73D9">
              <w:rPr>
                <w:rFonts w:ascii="Arial" w:hAnsi="Arial" w:cs="Arial"/>
                <w:sz w:val="16"/>
                <w:szCs w:val="16"/>
              </w:rPr>
              <w:t xml:space="preserve">Confirm the </w:t>
            </w:r>
            <w:r w:rsidRPr="004A73D9" w:rsidR="00755548">
              <w:rPr>
                <w:rFonts w:ascii="Arial" w:hAnsi="Arial" w:cs="Arial"/>
                <w:sz w:val="16"/>
                <w:szCs w:val="16"/>
              </w:rPr>
              <w:t>location</w:t>
            </w:r>
            <w:r w:rsidRPr="004A73D9" w:rsidR="00793FD4">
              <w:rPr>
                <w:rFonts w:ascii="Arial" w:hAnsi="Arial" w:cs="Arial"/>
                <w:sz w:val="16"/>
                <w:szCs w:val="16"/>
              </w:rPr>
              <w:t xml:space="preserve"> and</w:t>
            </w:r>
            <w:r w:rsidRPr="004A73D9" w:rsidR="00755548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A73D9" w:rsidR="00C54609">
              <w:rPr>
                <w:rFonts w:ascii="Arial" w:hAnsi="Arial" w:cs="Arial"/>
                <w:sz w:val="16"/>
                <w:szCs w:val="16"/>
              </w:rPr>
              <w:t>positioning of equipment</w:t>
            </w:r>
            <w:r w:rsidRPr="004A73D9" w:rsidR="006B02E7">
              <w:rPr>
                <w:rFonts w:ascii="Arial" w:hAnsi="Arial" w:cs="Arial"/>
                <w:sz w:val="16"/>
                <w:szCs w:val="16"/>
              </w:rPr>
              <w:t>/</w:t>
            </w:r>
            <w:r w:rsidRPr="004A73D9" w:rsidR="00A47919">
              <w:rPr>
                <w:rFonts w:ascii="Arial" w:hAnsi="Arial" w:cs="Arial"/>
                <w:sz w:val="16"/>
                <w:szCs w:val="16"/>
              </w:rPr>
              <w:t>associated apparatus</w:t>
            </w:r>
            <w:r w:rsidRPr="004A73D9" w:rsidR="0029708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A73D9">
              <w:rPr>
                <w:rFonts w:ascii="Arial" w:hAnsi="Arial" w:cs="Arial"/>
                <w:sz w:val="16"/>
                <w:szCs w:val="16"/>
              </w:rPr>
              <w:t>are correct.</w:t>
            </w:r>
          </w:p>
        </w:tc>
        <w:tc>
          <w:tcPr>
            <w:tcW w:w="477" w:type="pct"/>
            <w:tcMar/>
            <w:vAlign w:val="center"/>
          </w:tcPr>
          <w:p w:rsidRPr="004A73D9" w:rsidR="00531B77" w:rsidP="00646AED" w:rsidRDefault="00531B77" w14:paraId="441739CB" w14:textId="77777777">
            <w:pPr>
              <w:spacing w:before="0" w:after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4A73D9">
              <w:rPr>
                <w:rFonts w:ascii="Arial" w:hAnsi="Arial" w:cs="Arial"/>
                <w:sz w:val="16"/>
                <w:szCs w:val="16"/>
              </w:rPr>
              <w:t>PQMP</w:t>
            </w:r>
          </w:p>
        </w:tc>
        <w:tc>
          <w:tcPr>
            <w:tcW w:w="812" w:type="pct"/>
            <w:tcMar/>
            <w:vAlign w:val="center"/>
          </w:tcPr>
          <w:p w:rsidRPr="004A73D9" w:rsidR="00531B77" w:rsidP="00646AED" w:rsidRDefault="00531B77" w14:paraId="4A10FA49" w14:textId="77777777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4A73D9">
              <w:rPr>
                <w:rFonts w:ascii="Arial" w:hAnsi="Arial" w:cs="Arial"/>
                <w:sz w:val="16"/>
                <w:szCs w:val="16"/>
              </w:rPr>
              <w:t>AFC Layout Drawings</w:t>
            </w:r>
          </w:p>
          <w:p w:rsidRPr="004A73D9" w:rsidR="00531B77" w:rsidP="00646AED" w:rsidRDefault="00A60905" w14:paraId="085E9EAF" w14:textId="56ADE44D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4A73D9">
              <w:rPr>
                <w:rFonts w:ascii="Arial" w:hAnsi="Arial" w:cs="Arial"/>
                <w:sz w:val="16"/>
                <w:szCs w:val="16"/>
              </w:rPr>
              <w:t>3D</w:t>
            </w:r>
            <w:r w:rsidRPr="004A73D9" w:rsidR="009045E9">
              <w:rPr>
                <w:rFonts w:ascii="Arial" w:hAnsi="Arial" w:cs="Arial"/>
                <w:sz w:val="16"/>
                <w:szCs w:val="16"/>
              </w:rPr>
              <w:t xml:space="preserve"> model</w:t>
            </w:r>
          </w:p>
        </w:tc>
        <w:tc>
          <w:tcPr>
            <w:tcW w:w="812" w:type="pct"/>
            <w:tcMar/>
            <w:vAlign w:val="center"/>
          </w:tcPr>
          <w:p w:rsidRPr="004A73D9" w:rsidR="00531B77" w:rsidP="00646AED" w:rsidRDefault="00B37C35" w14:paraId="30FA6316" w14:textId="6F4DB77A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4A73D9">
              <w:rPr>
                <w:rFonts w:ascii="Arial" w:hAnsi="Arial" w:cs="Arial"/>
                <w:sz w:val="16"/>
                <w:szCs w:val="16"/>
              </w:rPr>
              <w:t>Client’s ITR</w:t>
            </w:r>
          </w:p>
        </w:tc>
        <w:tc>
          <w:tcPr>
            <w:tcW w:w="286" w:type="pct"/>
            <w:tcMar/>
            <w:vAlign w:val="center"/>
          </w:tcPr>
          <w:p w:rsidRPr="004A73D9" w:rsidR="00531B77" w:rsidP="00646AED" w:rsidRDefault="00853F9A" w14:paraId="10B80FB9" w14:textId="7D9F36B3">
            <w:pPr>
              <w:spacing w:before="0" w:after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73D9">
              <w:rPr>
                <w:rFonts w:ascii="Arial" w:hAnsi="Arial" w:cs="Arial"/>
                <w:sz w:val="16"/>
                <w:szCs w:val="16"/>
              </w:rPr>
              <w:t>QR</w:t>
            </w:r>
          </w:p>
        </w:tc>
        <w:tc>
          <w:tcPr>
            <w:tcW w:w="287" w:type="pct"/>
            <w:tcMar/>
            <w:vAlign w:val="center"/>
          </w:tcPr>
          <w:p w:rsidRPr="004A73D9" w:rsidR="00531B77" w:rsidP="00646AED" w:rsidRDefault="00531B77" w14:paraId="003FDFB0" w14:textId="77777777">
            <w:pPr>
              <w:spacing w:before="0" w:after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73D9">
              <w:rPr>
                <w:rFonts w:ascii="Arial" w:hAnsi="Arial" w:cs="Arial"/>
                <w:sz w:val="16"/>
                <w:szCs w:val="16"/>
              </w:rPr>
              <w:t>I, H</w:t>
            </w:r>
          </w:p>
        </w:tc>
        <w:tc>
          <w:tcPr>
            <w:tcW w:w="282" w:type="pct"/>
            <w:tcMar/>
            <w:vAlign w:val="center"/>
          </w:tcPr>
          <w:p w:rsidRPr="004A73D9" w:rsidR="00531B77" w:rsidP="00646AED" w:rsidRDefault="00531B77" w14:paraId="2D750E3F" w14:textId="77777777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73D9">
              <w:rPr>
                <w:rFonts w:ascii="Arial" w:hAnsi="Arial" w:cs="Arial"/>
                <w:sz w:val="16"/>
                <w:szCs w:val="16"/>
              </w:rPr>
              <w:t>R</w:t>
            </w:r>
          </w:p>
        </w:tc>
        <w:tc>
          <w:tcPr>
            <w:tcW w:w="718" w:type="pct"/>
            <w:tcMar/>
            <w:vAlign w:val="center"/>
          </w:tcPr>
          <w:p w:rsidRPr="00435311" w:rsidR="00531B77" w:rsidP="00646AED" w:rsidRDefault="00531B77" w14:paraId="7EB06046" w14:textId="77777777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Pr="00435311" w:rsidR="00531B77" w:rsidTr="6E4E9B0B" w14:paraId="1403856A" w14:textId="77777777">
        <w:trPr>
          <w:trHeight w:val="284"/>
        </w:trPr>
        <w:tc>
          <w:tcPr>
            <w:tcW w:w="190" w:type="pct"/>
            <w:tcMar/>
            <w:vAlign w:val="center"/>
          </w:tcPr>
          <w:p w:rsidRPr="00435311" w:rsidR="00531B77" w:rsidP="00646AED" w:rsidRDefault="00531B77" w14:paraId="3F013CBD" w14:textId="77777777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435311">
              <w:rPr>
                <w:rFonts w:ascii="Arial" w:hAnsi="Arial" w:cs="Arial"/>
                <w:sz w:val="16"/>
                <w:szCs w:val="16"/>
              </w:rPr>
              <w:t>3.2</w:t>
            </w:r>
          </w:p>
        </w:tc>
        <w:tc>
          <w:tcPr>
            <w:tcW w:w="1136" w:type="pct"/>
            <w:tcMar/>
            <w:vAlign w:val="center"/>
          </w:tcPr>
          <w:p w:rsidRPr="004A73D9" w:rsidR="00531B77" w:rsidP="00646AED" w:rsidRDefault="00162D08" w14:paraId="2D83F906" w14:textId="4BDEABC7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4A73D9">
              <w:rPr>
                <w:rFonts w:ascii="Arial" w:hAnsi="Arial" w:cs="Arial"/>
                <w:sz w:val="16"/>
                <w:szCs w:val="16"/>
              </w:rPr>
              <w:t xml:space="preserve">Confirm </w:t>
            </w:r>
            <w:r w:rsidRPr="004A73D9" w:rsidR="00014284">
              <w:rPr>
                <w:rFonts w:ascii="Arial" w:hAnsi="Arial" w:cs="Arial"/>
                <w:sz w:val="16"/>
                <w:szCs w:val="16"/>
              </w:rPr>
              <w:t>ingress protection is adequate for installation location</w:t>
            </w:r>
            <w:r w:rsidRPr="004A73D9" w:rsidR="000866A9">
              <w:rPr>
                <w:rFonts w:ascii="Arial" w:hAnsi="Arial" w:cs="Arial"/>
                <w:sz w:val="16"/>
                <w:szCs w:val="16"/>
              </w:rPr>
              <w:t>. All moving parts are in good working order</w:t>
            </w:r>
          </w:p>
        </w:tc>
        <w:tc>
          <w:tcPr>
            <w:tcW w:w="477" w:type="pct"/>
            <w:tcMar/>
            <w:vAlign w:val="center"/>
          </w:tcPr>
          <w:p w:rsidRPr="004A73D9" w:rsidR="00531B77" w:rsidP="00646AED" w:rsidRDefault="00531B77" w14:paraId="3AF53744" w14:textId="77777777">
            <w:pPr>
              <w:spacing w:before="0" w:after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4A73D9">
              <w:rPr>
                <w:rFonts w:ascii="Arial" w:hAnsi="Arial" w:cs="Arial"/>
                <w:sz w:val="16"/>
                <w:szCs w:val="16"/>
              </w:rPr>
              <w:t>PQMP</w:t>
            </w:r>
          </w:p>
        </w:tc>
        <w:tc>
          <w:tcPr>
            <w:tcW w:w="812" w:type="pct"/>
            <w:tcMar/>
            <w:vAlign w:val="center"/>
          </w:tcPr>
          <w:p w:rsidRPr="004A73D9" w:rsidR="000A1CB0" w:rsidP="000A1CB0" w:rsidRDefault="000A1CB0" w14:paraId="729BF4C1" w14:textId="77777777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4A73D9">
              <w:rPr>
                <w:rFonts w:ascii="Arial" w:hAnsi="Arial" w:cs="Arial"/>
                <w:sz w:val="16"/>
                <w:szCs w:val="16"/>
              </w:rPr>
              <w:t>AFC Layout Drawings</w:t>
            </w:r>
          </w:p>
          <w:p w:rsidRPr="004A73D9" w:rsidR="00531B77" w:rsidP="000A1CB0" w:rsidRDefault="000A1CB0" w14:paraId="2C4565B4" w14:textId="77777777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4A73D9">
              <w:rPr>
                <w:rFonts w:ascii="Arial" w:hAnsi="Arial" w:cs="Arial"/>
                <w:sz w:val="16"/>
                <w:szCs w:val="16"/>
              </w:rPr>
              <w:t>3D model</w:t>
            </w:r>
          </w:p>
          <w:p w:rsidRPr="004A73D9" w:rsidR="000A1CB0" w:rsidP="000A1CB0" w:rsidRDefault="000A1CB0" w14:paraId="3C7B4785" w14:textId="524B7927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4A73D9">
              <w:rPr>
                <w:rFonts w:ascii="Arial" w:hAnsi="Arial" w:cs="Arial"/>
                <w:sz w:val="16"/>
                <w:szCs w:val="16"/>
              </w:rPr>
              <w:t xml:space="preserve">Vendor </w:t>
            </w:r>
            <w:r w:rsidRPr="004A73D9" w:rsidR="00347354">
              <w:rPr>
                <w:rFonts w:ascii="Arial" w:hAnsi="Arial" w:cs="Arial"/>
                <w:sz w:val="16"/>
                <w:szCs w:val="16"/>
              </w:rPr>
              <w:t>manual</w:t>
            </w:r>
          </w:p>
        </w:tc>
        <w:tc>
          <w:tcPr>
            <w:tcW w:w="812" w:type="pct"/>
            <w:tcMar/>
            <w:vAlign w:val="center"/>
          </w:tcPr>
          <w:p w:rsidRPr="004A73D9" w:rsidR="00531B77" w:rsidP="00646AED" w:rsidRDefault="00347354" w14:paraId="607392DB" w14:textId="16FF2FEA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4A73D9">
              <w:rPr>
                <w:rFonts w:ascii="Arial" w:hAnsi="Arial" w:cs="Arial"/>
                <w:sz w:val="16"/>
                <w:szCs w:val="16"/>
              </w:rPr>
              <w:t>Client’s ITR</w:t>
            </w:r>
          </w:p>
        </w:tc>
        <w:tc>
          <w:tcPr>
            <w:tcW w:w="286" w:type="pct"/>
            <w:tcMar/>
            <w:vAlign w:val="center"/>
          </w:tcPr>
          <w:p w:rsidRPr="004A73D9" w:rsidR="00531B77" w:rsidP="00646AED" w:rsidRDefault="00531B77" w14:paraId="4CD5B7B8" w14:textId="19808C20">
            <w:pPr>
              <w:spacing w:before="0" w:after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73D9">
              <w:rPr>
                <w:rFonts w:ascii="Arial" w:hAnsi="Arial" w:cs="Arial"/>
                <w:sz w:val="16"/>
                <w:szCs w:val="16"/>
              </w:rPr>
              <w:t>SU</w:t>
            </w:r>
            <w:r w:rsidRPr="004A73D9" w:rsidR="00347354">
              <w:rPr>
                <w:rFonts w:ascii="Arial" w:hAnsi="Arial" w:cs="Arial"/>
                <w:sz w:val="16"/>
                <w:szCs w:val="16"/>
              </w:rPr>
              <w:t>P</w:t>
            </w:r>
          </w:p>
        </w:tc>
        <w:tc>
          <w:tcPr>
            <w:tcW w:w="287" w:type="pct"/>
            <w:tcMar/>
            <w:vAlign w:val="center"/>
          </w:tcPr>
          <w:p w:rsidRPr="004A73D9" w:rsidR="00531B77" w:rsidP="00646AED" w:rsidRDefault="00531B77" w14:paraId="3DF5F7B8" w14:textId="77777777">
            <w:pPr>
              <w:spacing w:before="0" w:after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73D9"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282" w:type="pct"/>
            <w:tcMar/>
            <w:vAlign w:val="center"/>
          </w:tcPr>
          <w:p w:rsidRPr="004A73D9" w:rsidR="00531B77" w:rsidP="00646AED" w:rsidRDefault="00531B77" w14:paraId="202D1A93" w14:textId="77777777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73D9">
              <w:rPr>
                <w:rFonts w:ascii="Arial" w:hAnsi="Arial" w:cs="Arial"/>
                <w:sz w:val="16"/>
                <w:szCs w:val="16"/>
              </w:rPr>
              <w:t>R</w:t>
            </w:r>
          </w:p>
        </w:tc>
        <w:tc>
          <w:tcPr>
            <w:tcW w:w="718" w:type="pct"/>
            <w:tcMar/>
            <w:vAlign w:val="center"/>
          </w:tcPr>
          <w:p w:rsidRPr="00435311" w:rsidR="00531B77" w:rsidP="00646AED" w:rsidRDefault="00531B77" w14:paraId="7D612CE0" w14:textId="77777777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Pr="00435311" w:rsidR="00531B77" w:rsidTr="6E4E9B0B" w14:paraId="6AD76330" w14:textId="77777777">
        <w:trPr>
          <w:trHeight w:val="284"/>
        </w:trPr>
        <w:tc>
          <w:tcPr>
            <w:tcW w:w="190" w:type="pct"/>
            <w:tcMar/>
            <w:vAlign w:val="center"/>
          </w:tcPr>
          <w:p w:rsidRPr="00435311" w:rsidR="00531B77" w:rsidP="00646AED" w:rsidRDefault="00531B77" w14:paraId="6621E6AF" w14:textId="77777777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435311">
              <w:rPr>
                <w:rFonts w:ascii="Arial" w:hAnsi="Arial" w:cs="Arial"/>
                <w:sz w:val="16"/>
                <w:szCs w:val="16"/>
              </w:rPr>
              <w:t>3.3</w:t>
            </w:r>
          </w:p>
        </w:tc>
        <w:tc>
          <w:tcPr>
            <w:tcW w:w="1136" w:type="pct"/>
            <w:tcMar/>
            <w:vAlign w:val="center"/>
          </w:tcPr>
          <w:p w:rsidRPr="004A73D9" w:rsidR="00531B77" w:rsidP="00AF487F" w:rsidRDefault="00CF3A53" w14:paraId="3D9BA3BD" w14:textId="1EF5204E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4A73D9">
              <w:rPr>
                <w:rFonts w:ascii="Arial" w:hAnsi="Arial" w:cs="Arial"/>
                <w:sz w:val="16"/>
                <w:szCs w:val="16"/>
              </w:rPr>
              <w:t xml:space="preserve">Confirm the equipment mounting </w:t>
            </w:r>
            <w:r w:rsidRPr="004A73D9" w:rsidR="00497BAF">
              <w:rPr>
                <w:rFonts w:ascii="Arial" w:hAnsi="Arial" w:cs="Arial"/>
                <w:sz w:val="16"/>
                <w:szCs w:val="16"/>
              </w:rPr>
              <w:t>is</w:t>
            </w:r>
            <w:r w:rsidRPr="004A73D9" w:rsidR="00AF487F">
              <w:rPr>
                <w:rFonts w:ascii="Arial" w:hAnsi="Arial" w:cs="Arial"/>
                <w:sz w:val="16"/>
                <w:szCs w:val="16"/>
              </w:rPr>
              <w:t xml:space="preserve"> securely </w:t>
            </w:r>
            <w:r w:rsidRPr="004A73D9" w:rsidR="00AB27B5">
              <w:rPr>
                <w:rFonts w:ascii="Arial" w:hAnsi="Arial" w:cs="Arial"/>
                <w:sz w:val="16"/>
                <w:szCs w:val="16"/>
              </w:rPr>
              <w:t>supported, plumb, level, aligned and free from sharp edges/de-burred.</w:t>
            </w:r>
          </w:p>
        </w:tc>
        <w:tc>
          <w:tcPr>
            <w:tcW w:w="477" w:type="pct"/>
            <w:tcMar/>
            <w:vAlign w:val="center"/>
          </w:tcPr>
          <w:p w:rsidRPr="004A73D9" w:rsidR="00531B77" w:rsidP="00646AED" w:rsidRDefault="00531B77" w14:paraId="16E54D2C" w14:textId="77777777">
            <w:pPr>
              <w:spacing w:before="0" w:after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4A73D9">
              <w:rPr>
                <w:rFonts w:ascii="Arial" w:hAnsi="Arial" w:cs="Arial"/>
                <w:sz w:val="16"/>
                <w:szCs w:val="16"/>
              </w:rPr>
              <w:t>PQMP</w:t>
            </w:r>
          </w:p>
        </w:tc>
        <w:tc>
          <w:tcPr>
            <w:tcW w:w="812" w:type="pct"/>
            <w:tcMar/>
            <w:vAlign w:val="center"/>
          </w:tcPr>
          <w:p w:rsidRPr="004A73D9" w:rsidR="003D282D" w:rsidP="003D282D" w:rsidRDefault="003D282D" w14:paraId="3165A9B4" w14:textId="77777777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4A73D9">
              <w:rPr>
                <w:rFonts w:ascii="Arial" w:hAnsi="Arial" w:cs="Arial"/>
                <w:sz w:val="16"/>
                <w:szCs w:val="16"/>
              </w:rPr>
              <w:t>AFC Layout Drawings</w:t>
            </w:r>
          </w:p>
          <w:p w:rsidRPr="004A73D9" w:rsidR="003D282D" w:rsidP="003D282D" w:rsidRDefault="003D282D" w14:paraId="242C2979" w14:textId="77777777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4A73D9">
              <w:rPr>
                <w:rFonts w:ascii="Arial" w:hAnsi="Arial" w:cs="Arial"/>
                <w:sz w:val="16"/>
                <w:szCs w:val="16"/>
              </w:rPr>
              <w:t>3D model</w:t>
            </w:r>
          </w:p>
          <w:p w:rsidRPr="004A73D9" w:rsidR="00531B77" w:rsidP="003D282D" w:rsidRDefault="003D282D" w14:paraId="75CE5DB5" w14:textId="4D3FBA95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4A73D9">
              <w:rPr>
                <w:rFonts w:ascii="Arial" w:hAnsi="Arial" w:cs="Arial"/>
                <w:sz w:val="16"/>
                <w:szCs w:val="16"/>
              </w:rPr>
              <w:t>Vendor manual</w:t>
            </w:r>
          </w:p>
        </w:tc>
        <w:tc>
          <w:tcPr>
            <w:tcW w:w="812" w:type="pct"/>
            <w:tcMar/>
            <w:vAlign w:val="center"/>
          </w:tcPr>
          <w:p w:rsidRPr="004A73D9" w:rsidR="00531B77" w:rsidP="00646AED" w:rsidRDefault="00D00EA2" w14:paraId="08EDE8F6" w14:textId="6146DF5B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4A73D9">
              <w:rPr>
                <w:rFonts w:ascii="Arial" w:hAnsi="Arial" w:cs="Arial"/>
                <w:sz w:val="16"/>
                <w:szCs w:val="16"/>
              </w:rPr>
              <w:t>Client’s ITR</w:t>
            </w:r>
          </w:p>
        </w:tc>
        <w:tc>
          <w:tcPr>
            <w:tcW w:w="286" w:type="pct"/>
            <w:tcMar/>
            <w:vAlign w:val="center"/>
          </w:tcPr>
          <w:p w:rsidRPr="004A73D9" w:rsidR="00531B77" w:rsidP="00646AED" w:rsidRDefault="008F4CAE" w14:paraId="2A0ED0C1" w14:textId="0519B99E">
            <w:pPr>
              <w:spacing w:before="0" w:after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73D9">
              <w:rPr>
                <w:rFonts w:ascii="Arial" w:hAnsi="Arial" w:cs="Arial"/>
                <w:sz w:val="16"/>
                <w:szCs w:val="16"/>
              </w:rPr>
              <w:t>SUP</w:t>
            </w:r>
          </w:p>
        </w:tc>
        <w:tc>
          <w:tcPr>
            <w:tcW w:w="287" w:type="pct"/>
            <w:tcMar/>
            <w:vAlign w:val="center"/>
          </w:tcPr>
          <w:p w:rsidRPr="004A73D9" w:rsidR="00531B77" w:rsidP="00646AED" w:rsidRDefault="00531B77" w14:paraId="156B361C" w14:textId="77777777">
            <w:pPr>
              <w:spacing w:before="0" w:after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73D9"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282" w:type="pct"/>
            <w:tcMar/>
            <w:vAlign w:val="center"/>
          </w:tcPr>
          <w:p w:rsidRPr="004A73D9" w:rsidR="00531B77" w:rsidP="00646AED" w:rsidRDefault="00D00EA2" w14:paraId="4D079A47" w14:textId="7713E580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73D9">
              <w:rPr>
                <w:rFonts w:ascii="Arial" w:hAnsi="Arial" w:cs="Arial"/>
                <w:sz w:val="16"/>
                <w:szCs w:val="16"/>
              </w:rPr>
              <w:t>S</w:t>
            </w:r>
          </w:p>
        </w:tc>
        <w:tc>
          <w:tcPr>
            <w:tcW w:w="718" w:type="pct"/>
            <w:tcMar/>
            <w:vAlign w:val="center"/>
          </w:tcPr>
          <w:p w:rsidRPr="00435311" w:rsidR="00531B77" w:rsidP="00646AED" w:rsidRDefault="00531B77" w14:paraId="37B661EC" w14:textId="77777777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Pr="00435311" w:rsidR="00BB4810" w:rsidTr="6E4E9B0B" w14:paraId="2C74D63F" w14:textId="77777777">
        <w:trPr>
          <w:trHeight w:val="284"/>
        </w:trPr>
        <w:tc>
          <w:tcPr>
            <w:tcW w:w="190" w:type="pct"/>
            <w:shd w:val="clear" w:color="auto" w:fill="auto"/>
            <w:tcMar/>
            <w:vAlign w:val="center"/>
          </w:tcPr>
          <w:p w:rsidRPr="00435311" w:rsidR="00BB4810" w:rsidP="00646AED" w:rsidRDefault="00BB4810" w14:paraId="64051B13" w14:textId="77777777">
            <w:pPr>
              <w:spacing w:before="0" w:after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435311">
              <w:rPr>
                <w:rFonts w:ascii="Arial" w:hAnsi="Arial" w:cs="Arial"/>
                <w:sz w:val="16"/>
                <w:szCs w:val="16"/>
              </w:rPr>
              <w:t>3.4</w:t>
            </w:r>
          </w:p>
        </w:tc>
        <w:tc>
          <w:tcPr>
            <w:tcW w:w="1136" w:type="pct"/>
            <w:shd w:val="clear" w:color="auto" w:fill="auto"/>
            <w:tcMar/>
            <w:vAlign w:val="center"/>
          </w:tcPr>
          <w:p w:rsidRPr="004A73D9" w:rsidR="00BB4810" w:rsidP="00646AED" w:rsidRDefault="008F4CAE" w14:paraId="32ECA4CF" w14:textId="4FBFC58B">
            <w:pPr>
              <w:spacing w:before="0" w:after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4A73D9">
              <w:rPr>
                <w:rFonts w:ascii="Arial" w:hAnsi="Arial" w:cs="Arial"/>
                <w:sz w:val="16"/>
                <w:szCs w:val="16"/>
              </w:rPr>
              <w:t>Confirm</w:t>
            </w:r>
            <w:r w:rsidRPr="004A73D9" w:rsidR="00EC7143">
              <w:rPr>
                <w:rFonts w:ascii="Arial" w:hAnsi="Arial" w:cs="Arial"/>
                <w:sz w:val="16"/>
                <w:szCs w:val="16"/>
              </w:rPr>
              <w:t xml:space="preserve"> equipment nameplates are correct</w:t>
            </w:r>
          </w:p>
        </w:tc>
        <w:tc>
          <w:tcPr>
            <w:tcW w:w="477" w:type="pct"/>
            <w:shd w:val="clear" w:color="auto" w:fill="auto"/>
            <w:tcMar/>
            <w:vAlign w:val="center"/>
          </w:tcPr>
          <w:p w:rsidRPr="004A73D9" w:rsidR="00BB4810" w:rsidP="00646AED" w:rsidRDefault="00BB4810" w14:paraId="3B7B6B2C" w14:textId="77777777">
            <w:pPr>
              <w:spacing w:before="0" w:after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4A73D9">
              <w:rPr>
                <w:rFonts w:ascii="Arial" w:hAnsi="Arial" w:cs="Arial"/>
                <w:sz w:val="16"/>
                <w:szCs w:val="16"/>
              </w:rPr>
              <w:t>PQMP</w:t>
            </w:r>
          </w:p>
        </w:tc>
        <w:tc>
          <w:tcPr>
            <w:tcW w:w="812" w:type="pct"/>
            <w:shd w:val="clear" w:color="auto" w:fill="auto"/>
            <w:tcMar/>
            <w:vAlign w:val="center"/>
          </w:tcPr>
          <w:p w:rsidRPr="004A73D9" w:rsidR="00EC7143" w:rsidP="00EC7143" w:rsidRDefault="00EC7143" w14:paraId="04780B9E" w14:textId="77777777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4A73D9">
              <w:rPr>
                <w:rFonts w:ascii="Arial" w:hAnsi="Arial" w:cs="Arial"/>
                <w:sz w:val="16"/>
                <w:szCs w:val="16"/>
              </w:rPr>
              <w:t>AFC Layout Drawings</w:t>
            </w:r>
          </w:p>
          <w:p w:rsidRPr="004A73D9" w:rsidR="00EC7143" w:rsidP="00EC7143" w:rsidRDefault="00EC7143" w14:paraId="0C626725" w14:textId="77777777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4A73D9">
              <w:rPr>
                <w:rFonts w:ascii="Arial" w:hAnsi="Arial" w:cs="Arial"/>
                <w:sz w:val="16"/>
                <w:szCs w:val="16"/>
              </w:rPr>
              <w:t>3D model</w:t>
            </w:r>
          </w:p>
          <w:p w:rsidRPr="004A73D9" w:rsidR="00BB4810" w:rsidP="00EC7143" w:rsidRDefault="00EC7143" w14:paraId="08CB45E3" w14:textId="361BB981">
            <w:pPr>
              <w:spacing w:before="0" w:after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4A73D9">
              <w:rPr>
                <w:rFonts w:ascii="Arial" w:hAnsi="Arial" w:cs="Arial"/>
                <w:sz w:val="16"/>
                <w:szCs w:val="16"/>
              </w:rPr>
              <w:t>Vendor manual</w:t>
            </w:r>
          </w:p>
        </w:tc>
        <w:tc>
          <w:tcPr>
            <w:tcW w:w="812" w:type="pct"/>
            <w:shd w:val="clear" w:color="auto" w:fill="auto"/>
            <w:tcMar/>
            <w:vAlign w:val="center"/>
          </w:tcPr>
          <w:p w:rsidRPr="004A73D9" w:rsidR="00BB4810" w:rsidP="00646AED" w:rsidRDefault="001C2C68" w14:paraId="7944D334" w14:textId="60593CA9">
            <w:pPr>
              <w:spacing w:before="0" w:after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4A73D9">
              <w:rPr>
                <w:rFonts w:ascii="Arial" w:hAnsi="Arial" w:cs="Arial"/>
                <w:sz w:val="16"/>
                <w:szCs w:val="16"/>
              </w:rPr>
              <w:t>Client’s ITR</w:t>
            </w:r>
          </w:p>
        </w:tc>
        <w:tc>
          <w:tcPr>
            <w:tcW w:w="286" w:type="pct"/>
            <w:shd w:val="clear" w:color="auto" w:fill="auto"/>
            <w:tcMar/>
            <w:vAlign w:val="center"/>
          </w:tcPr>
          <w:p w:rsidRPr="004A73D9" w:rsidR="00BB4810" w:rsidP="00646AED" w:rsidRDefault="00BB4810" w14:paraId="60676581" w14:textId="77777777">
            <w:pPr>
              <w:spacing w:before="0" w:after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73D9">
              <w:rPr>
                <w:rFonts w:ascii="Arial" w:hAnsi="Arial" w:cs="Arial"/>
                <w:sz w:val="16"/>
                <w:szCs w:val="16"/>
              </w:rPr>
              <w:t>QR</w:t>
            </w:r>
          </w:p>
        </w:tc>
        <w:tc>
          <w:tcPr>
            <w:tcW w:w="287" w:type="pct"/>
            <w:shd w:val="clear" w:color="auto" w:fill="auto"/>
            <w:tcMar/>
            <w:vAlign w:val="center"/>
          </w:tcPr>
          <w:p w:rsidRPr="004A73D9" w:rsidR="00BB4810" w:rsidP="00646AED" w:rsidRDefault="00BB4810" w14:paraId="79ADEA30" w14:textId="77777777">
            <w:pPr>
              <w:spacing w:before="0" w:after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73D9">
              <w:rPr>
                <w:rFonts w:ascii="Arial" w:hAnsi="Arial" w:cs="Arial"/>
                <w:sz w:val="16"/>
                <w:szCs w:val="16"/>
              </w:rPr>
              <w:t>H</w:t>
            </w:r>
          </w:p>
        </w:tc>
        <w:tc>
          <w:tcPr>
            <w:tcW w:w="282" w:type="pct"/>
            <w:shd w:val="clear" w:color="auto" w:fill="auto"/>
            <w:tcMar/>
            <w:vAlign w:val="center"/>
          </w:tcPr>
          <w:p w:rsidRPr="004A73D9" w:rsidR="00BB4810" w:rsidP="00646AED" w:rsidRDefault="00BB4810" w14:paraId="1FFE3BF6" w14:textId="77777777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73D9">
              <w:rPr>
                <w:rFonts w:ascii="Arial" w:hAnsi="Arial" w:cs="Arial"/>
                <w:sz w:val="16"/>
                <w:szCs w:val="16"/>
              </w:rPr>
              <w:t>H</w:t>
            </w:r>
          </w:p>
        </w:tc>
        <w:tc>
          <w:tcPr>
            <w:tcW w:w="718" w:type="pct"/>
            <w:shd w:val="clear" w:color="auto" w:fill="auto"/>
            <w:tcMar/>
            <w:vAlign w:val="center"/>
          </w:tcPr>
          <w:p w:rsidRPr="00435311" w:rsidR="00BB4810" w:rsidP="00646AED" w:rsidRDefault="00BB4810" w14:paraId="774EFE0B" w14:textId="77777777">
            <w:pPr>
              <w:spacing w:before="0" w:after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Pr="00435311" w:rsidR="001216FE" w:rsidTr="6E4E9B0B" w14:paraId="13CDACB9" w14:textId="77777777">
        <w:trPr>
          <w:trHeight w:val="284"/>
        </w:trPr>
        <w:tc>
          <w:tcPr>
            <w:tcW w:w="190" w:type="pct"/>
            <w:shd w:val="clear" w:color="auto" w:fill="auto"/>
            <w:tcMar/>
            <w:vAlign w:val="center"/>
          </w:tcPr>
          <w:p w:rsidRPr="00435311" w:rsidR="001216FE" w:rsidP="001216FE" w:rsidRDefault="001216FE" w14:paraId="4D28AAA6" w14:textId="61CD6785">
            <w:pPr>
              <w:spacing w:before="0" w:after="0"/>
              <w:contextualSpacing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3.5</w:t>
            </w:r>
          </w:p>
        </w:tc>
        <w:tc>
          <w:tcPr>
            <w:tcW w:w="1136" w:type="pct"/>
            <w:shd w:val="clear" w:color="auto" w:fill="auto"/>
            <w:tcMar/>
            <w:vAlign w:val="center"/>
          </w:tcPr>
          <w:p w:rsidRPr="004A73D9" w:rsidR="001216FE" w:rsidP="001216FE" w:rsidRDefault="001216FE" w14:paraId="2C277E18" w14:textId="72ABA9AF">
            <w:pPr>
              <w:spacing w:before="0" w:after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4A73D9">
              <w:rPr>
                <w:rFonts w:ascii="Arial" w:hAnsi="Arial" w:cs="Arial"/>
                <w:sz w:val="16"/>
                <w:szCs w:val="16"/>
              </w:rPr>
              <w:t>Confirm equipment, seals, IP washers, stopping plugs, sunshades etc. are protected from environmental effects in accordance with manufacturer instructions.</w:t>
            </w:r>
          </w:p>
        </w:tc>
        <w:tc>
          <w:tcPr>
            <w:tcW w:w="477" w:type="pct"/>
            <w:shd w:val="clear" w:color="auto" w:fill="auto"/>
            <w:tcMar/>
            <w:vAlign w:val="center"/>
          </w:tcPr>
          <w:p w:rsidRPr="004A73D9" w:rsidR="001216FE" w:rsidP="001216FE" w:rsidRDefault="001216FE" w14:paraId="021D25C1" w14:textId="624893EF">
            <w:pPr>
              <w:spacing w:before="0" w:after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4A73D9">
              <w:rPr>
                <w:rFonts w:ascii="Arial" w:hAnsi="Arial" w:cs="Arial"/>
                <w:sz w:val="16"/>
                <w:szCs w:val="16"/>
              </w:rPr>
              <w:t>PQMP</w:t>
            </w:r>
          </w:p>
        </w:tc>
        <w:tc>
          <w:tcPr>
            <w:tcW w:w="812" w:type="pct"/>
            <w:shd w:val="clear" w:color="auto" w:fill="auto"/>
            <w:tcMar/>
            <w:vAlign w:val="center"/>
          </w:tcPr>
          <w:p w:rsidRPr="004A73D9" w:rsidR="001216FE" w:rsidP="001216FE" w:rsidRDefault="001216FE" w14:paraId="20B4AE43" w14:textId="77777777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4A73D9">
              <w:rPr>
                <w:rFonts w:ascii="Arial" w:hAnsi="Arial" w:cs="Arial"/>
                <w:sz w:val="16"/>
                <w:szCs w:val="16"/>
              </w:rPr>
              <w:t>Equipment datasheet</w:t>
            </w:r>
          </w:p>
          <w:p w:rsidRPr="004A73D9" w:rsidR="001216FE" w:rsidP="001216FE" w:rsidRDefault="001216FE" w14:paraId="333E1815" w14:textId="5FD59D3D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4A73D9">
              <w:rPr>
                <w:rFonts w:ascii="Arial" w:hAnsi="Arial" w:cs="Arial"/>
                <w:sz w:val="16"/>
                <w:szCs w:val="16"/>
              </w:rPr>
              <w:t>Vendor manual</w:t>
            </w:r>
          </w:p>
        </w:tc>
        <w:tc>
          <w:tcPr>
            <w:tcW w:w="812" w:type="pct"/>
            <w:shd w:val="clear" w:color="auto" w:fill="auto"/>
            <w:tcMar/>
            <w:vAlign w:val="center"/>
          </w:tcPr>
          <w:p w:rsidRPr="004A73D9" w:rsidR="001216FE" w:rsidP="001216FE" w:rsidRDefault="001216FE" w14:paraId="702EB598" w14:textId="4E4DC66D">
            <w:pPr>
              <w:spacing w:before="0" w:after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4A73D9">
              <w:rPr>
                <w:rFonts w:ascii="Arial" w:hAnsi="Arial" w:cs="Arial"/>
                <w:sz w:val="16"/>
                <w:szCs w:val="16"/>
              </w:rPr>
              <w:t>Client’s ITR</w:t>
            </w:r>
          </w:p>
        </w:tc>
        <w:tc>
          <w:tcPr>
            <w:tcW w:w="286" w:type="pct"/>
            <w:shd w:val="clear" w:color="auto" w:fill="auto"/>
            <w:tcMar/>
            <w:vAlign w:val="center"/>
          </w:tcPr>
          <w:p w:rsidRPr="004A73D9" w:rsidR="001216FE" w:rsidP="001216FE" w:rsidRDefault="001216FE" w14:paraId="4AF98280" w14:textId="3A4F724F">
            <w:pPr>
              <w:spacing w:before="0" w:after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73D9">
              <w:rPr>
                <w:rFonts w:ascii="Arial" w:hAnsi="Arial" w:cs="Arial"/>
                <w:sz w:val="16"/>
                <w:szCs w:val="16"/>
              </w:rPr>
              <w:t>SUP</w:t>
            </w:r>
          </w:p>
        </w:tc>
        <w:tc>
          <w:tcPr>
            <w:tcW w:w="287" w:type="pct"/>
            <w:shd w:val="clear" w:color="auto" w:fill="auto"/>
            <w:tcMar/>
            <w:vAlign w:val="center"/>
          </w:tcPr>
          <w:p w:rsidRPr="004A73D9" w:rsidR="001216FE" w:rsidP="001216FE" w:rsidRDefault="001216FE" w14:paraId="6110531F" w14:textId="14E10377">
            <w:pPr>
              <w:spacing w:before="0" w:after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73D9"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282" w:type="pct"/>
            <w:shd w:val="clear" w:color="auto" w:fill="auto"/>
            <w:tcMar/>
            <w:vAlign w:val="center"/>
          </w:tcPr>
          <w:p w:rsidRPr="004A73D9" w:rsidR="001216FE" w:rsidP="001216FE" w:rsidRDefault="000B50AE" w14:paraId="4A51B84F" w14:textId="4726E7A2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73D9">
              <w:rPr>
                <w:rFonts w:ascii="Arial" w:hAnsi="Arial" w:cs="Arial"/>
                <w:sz w:val="16"/>
                <w:szCs w:val="16"/>
              </w:rPr>
              <w:t>R</w:t>
            </w:r>
          </w:p>
        </w:tc>
        <w:tc>
          <w:tcPr>
            <w:tcW w:w="718" w:type="pct"/>
            <w:shd w:val="clear" w:color="auto" w:fill="auto"/>
            <w:tcMar/>
            <w:vAlign w:val="center"/>
          </w:tcPr>
          <w:p w:rsidRPr="00435311" w:rsidR="001216FE" w:rsidP="001216FE" w:rsidRDefault="001216FE" w14:paraId="3C1885B1" w14:textId="77777777">
            <w:pPr>
              <w:spacing w:before="0" w:after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6E4E9B0B" w:rsidTr="6E4E9B0B" w14:paraId="539ECDA4">
        <w:trPr>
          <w:trHeight w:val="284"/>
        </w:trPr>
        <w:tc>
          <w:tcPr>
            <w:tcW w:w="564" w:type="dxa"/>
            <w:shd w:val="clear" w:color="auto" w:fill="auto"/>
            <w:tcMar/>
            <w:vAlign w:val="center"/>
          </w:tcPr>
          <w:p w:rsidR="1B57F444" w:rsidP="6E4E9B0B" w:rsidRDefault="1B57F444" w14:paraId="7B2B9D8A" w14:textId="57659000">
            <w:pPr>
              <w:pStyle w:val="Normal"/>
              <w:rPr>
                <w:rFonts w:ascii="Arial" w:hAnsi="Arial" w:cs="Arial"/>
                <w:sz w:val="16"/>
                <w:szCs w:val="16"/>
              </w:rPr>
            </w:pPr>
            <w:r w:rsidRPr="6E4E9B0B" w:rsidR="1B57F444">
              <w:rPr>
                <w:rFonts w:ascii="Arial" w:hAnsi="Arial" w:cs="Arial"/>
                <w:sz w:val="16"/>
                <w:szCs w:val="16"/>
              </w:rPr>
              <w:t>3.6</w:t>
            </w:r>
          </w:p>
        </w:tc>
        <w:tc>
          <w:tcPr>
            <w:tcW w:w="3374" w:type="dxa"/>
            <w:shd w:val="clear" w:color="auto" w:fill="auto"/>
            <w:tcMar/>
            <w:vAlign w:val="center"/>
          </w:tcPr>
          <w:p w:rsidR="5E25A835" w:rsidP="6E4E9B0B" w:rsidRDefault="5E25A835" w14:paraId="7DF44C8F" w14:textId="215A71CE">
            <w:pPr>
              <w:pStyle w:val="Normal"/>
              <w:rPr>
                <w:rFonts w:ascii="Arial" w:hAnsi="Arial" w:cs="Arial"/>
                <w:sz w:val="16"/>
                <w:szCs w:val="16"/>
              </w:rPr>
            </w:pPr>
            <w:r w:rsidRPr="6E4E9B0B" w:rsidR="5E25A835">
              <w:rPr>
                <w:rFonts w:ascii="Arial" w:hAnsi="Arial" w:cs="Arial"/>
                <w:sz w:val="16"/>
                <w:szCs w:val="16"/>
              </w:rPr>
              <w:t xml:space="preserve">Confirm equipment installed at </w:t>
            </w:r>
            <w:r w:rsidRPr="6E4E9B0B" w:rsidR="4BFA494D">
              <w:rPr>
                <w:rFonts w:ascii="Arial" w:hAnsi="Arial" w:cs="Arial"/>
                <w:sz w:val="16"/>
                <w:szCs w:val="16"/>
              </w:rPr>
              <w:t>hazardous area</w:t>
            </w:r>
            <w:r w:rsidRPr="6E4E9B0B" w:rsidR="4BFA494D">
              <w:rPr>
                <w:rFonts w:ascii="Arial" w:hAnsi="Arial" w:cs="Arial"/>
                <w:sz w:val="16"/>
                <w:szCs w:val="16"/>
              </w:rPr>
              <w:t xml:space="preserve"> is as per design</w:t>
            </w:r>
          </w:p>
        </w:tc>
        <w:tc>
          <w:tcPr>
            <w:tcW w:w="1417" w:type="dxa"/>
            <w:shd w:val="clear" w:color="auto" w:fill="auto"/>
            <w:tcMar/>
            <w:vAlign w:val="center"/>
          </w:tcPr>
          <w:p w:rsidR="4BFA494D" w:rsidP="6E4E9B0B" w:rsidRDefault="4BFA494D" w14:paraId="169765F5" w14:textId="47F7F79C">
            <w:pPr>
              <w:pStyle w:val="Normal"/>
              <w:rPr>
                <w:rFonts w:ascii="Arial" w:hAnsi="Arial" w:cs="Arial"/>
                <w:sz w:val="16"/>
                <w:szCs w:val="16"/>
              </w:rPr>
            </w:pPr>
            <w:r w:rsidRPr="6E4E9B0B" w:rsidR="4BFA494D">
              <w:rPr>
                <w:rFonts w:ascii="Arial" w:hAnsi="Arial" w:cs="Arial"/>
                <w:sz w:val="16"/>
                <w:szCs w:val="16"/>
              </w:rPr>
              <w:t>PQMP</w:t>
            </w:r>
          </w:p>
        </w:tc>
        <w:tc>
          <w:tcPr>
            <w:tcW w:w="2412" w:type="dxa"/>
            <w:shd w:val="clear" w:color="auto" w:fill="auto"/>
            <w:tcMar/>
            <w:vAlign w:val="center"/>
          </w:tcPr>
          <w:p w:rsidR="4BFA494D" w:rsidP="6E4E9B0B" w:rsidRDefault="4BFA494D" w14:paraId="7615C947" w14:textId="77B1AC0A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6E4E9B0B" w:rsidR="4BFA494D">
              <w:rPr>
                <w:rFonts w:ascii="Arial" w:hAnsi="Arial" w:cs="Arial"/>
                <w:sz w:val="16"/>
                <w:szCs w:val="16"/>
              </w:rPr>
              <w:t>AFC Drawings</w:t>
            </w:r>
          </w:p>
          <w:p w:rsidR="4BFA494D" w:rsidP="6E4E9B0B" w:rsidRDefault="4BFA494D" w14:paraId="502FBC2C" w14:textId="07F21371">
            <w:pPr>
              <w:pStyle w:val="Normal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6E4E9B0B" w:rsidR="4BFA494D">
              <w:rPr>
                <w:rFonts w:ascii="Arial" w:hAnsi="Arial" w:cs="Arial"/>
                <w:sz w:val="16"/>
                <w:szCs w:val="16"/>
              </w:rPr>
              <w:t>AS</w:t>
            </w:r>
            <w:r w:rsidRPr="6E4E9B0B" w:rsidR="7A4E0105">
              <w:rPr>
                <w:rFonts w:ascii="Arial" w:hAnsi="Arial" w:cs="Arial"/>
                <w:sz w:val="16"/>
                <w:szCs w:val="16"/>
              </w:rPr>
              <w:t>/NZS</w:t>
            </w:r>
            <w:r w:rsidRPr="6E4E9B0B" w:rsidR="4BFA494D">
              <w:rPr>
                <w:rFonts w:ascii="Arial" w:hAnsi="Arial" w:cs="Arial"/>
                <w:sz w:val="16"/>
                <w:szCs w:val="16"/>
              </w:rPr>
              <w:t xml:space="preserve"> 60079</w:t>
            </w:r>
          </w:p>
          <w:p w:rsidR="4BFA494D" w:rsidP="6E4E9B0B" w:rsidRDefault="4BFA494D" w14:paraId="51FFEEBF" w14:textId="03DADDEC">
            <w:pPr>
              <w:pStyle w:val="Normal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6E4E9B0B" w:rsidR="4BFA494D">
              <w:rPr>
                <w:rFonts w:ascii="Arial" w:hAnsi="Arial" w:cs="Arial"/>
                <w:sz w:val="16"/>
                <w:szCs w:val="16"/>
              </w:rPr>
              <w:t>AS</w:t>
            </w:r>
            <w:r w:rsidRPr="6E4E9B0B" w:rsidR="1BF27856">
              <w:rPr>
                <w:rFonts w:ascii="Arial" w:hAnsi="Arial" w:cs="Arial"/>
                <w:sz w:val="16"/>
                <w:szCs w:val="16"/>
              </w:rPr>
              <w:t>/NZS</w:t>
            </w:r>
            <w:r w:rsidRPr="6E4E9B0B" w:rsidR="4BFA494D">
              <w:rPr>
                <w:rFonts w:ascii="Arial" w:hAnsi="Arial" w:cs="Arial"/>
                <w:sz w:val="16"/>
                <w:szCs w:val="16"/>
              </w:rPr>
              <w:t xml:space="preserve"> 4761</w:t>
            </w:r>
          </w:p>
          <w:p w:rsidR="4BFA494D" w:rsidP="6E4E9B0B" w:rsidRDefault="4BFA494D" w14:paraId="15AF7C1E" w14:textId="71288FD2">
            <w:pPr>
              <w:pStyle w:val="Normal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6E4E9B0B" w:rsidR="4BFA494D">
              <w:rPr>
                <w:rFonts w:ascii="Arial" w:hAnsi="Arial" w:cs="Arial"/>
                <w:sz w:val="16"/>
                <w:szCs w:val="16"/>
              </w:rPr>
              <w:t>Client’s specs</w:t>
            </w:r>
          </w:p>
        </w:tc>
        <w:tc>
          <w:tcPr>
            <w:tcW w:w="2412" w:type="dxa"/>
            <w:shd w:val="clear" w:color="auto" w:fill="auto"/>
            <w:tcMar/>
            <w:vAlign w:val="center"/>
          </w:tcPr>
          <w:p w:rsidR="6E4E9B0B" w:rsidP="6E4E9B0B" w:rsidRDefault="6E4E9B0B" w14:paraId="13DAC276" w14:textId="4E4DC66D">
            <w:pPr>
              <w:spacing w:before="0" w:after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6E4E9B0B" w:rsidR="6E4E9B0B">
              <w:rPr>
                <w:rFonts w:ascii="Arial" w:hAnsi="Arial" w:cs="Arial"/>
                <w:sz w:val="16"/>
                <w:szCs w:val="16"/>
              </w:rPr>
              <w:t>Client’s ITR</w:t>
            </w:r>
          </w:p>
        </w:tc>
        <w:tc>
          <w:tcPr>
            <w:tcW w:w="849" w:type="dxa"/>
            <w:shd w:val="clear" w:color="auto" w:fill="auto"/>
            <w:tcMar/>
            <w:vAlign w:val="center"/>
          </w:tcPr>
          <w:p w:rsidR="6E4E9B0B" w:rsidP="6E4E9B0B" w:rsidRDefault="6E4E9B0B" w14:paraId="24C849E4" w14:textId="3A4F724F">
            <w:pPr>
              <w:spacing w:before="0" w:after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6E4E9B0B" w:rsidR="6E4E9B0B">
              <w:rPr>
                <w:rFonts w:ascii="Arial" w:hAnsi="Arial" w:cs="Arial"/>
                <w:sz w:val="16"/>
                <w:szCs w:val="16"/>
              </w:rPr>
              <w:t>SUP</w:t>
            </w:r>
          </w:p>
        </w:tc>
        <w:tc>
          <w:tcPr>
            <w:tcW w:w="852" w:type="dxa"/>
            <w:shd w:val="clear" w:color="auto" w:fill="auto"/>
            <w:tcMar/>
            <w:vAlign w:val="center"/>
          </w:tcPr>
          <w:p w:rsidR="6E4E9B0B" w:rsidP="6E4E9B0B" w:rsidRDefault="6E4E9B0B" w14:paraId="29B9F0E4" w14:textId="14E10377">
            <w:pPr>
              <w:spacing w:before="0" w:after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6E4E9B0B" w:rsidR="6E4E9B0B"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838" w:type="dxa"/>
            <w:shd w:val="clear" w:color="auto" w:fill="auto"/>
            <w:tcMar/>
            <w:vAlign w:val="center"/>
          </w:tcPr>
          <w:p w:rsidR="6E4E9B0B" w:rsidP="6E4E9B0B" w:rsidRDefault="6E4E9B0B" w14:paraId="0C454553" w14:textId="4726E7A2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6E4E9B0B" w:rsidR="6E4E9B0B">
              <w:rPr>
                <w:rFonts w:ascii="Arial" w:hAnsi="Arial" w:cs="Arial"/>
                <w:sz w:val="16"/>
                <w:szCs w:val="16"/>
              </w:rPr>
              <w:t>R</w:t>
            </w:r>
          </w:p>
        </w:tc>
        <w:tc>
          <w:tcPr>
            <w:tcW w:w="2133" w:type="dxa"/>
            <w:shd w:val="clear" w:color="auto" w:fill="auto"/>
            <w:tcMar/>
            <w:vAlign w:val="center"/>
          </w:tcPr>
          <w:p w:rsidR="6E4E9B0B" w:rsidP="6E4E9B0B" w:rsidRDefault="6E4E9B0B" w14:paraId="64506E07" w14:textId="162D8AC7">
            <w:pPr>
              <w:pStyle w:val="Normal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Pr="00435311" w:rsidR="00BB4810" w:rsidTr="6E4E9B0B" w14:paraId="32074EE8" w14:textId="77777777">
        <w:trPr>
          <w:trHeight w:val="284"/>
        </w:trPr>
        <w:tc>
          <w:tcPr>
            <w:tcW w:w="190" w:type="pct"/>
            <w:shd w:val="clear" w:color="auto" w:fill="F2F2F2" w:themeFill="background1" w:themeFillShade="F2"/>
            <w:tcMar/>
            <w:vAlign w:val="center"/>
          </w:tcPr>
          <w:p w:rsidRPr="00435311" w:rsidR="00BB4810" w:rsidP="00646AED" w:rsidRDefault="00BB4810" w14:paraId="194BF83F" w14:textId="77777777">
            <w:pPr>
              <w:spacing w:before="0" w:after="0"/>
              <w:rPr>
                <w:rFonts w:ascii="Arial" w:hAnsi="Arial" w:cs="Arial"/>
                <w:b/>
                <w:sz w:val="16"/>
                <w:szCs w:val="16"/>
              </w:rPr>
            </w:pPr>
            <w:r w:rsidRPr="00435311">
              <w:rPr>
                <w:rFonts w:ascii="Arial" w:hAnsi="Arial" w:cs="Arial"/>
                <w:b/>
                <w:sz w:val="16"/>
                <w:szCs w:val="16"/>
              </w:rPr>
              <w:t>4.0</w:t>
            </w:r>
          </w:p>
        </w:tc>
        <w:tc>
          <w:tcPr>
            <w:tcW w:w="1136" w:type="pct"/>
            <w:shd w:val="clear" w:color="auto" w:fill="F2F2F2" w:themeFill="background1" w:themeFillShade="F2"/>
            <w:tcMar/>
            <w:vAlign w:val="center"/>
          </w:tcPr>
          <w:p w:rsidRPr="004A73D9" w:rsidR="00BB4810" w:rsidP="00646AED" w:rsidRDefault="00391F17" w14:paraId="127F35B2" w14:textId="6F14299B">
            <w:pPr>
              <w:spacing w:before="0" w:after="0"/>
              <w:rPr>
                <w:rFonts w:ascii="Arial" w:hAnsi="Arial" w:cs="Arial"/>
                <w:b/>
                <w:sz w:val="16"/>
                <w:szCs w:val="16"/>
              </w:rPr>
            </w:pPr>
            <w:r w:rsidRPr="004A73D9">
              <w:rPr>
                <w:rFonts w:ascii="Arial" w:hAnsi="Arial" w:cs="Arial"/>
                <w:b/>
                <w:sz w:val="16"/>
                <w:szCs w:val="16"/>
              </w:rPr>
              <w:t>Inspection verification and finishing works</w:t>
            </w:r>
          </w:p>
        </w:tc>
        <w:tc>
          <w:tcPr>
            <w:tcW w:w="477" w:type="pct"/>
            <w:shd w:val="clear" w:color="auto" w:fill="F2F2F2" w:themeFill="background1" w:themeFillShade="F2"/>
            <w:tcMar/>
            <w:vAlign w:val="center"/>
          </w:tcPr>
          <w:p w:rsidRPr="004A73D9" w:rsidR="00BB4810" w:rsidP="00646AED" w:rsidRDefault="00BB4810" w14:paraId="353BB8F8" w14:textId="77777777">
            <w:pPr>
              <w:spacing w:before="0" w:after="0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12" w:type="pct"/>
            <w:shd w:val="clear" w:color="auto" w:fill="F2F2F2" w:themeFill="background1" w:themeFillShade="F2"/>
            <w:tcMar/>
            <w:vAlign w:val="center"/>
          </w:tcPr>
          <w:p w:rsidRPr="004A73D9" w:rsidR="00BB4810" w:rsidP="00646AED" w:rsidRDefault="00BB4810" w14:paraId="4F33CAA0" w14:textId="77777777">
            <w:pPr>
              <w:spacing w:before="0" w:after="0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12" w:type="pct"/>
            <w:shd w:val="clear" w:color="auto" w:fill="F2F2F2" w:themeFill="background1" w:themeFillShade="F2"/>
            <w:tcMar/>
            <w:vAlign w:val="center"/>
          </w:tcPr>
          <w:p w:rsidRPr="004A73D9" w:rsidR="00BB4810" w:rsidP="00646AED" w:rsidRDefault="00BB4810" w14:paraId="10F12F60" w14:textId="77777777">
            <w:pPr>
              <w:spacing w:before="0" w:after="0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6" w:type="pct"/>
            <w:shd w:val="clear" w:color="auto" w:fill="F2F2F2" w:themeFill="background1" w:themeFillShade="F2"/>
            <w:tcMar/>
            <w:vAlign w:val="center"/>
          </w:tcPr>
          <w:p w:rsidRPr="004A73D9" w:rsidR="00BB4810" w:rsidP="00646AED" w:rsidRDefault="00BB4810" w14:paraId="0FB321C9" w14:textId="77777777">
            <w:pPr>
              <w:spacing w:before="0" w:after="0"/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7" w:type="pct"/>
            <w:shd w:val="clear" w:color="auto" w:fill="F2F2F2" w:themeFill="background1" w:themeFillShade="F2"/>
            <w:tcMar/>
            <w:vAlign w:val="center"/>
          </w:tcPr>
          <w:p w:rsidRPr="004A73D9" w:rsidR="00BB4810" w:rsidP="00646AED" w:rsidRDefault="00BB4810" w14:paraId="6623E06D" w14:textId="77777777">
            <w:pPr>
              <w:spacing w:before="0" w:after="0"/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2" w:type="pct"/>
            <w:shd w:val="clear" w:color="auto" w:fill="F2F2F2" w:themeFill="background1" w:themeFillShade="F2"/>
            <w:tcMar/>
            <w:vAlign w:val="center"/>
          </w:tcPr>
          <w:p w:rsidRPr="004A73D9" w:rsidR="00BB4810" w:rsidP="00646AED" w:rsidRDefault="00BB4810" w14:paraId="0965AF96" w14:textId="77777777">
            <w:pPr>
              <w:spacing w:before="0" w:after="0"/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18" w:type="pct"/>
            <w:shd w:val="clear" w:color="auto" w:fill="F2F2F2" w:themeFill="background1" w:themeFillShade="F2"/>
            <w:tcMar/>
            <w:vAlign w:val="center"/>
          </w:tcPr>
          <w:p w:rsidRPr="00435311" w:rsidR="00BB4810" w:rsidP="00646AED" w:rsidRDefault="00BB4810" w14:paraId="1D0DB5E2" w14:textId="77777777">
            <w:pPr>
              <w:spacing w:before="0" w:after="0"/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Pr="00435311" w:rsidR="00EA6575" w:rsidTr="6E4E9B0B" w14:paraId="5BF17C78" w14:textId="77777777">
        <w:trPr>
          <w:trHeight w:val="284"/>
        </w:trPr>
        <w:tc>
          <w:tcPr>
            <w:tcW w:w="190" w:type="pct"/>
            <w:tcBorders>
              <w:bottom w:val="single" w:color="auto" w:sz="4" w:space="0"/>
            </w:tcBorders>
            <w:tcMar/>
            <w:vAlign w:val="center"/>
          </w:tcPr>
          <w:p w:rsidR="00EA6575" w:rsidP="00EA6575" w:rsidRDefault="00EA6575" w14:paraId="74EF675F" w14:textId="6752FA67">
            <w:pPr>
              <w:spacing w:before="0" w:after="0"/>
              <w:contextualSpacing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4.1</w:t>
            </w:r>
          </w:p>
        </w:tc>
        <w:tc>
          <w:tcPr>
            <w:tcW w:w="1136" w:type="pct"/>
            <w:tcBorders>
              <w:bottom w:val="single" w:color="auto" w:sz="4" w:space="0"/>
            </w:tcBorders>
            <w:tcMar/>
            <w:vAlign w:val="center"/>
          </w:tcPr>
          <w:p w:rsidRPr="004A73D9" w:rsidR="00EA6575" w:rsidP="00EA6575" w:rsidRDefault="00EA6575" w14:paraId="1F5D90B7" w14:textId="7132DBE7">
            <w:pPr>
              <w:spacing w:before="0" w:after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4A73D9">
              <w:rPr>
                <w:rFonts w:ascii="Arial" w:hAnsi="Arial" w:cs="Arial"/>
                <w:sz w:val="16"/>
                <w:szCs w:val="16"/>
              </w:rPr>
              <w:t>Test and/or inspect equipment as per section 3 above to manufacturer and project requirements or under technical direction of vendor representative as required</w:t>
            </w:r>
          </w:p>
        </w:tc>
        <w:tc>
          <w:tcPr>
            <w:tcW w:w="477" w:type="pct"/>
            <w:tcBorders>
              <w:bottom w:val="single" w:color="auto" w:sz="4" w:space="0"/>
            </w:tcBorders>
            <w:tcMar/>
            <w:vAlign w:val="center"/>
          </w:tcPr>
          <w:p w:rsidRPr="004A73D9" w:rsidR="00EA6575" w:rsidP="00EA6575" w:rsidRDefault="00EA6575" w14:paraId="638570DA" w14:textId="2A1C74CE">
            <w:pPr>
              <w:spacing w:before="0" w:after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4A73D9">
              <w:rPr>
                <w:rFonts w:ascii="Arial" w:hAnsi="Arial" w:cs="Arial"/>
                <w:sz w:val="16"/>
                <w:szCs w:val="16"/>
              </w:rPr>
              <w:t>PQMP</w:t>
            </w:r>
          </w:p>
        </w:tc>
        <w:tc>
          <w:tcPr>
            <w:tcW w:w="812" w:type="pct"/>
            <w:tcBorders>
              <w:bottom w:val="single" w:color="auto" w:sz="4" w:space="0"/>
            </w:tcBorders>
            <w:tcMar/>
            <w:vAlign w:val="center"/>
          </w:tcPr>
          <w:p w:rsidRPr="004A73D9" w:rsidR="00EA6575" w:rsidP="00EA6575" w:rsidRDefault="00EA6575" w14:paraId="51D95E03" w14:textId="77777777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4A73D9">
              <w:rPr>
                <w:rFonts w:ascii="Arial" w:hAnsi="Arial" w:cs="Arial"/>
                <w:sz w:val="16"/>
                <w:szCs w:val="16"/>
              </w:rPr>
              <w:t>Equipment datasheet</w:t>
            </w:r>
          </w:p>
          <w:p w:rsidRPr="004A73D9" w:rsidR="00EA6575" w:rsidP="00EA6575" w:rsidRDefault="00EA6575" w14:paraId="71A1873E" w14:textId="77777777">
            <w:pPr>
              <w:spacing w:before="0" w:after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4A73D9">
              <w:rPr>
                <w:rFonts w:ascii="Arial" w:hAnsi="Arial" w:cs="Arial"/>
                <w:sz w:val="16"/>
                <w:szCs w:val="16"/>
              </w:rPr>
              <w:t>Vendor manual</w:t>
            </w:r>
          </w:p>
          <w:p w:rsidRPr="004A73D9" w:rsidR="00EA6575" w:rsidP="00EA6575" w:rsidRDefault="00EA6575" w14:paraId="215A2421" w14:textId="77777777">
            <w:pPr>
              <w:spacing w:before="0" w:after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4A73D9">
              <w:rPr>
                <w:rFonts w:ascii="Arial" w:hAnsi="Arial" w:cs="Arial"/>
                <w:sz w:val="16"/>
                <w:szCs w:val="16"/>
              </w:rPr>
              <w:t>Client’s specs</w:t>
            </w:r>
          </w:p>
          <w:p w:rsidRPr="004A73D9" w:rsidR="00EA6575" w:rsidP="00EA6575" w:rsidRDefault="00EA6575" w14:paraId="11475A21" w14:textId="571D1E6E">
            <w:pPr>
              <w:spacing w:before="0" w:after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4A73D9">
              <w:rPr>
                <w:rFonts w:ascii="Arial" w:hAnsi="Arial" w:cs="Arial"/>
                <w:sz w:val="16"/>
                <w:szCs w:val="16"/>
              </w:rPr>
              <w:t>AS/NZS 3000</w:t>
            </w:r>
          </w:p>
        </w:tc>
        <w:tc>
          <w:tcPr>
            <w:tcW w:w="812" w:type="pct"/>
            <w:tcBorders>
              <w:bottom w:val="single" w:color="auto" w:sz="4" w:space="0"/>
            </w:tcBorders>
            <w:tcMar/>
            <w:vAlign w:val="center"/>
          </w:tcPr>
          <w:p w:rsidRPr="004A73D9" w:rsidR="00EA6575" w:rsidP="00EA6575" w:rsidRDefault="00EA6575" w14:paraId="79594BEC" w14:textId="2049DEE5">
            <w:pPr>
              <w:spacing w:before="0" w:after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4A73D9">
              <w:rPr>
                <w:rFonts w:ascii="Arial" w:hAnsi="Arial" w:cs="Arial"/>
                <w:sz w:val="16"/>
                <w:szCs w:val="16"/>
              </w:rPr>
              <w:t>Client’s ITR</w:t>
            </w:r>
          </w:p>
        </w:tc>
        <w:tc>
          <w:tcPr>
            <w:tcW w:w="286" w:type="pct"/>
            <w:tcBorders>
              <w:bottom w:val="single" w:color="auto" w:sz="4" w:space="0"/>
            </w:tcBorders>
            <w:tcMar/>
            <w:vAlign w:val="center"/>
          </w:tcPr>
          <w:p w:rsidRPr="004A73D9" w:rsidR="00EA6575" w:rsidP="00EA6575" w:rsidRDefault="00EA6575" w14:paraId="71C295D1" w14:textId="7D6E66C0">
            <w:pPr>
              <w:spacing w:before="0" w:after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73D9">
              <w:rPr>
                <w:rFonts w:ascii="Arial" w:hAnsi="Arial" w:cs="Arial"/>
                <w:sz w:val="16"/>
                <w:szCs w:val="16"/>
              </w:rPr>
              <w:t>QR</w:t>
            </w:r>
          </w:p>
        </w:tc>
        <w:tc>
          <w:tcPr>
            <w:tcW w:w="287" w:type="pct"/>
            <w:tcBorders>
              <w:bottom w:val="single" w:color="auto" w:sz="4" w:space="0"/>
            </w:tcBorders>
            <w:tcMar/>
            <w:vAlign w:val="center"/>
          </w:tcPr>
          <w:p w:rsidRPr="004A73D9" w:rsidR="00EA6575" w:rsidP="00EA6575" w:rsidRDefault="00EA6575" w14:paraId="50FA6125" w14:textId="0F68CE43">
            <w:pPr>
              <w:spacing w:before="0" w:after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73D9">
              <w:rPr>
                <w:rFonts w:ascii="Arial" w:hAnsi="Arial" w:cs="Arial"/>
                <w:sz w:val="16"/>
                <w:szCs w:val="16"/>
              </w:rPr>
              <w:t>H</w:t>
            </w:r>
          </w:p>
        </w:tc>
        <w:tc>
          <w:tcPr>
            <w:tcW w:w="282" w:type="pct"/>
            <w:tcBorders>
              <w:bottom w:val="single" w:color="auto" w:sz="4" w:space="0"/>
            </w:tcBorders>
            <w:tcMar/>
            <w:vAlign w:val="center"/>
          </w:tcPr>
          <w:p w:rsidRPr="004A73D9" w:rsidR="00EA6575" w:rsidP="00EA6575" w:rsidRDefault="00EA6575" w14:paraId="306DA9C6" w14:textId="42BD9337">
            <w:pPr>
              <w:spacing w:before="0" w:after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73D9">
              <w:rPr>
                <w:rFonts w:ascii="Arial" w:hAnsi="Arial" w:cs="Arial"/>
                <w:sz w:val="16"/>
                <w:szCs w:val="16"/>
              </w:rPr>
              <w:t>H</w:t>
            </w:r>
          </w:p>
        </w:tc>
        <w:tc>
          <w:tcPr>
            <w:tcW w:w="718" w:type="pct"/>
            <w:tcBorders>
              <w:bottom w:val="single" w:color="auto" w:sz="4" w:space="0"/>
            </w:tcBorders>
            <w:tcMar/>
            <w:vAlign w:val="center"/>
          </w:tcPr>
          <w:p w:rsidRPr="00435311" w:rsidR="00EA6575" w:rsidP="00EA6575" w:rsidRDefault="00EA6575" w14:paraId="7A16E8E4" w14:textId="77777777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Pr="00435311" w:rsidR="00BB4810" w:rsidTr="6E4E9B0B" w14:paraId="6638598E" w14:textId="77777777">
        <w:trPr>
          <w:trHeight w:val="284"/>
        </w:trPr>
        <w:tc>
          <w:tcPr>
            <w:tcW w:w="190" w:type="pct"/>
            <w:tcBorders>
              <w:bottom w:val="single" w:color="auto" w:sz="4" w:space="0"/>
            </w:tcBorders>
            <w:tcMar/>
            <w:vAlign w:val="center"/>
          </w:tcPr>
          <w:p w:rsidRPr="00435311" w:rsidR="00BB4810" w:rsidP="00646AED" w:rsidRDefault="00391F17" w14:paraId="588B1DCC" w14:textId="3AB7372F">
            <w:pPr>
              <w:spacing w:before="0" w:after="0"/>
              <w:contextualSpacing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4</w:t>
            </w:r>
            <w:r w:rsidRPr="00435311" w:rsidR="00BB4810">
              <w:rPr>
                <w:rFonts w:ascii="Arial" w:hAnsi="Arial" w:cs="Arial"/>
                <w:sz w:val="16"/>
                <w:szCs w:val="16"/>
              </w:rPr>
              <w:t>.1</w:t>
            </w:r>
          </w:p>
        </w:tc>
        <w:tc>
          <w:tcPr>
            <w:tcW w:w="1136" w:type="pct"/>
            <w:tcBorders>
              <w:bottom w:val="single" w:color="auto" w:sz="4" w:space="0"/>
            </w:tcBorders>
            <w:tcMar/>
            <w:vAlign w:val="center"/>
          </w:tcPr>
          <w:p w:rsidRPr="004A73D9" w:rsidR="00BB4810" w:rsidP="00646AED" w:rsidRDefault="00BB4810" w14:paraId="6C02F4F2" w14:textId="77777777">
            <w:pPr>
              <w:spacing w:before="0" w:after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4A73D9">
              <w:rPr>
                <w:rFonts w:ascii="Arial" w:hAnsi="Arial" w:cs="Arial"/>
                <w:sz w:val="16"/>
                <w:szCs w:val="16"/>
              </w:rPr>
              <w:t>Confirm complete compilation of all the Inspection &amp; Test Records by discipline/system. This compilation will be added to the dossier for System/Area Mechanical Completion which when completed with all disciplines and other works will be submitted to Client for approval.</w:t>
            </w:r>
          </w:p>
        </w:tc>
        <w:tc>
          <w:tcPr>
            <w:tcW w:w="477" w:type="pct"/>
            <w:tcBorders>
              <w:bottom w:val="single" w:color="auto" w:sz="4" w:space="0"/>
            </w:tcBorders>
            <w:tcMar/>
            <w:vAlign w:val="center"/>
          </w:tcPr>
          <w:p w:rsidRPr="004A73D9" w:rsidR="00BB4810" w:rsidP="00646AED" w:rsidRDefault="00BB4810" w14:paraId="487BDFF3" w14:textId="77777777">
            <w:pPr>
              <w:spacing w:before="0" w:after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4A73D9">
              <w:rPr>
                <w:rFonts w:ascii="Arial" w:hAnsi="Arial" w:cs="Arial"/>
                <w:sz w:val="16"/>
                <w:szCs w:val="16"/>
              </w:rPr>
              <w:t>PQMP</w:t>
            </w:r>
          </w:p>
        </w:tc>
        <w:tc>
          <w:tcPr>
            <w:tcW w:w="812" w:type="pct"/>
            <w:tcBorders>
              <w:bottom w:val="single" w:color="auto" w:sz="4" w:space="0"/>
            </w:tcBorders>
            <w:tcMar/>
            <w:vAlign w:val="center"/>
          </w:tcPr>
          <w:p w:rsidRPr="004A73D9" w:rsidR="00F42A07" w:rsidP="00F42A07" w:rsidRDefault="00F42A07" w14:paraId="20ACE673" w14:textId="77777777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4A73D9">
              <w:rPr>
                <w:rFonts w:ascii="Arial" w:hAnsi="Arial" w:cs="Arial"/>
                <w:sz w:val="16"/>
                <w:szCs w:val="16"/>
              </w:rPr>
              <w:t>Equipment datasheet</w:t>
            </w:r>
          </w:p>
          <w:p w:rsidRPr="004A73D9" w:rsidR="00F42A07" w:rsidP="00F42A07" w:rsidRDefault="00F42A07" w14:paraId="24119BD3" w14:textId="77777777">
            <w:pPr>
              <w:spacing w:before="0" w:after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4A73D9">
              <w:rPr>
                <w:rFonts w:ascii="Arial" w:hAnsi="Arial" w:cs="Arial"/>
                <w:sz w:val="16"/>
                <w:szCs w:val="16"/>
              </w:rPr>
              <w:t>Vendor manual</w:t>
            </w:r>
          </w:p>
          <w:p w:rsidRPr="004A73D9" w:rsidR="00F42A07" w:rsidP="00F42A07" w:rsidRDefault="00F42A07" w14:paraId="5293C385" w14:textId="77777777">
            <w:pPr>
              <w:spacing w:before="0" w:after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4A73D9">
              <w:rPr>
                <w:rFonts w:ascii="Arial" w:hAnsi="Arial" w:cs="Arial"/>
                <w:sz w:val="16"/>
                <w:szCs w:val="16"/>
              </w:rPr>
              <w:t>Client’s specs</w:t>
            </w:r>
          </w:p>
          <w:p w:rsidRPr="004A73D9" w:rsidR="00CC06FA" w:rsidP="00F42A07" w:rsidRDefault="00F42A07" w14:paraId="534B46D1" w14:textId="63AE879D">
            <w:pPr>
              <w:spacing w:before="0" w:after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4A73D9">
              <w:rPr>
                <w:rFonts w:ascii="Arial" w:hAnsi="Arial" w:cs="Arial"/>
                <w:sz w:val="16"/>
                <w:szCs w:val="16"/>
              </w:rPr>
              <w:t>AS/NZS 3000</w:t>
            </w:r>
          </w:p>
        </w:tc>
        <w:tc>
          <w:tcPr>
            <w:tcW w:w="812" w:type="pct"/>
            <w:tcBorders>
              <w:bottom w:val="single" w:color="auto" w:sz="4" w:space="0"/>
            </w:tcBorders>
            <w:tcMar/>
            <w:vAlign w:val="center"/>
          </w:tcPr>
          <w:p w:rsidRPr="004A73D9" w:rsidR="00BB4810" w:rsidP="00646AED" w:rsidRDefault="00F42A07" w14:paraId="09E89C17" w14:textId="10C38859">
            <w:pPr>
              <w:spacing w:before="0" w:after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4A73D9">
              <w:rPr>
                <w:rFonts w:ascii="Arial" w:hAnsi="Arial" w:cs="Arial"/>
                <w:sz w:val="16"/>
                <w:szCs w:val="16"/>
              </w:rPr>
              <w:t>Client’s ITR</w:t>
            </w:r>
          </w:p>
        </w:tc>
        <w:tc>
          <w:tcPr>
            <w:tcW w:w="286" w:type="pct"/>
            <w:tcBorders>
              <w:bottom w:val="single" w:color="auto" w:sz="4" w:space="0"/>
            </w:tcBorders>
            <w:tcMar/>
            <w:vAlign w:val="center"/>
          </w:tcPr>
          <w:p w:rsidRPr="004A73D9" w:rsidR="00BB4810" w:rsidP="00646AED" w:rsidRDefault="00BB4810" w14:paraId="3BB8E1DE" w14:textId="77777777">
            <w:pPr>
              <w:spacing w:before="0" w:after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73D9">
              <w:rPr>
                <w:rFonts w:ascii="Arial" w:hAnsi="Arial" w:cs="Arial"/>
                <w:sz w:val="16"/>
                <w:szCs w:val="16"/>
              </w:rPr>
              <w:t>QR</w:t>
            </w:r>
          </w:p>
        </w:tc>
        <w:tc>
          <w:tcPr>
            <w:tcW w:w="287" w:type="pct"/>
            <w:tcBorders>
              <w:bottom w:val="single" w:color="auto" w:sz="4" w:space="0"/>
            </w:tcBorders>
            <w:tcMar/>
            <w:vAlign w:val="center"/>
          </w:tcPr>
          <w:p w:rsidRPr="004A73D9" w:rsidR="00BB4810" w:rsidP="00646AED" w:rsidRDefault="00BB4810" w14:paraId="3EBDCE60" w14:textId="77777777">
            <w:pPr>
              <w:spacing w:before="0" w:after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73D9">
              <w:rPr>
                <w:rFonts w:ascii="Arial" w:hAnsi="Arial" w:cs="Arial"/>
                <w:sz w:val="16"/>
                <w:szCs w:val="16"/>
              </w:rPr>
              <w:t>R</w:t>
            </w:r>
          </w:p>
        </w:tc>
        <w:tc>
          <w:tcPr>
            <w:tcW w:w="282" w:type="pct"/>
            <w:tcBorders>
              <w:bottom w:val="single" w:color="auto" w:sz="4" w:space="0"/>
            </w:tcBorders>
            <w:tcMar/>
            <w:vAlign w:val="center"/>
          </w:tcPr>
          <w:p w:rsidRPr="004A73D9" w:rsidR="00BB4810" w:rsidP="00646AED" w:rsidRDefault="00BB4810" w14:paraId="12A312B8" w14:textId="77777777">
            <w:pPr>
              <w:spacing w:before="0" w:after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73D9">
              <w:rPr>
                <w:rFonts w:ascii="Arial" w:hAnsi="Arial" w:cs="Arial"/>
                <w:sz w:val="16"/>
                <w:szCs w:val="16"/>
              </w:rPr>
              <w:t>S</w:t>
            </w:r>
          </w:p>
        </w:tc>
        <w:tc>
          <w:tcPr>
            <w:tcW w:w="718" w:type="pct"/>
            <w:tcBorders>
              <w:bottom w:val="single" w:color="auto" w:sz="4" w:space="0"/>
            </w:tcBorders>
            <w:tcMar/>
            <w:vAlign w:val="center"/>
          </w:tcPr>
          <w:p w:rsidRPr="00435311" w:rsidR="00BB4810" w:rsidP="00646AED" w:rsidRDefault="00BB4810" w14:paraId="1511C828" w14:textId="77777777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Pr="00435311" w:rsidR="00B16F23" w:rsidTr="6E4E9B0B" w14:paraId="37B1D6F6" w14:textId="77777777">
        <w:trPr>
          <w:trHeight w:val="284"/>
        </w:trPr>
        <w:tc>
          <w:tcPr>
            <w:tcW w:w="190" w:type="pct"/>
            <w:tcBorders>
              <w:bottom w:val="single" w:color="auto" w:sz="4" w:space="0"/>
            </w:tcBorders>
            <w:tcMar/>
            <w:vAlign w:val="center"/>
          </w:tcPr>
          <w:p w:rsidR="00B16F23" w:rsidP="00646AED" w:rsidRDefault="00B16F23" w14:paraId="550F2710" w14:textId="6A36C72A">
            <w:pPr>
              <w:spacing w:before="0" w:after="0"/>
              <w:contextualSpacing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4.2</w:t>
            </w:r>
          </w:p>
        </w:tc>
        <w:tc>
          <w:tcPr>
            <w:tcW w:w="1136" w:type="pct"/>
            <w:tcBorders>
              <w:bottom w:val="single" w:color="auto" w:sz="4" w:space="0"/>
            </w:tcBorders>
            <w:tcMar/>
            <w:vAlign w:val="center"/>
          </w:tcPr>
          <w:p w:rsidRPr="004A73D9" w:rsidR="00B16F23" w:rsidP="00B945EA" w:rsidRDefault="00B945EA" w14:paraId="415A6927" w14:textId="07A12E00">
            <w:pPr>
              <w:spacing w:before="0" w:after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4A73D9">
              <w:rPr>
                <w:rFonts w:ascii="Arial" w:hAnsi="Arial" w:cs="Arial"/>
                <w:sz w:val="16"/>
                <w:szCs w:val="16"/>
              </w:rPr>
              <w:t>Walk down, Inspection and Works to go list generated, rectified and closed out</w:t>
            </w:r>
          </w:p>
        </w:tc>
        <w:tc>
          <w:tcPr>
            <w:tcW w:w="477" w:type="pct"/>
            <w:tcBorders>
              <w:bottom w:val="single" w:color="auto" w:sz="4" w:space="0"/>
            </w:tcBorders>
            <w:tcMar/>
            <w:vAlign w:val="center"/>
          </w:tcPr>
          <w:p w:rsidRPr="004A73D9" w:rsidR="00B16F23" w:rsidP="00646AED" w:rsidRDefault="00CA28DD" w14:paraId="4480DCED" w14:textId="1ED8090A">
            <w:pPr>
              <w:spacing w:before="0" w:after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4A73D9">
              <w:rPr>
                <w:rFonts w:ascii="Arial" w:hAnsi="Arial" w:cs="Arial"/>
                <w:sz w:val="16"/>
                <w:szCs w:val="16"/>
              </w:rPr>
              <w:t>PQMP</w:t>
            </w:r>
          </w:p>
        </w:tc>
        <w:tc>
          <w:tcPr>
            <w:tcW w:w="812" w:type="pct"/>
            <w:tcBorders>
              <w:bottom w:val="single" w:color="auto" w:sz="4" w:space="0"/>
            </w:tcBorders>
            <w:tcMar/>
            <w:vAlign w:val="center"/>
          </w:tcPr>
          <w:p w:rsidRPr="004A73D9" w:rsidR="00B16F23" w:rsidP="00F42A07" w:rsidRDefault="00CA28DD" w14:paraId="1EA84F2F" w14:textId="7F67E1E4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4A73D9">
              <w:rPr>
                <w:rFonts w:ascii="Arial" w:hAnsi="Arial" w:cs="Arial"/>
                <w:sz w:val="16"/>
                <w:szCs w:val="16"/>
              </w:rPr>
              <w:t>Punch list procedure</w:t>
            </w:r>
          </w:p>
        </w:tc>
        <w:tc>
          <w:tcPr>
            <w:tcW w:w="812" w:type="pct"/>
            <w:tcBorders>
              <w:bottom w:val="single" w:color="auto" w:sz="4" w:space="0"/>
            </w:tcBorders>
            <w:tcMar/>
            <w:vAlign w:val="center"/>
          </w:tcPr>
          <w:p w:rsidRPr="004A73D9" w:rsidR="00B16F23" w:rsidP="00646AED" w:rsidRDefault="00132317" w14:paraId="39F284CF" w14:textId="72ABD58E">
            <w:pPr>
              <w:spacing w:before="0" w:after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4A73D9">
              <w:rPr>
                <w:rFonts w:ascii="Arial" w:hAnsi="Arial" w:cs="Arial"/>
                <w:sz w:val="16"/>
                <w:szCs w:val="16"/>
              </w:rPr>
              <w:t>Works to go list</w:t>
            </w:r>
          </w:p>
        </w:tc>
        <w:tc>
          <w:tcPr>
            <w:tcW w:w="286" w:type="pct"/>
            <w:tcBorders>
              <w:bottom w:val="single" w:color="auto" w:sz="4" w:space="0"/>
            </w:tcBorders>
            <w:tcMar/>
            <w:vAlign w:val="center"/>
          </w:tcPr>
          <w:p w:rsidRPr="004A73D9" w:rsidR="00B16F23" w:rsidP="00646AED" w:rsidRDefault="0087552A" w14:paraId="27DDBEA9" w14:textId="7E4F39B1">
            <w:pPr>
              <w:spacing w:before="0" w:after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73D9">
              <w:rPr>
                <w:rFonts w:ascii="Arial" w:hAnsi="Arial" w:cs="Arial"/>
                <w:sz w:val="16"/>
                <w:szCs w:val="16"/>
              </w:rPr>
              <w:t>QR/SUP</w:t>
            </w:r>
          </w:p>
        </w:tc>
        <w:tc>
          <w:tcPr>
            <w:tcW w:w="287" w:type="pct"/>
            <w:tcBorders>
              <w:bottom w:val="single" w:color="auto" w:sz="4" w:space="0"/>
            </w:tcBorders>
            <w:tcMar/>
            <w:vAlign w:val="center"/>
          </w:tcPr>
          <w:p w:rsidRPr="004A73D9" w:rsidR="00B16F23" w:rsidP="00646AED" w:rsidRDefault="00874217" w14:paraId="00E81B7C" w14:textId="35648FBF">
            <w:pPr>
              <w:spacing w:before="0" w:after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73D9"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282" w:type="pct"/>
            <w:tcBorders>
              <w:bottom w:val="single" w:color="auto" w:sz="4" w:space="0"/>
            </w:tcBorders>
            <w:tcMar/>
            <w:vAlign w:val="center"/>
          </w:tcPr>
          <w:p w:rsidRPr="004A73D9" w:rsidR="00B16F23" w:rsidP="00646AED" w:rsidRDefault="0087552A" w14:paraId="63731F77" w14:textId="647C1E06">
            <w:pPr>
              <w:spacing w:before="0" w:after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73D9">
              <w:rPr>
                <w:rFonts w:ascii="Arial" w:hAnsi="Arial" w:cs="Arial"/>
                <w:sz w:val="16"/>
                <w:szCs w:val="16"/>
              </w:rPr>
              <w:t>S</w:t>
            </w:r>
          </w:p>
        </w:tc>
        <w:tc>
          <w:tcPr>
            <w:tcW w:w="718" w:type="pct"/>
            <w:tcBorders>
              <w:bottom w:val="single" w:color="auto" w:sz="4" w:space="0"/>
            </w:tcBorders>
            <w:tcMar/>
            <w:vAlign w:val="center"/>
          </w:tcPr>
          <w:p w:rsidRPr="00435311" w:rsidR="00B16F23" w:rsidP="00646AED" w:rsidRDefault="00B16F23" w14:paraId="528AF3A5" w14:textId="77777777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Pr="00435311" w:rsidR="00454DF6" w:rsidTr="6E4E9B0B" w14:paraId="3F75765D" w14:textId="77777777">
        <w:trPr>
          <w:trHeight w:val="284"/>
        </w:trPr>
        <w:tc>
          <w:tcPr>
            <w:tcW w:w="190" w:type="pct"/>
            <w:tcBorders>
              <w:bottom w:val="single" w:color="auto" w:sz="4" w:space="0"/>
            </w:tcBorders>
            <w:tcMar/>
            <w:vAlign w:val="center"/>
          </w:tcPr>
          <w:p w:rsidR="00454DF6" w:rsidP="00646AED" w:rsidRDefault="00454DF6" w14:paraId="2B05747C" w14:textId="73D81082">
            <w:pPr>
              <w:spacing w:before="0" w:after="0"/>
              <w:contextualSpacing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4.3</w:t>
            </w:r>
          </w:p>
        </w:tc>
        <w:tc>
          <w:tcPr>
            <w:tcW w:w="1136" w:type="pct"/>
            <w:tcBorders>
              <w:bottom w:val="single" w:color="auto" w:sz="4" w:space="0"/>
            </w:tcBorders>
            <w:tcMar/>
            <w:vAlign w:val="center"/>
          </w:tcPr>
          <w:p w:rsidRPr="004A73D9" w:rsidR="00454DF6" w:rsidP="00B945EA" w:rsidRDefault="00E65D7C" w14:paraId="0B527BD0" w14:textId="248FCFA6">
            <w:pPr>
              <w:spacing w:before="0" w:after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4A73D9">
              <w:rPr>
                <w:rFonts w:ascii="Arial" w:hAnsi="Arial" w:cs="Arial"/>
                <w:sz w:val="16"/>
                <w:szCs w:val="16"/>
              </w:rPr>
              <w:t>Verify preservation status is maintained where required</w:t>
            </w:r>
          </w:p>
        </w:tc>
        <w:tc>
          <w:tcPr>
            <w:tcW w:w="477" w:type="pct"/>
            <w:tcBorders>
              <w:bottom w:val="single" w:color="auto" w:sz="4" w:space="0"/>
            </w:tcBorders>
            <w:tcMar/>
            <w:vAlign w:val="center"/>
          </w:tcPr>
          <w:p w:rsidRPr="004A73D9" w:rsidR="00454DF6" w:rsidP="00646AED" w:rsidRDefault="00FB15CA" w14:paraId="766487F7" w14:textId="6C8B59A6">
            <w:pPr>
              <w:spacing w:before="0" w:after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4A73D9">
              <w:rPr>
                <w:rFonts w:ascii="Arial" w:hAnsi="Arial" w:cs="Arial"/>
                <w:sz w:val="16"/>
                <w:szCs w:val="16"/>
              </w:rPr>
              <w:t>PQMP</w:t>
            </w:r>
          </w:p>
        </w:tc>
        <w:tc>
          <w:tcPr>
            <w:tcW w:w="812" w:type="pct"/>
            <w:tcBorders>
              <w:bottom w:val="single" w:color="auto" w:sz="4" w:space="0"/>
            </w:tcBorders>
            <w:tcMar/>
            <w:vAlign w:val="center"/>
          </w:tcPr>
          <w:p w:rsidRPr="004A73D9" w:rsidR="00454DF6" w:rsidP="00F42A07" w:rsidRDefault="00040EA2" w14:paraId="09C111C9" w14:textId="5E17ECCB">
            <w:pPr>
              <w:spacing w:before="0" w:after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4A73D9">
              <w:rPr>
                <w:rFonts w:ascii="Arial" w:hAnsi="Arial" w:cs="Arial"/>
                <w:sz w:val="16"/>
                <w:szCs w:val="16"/>
              </w:rPr>
              <w:t>Client’s specs</w:t>
            </w:r>
          </w:p>
        </w:tc>
        <w:tc>
          <w:tcPr>
            <w:tcW w:w="812" w:type="pct"/>
            <w:tcBorders>
              <w:bottom w:val="single" w:color="auto" w:sz="4" w:space="0"/>
            </w:tcBorders>
            <w:tcMar/>
            <w:vAlign w:val="center"/>
          </w:tcPr>
          <w:p w:rsidRPr="004A73D9" w:rsidR="00454DF6" w:rsidP="00646AED" w:rsidRDefault="00040EA2" w14:paraId="4ED3F3A8" w14:textId="0951C2D6">
            <w:pPr>
              <w:spacing w:before="0" w:after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4A73D9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286" w:type="pct"/>
            <w:tcBorders>
              <w:bottom w:val="single" w:color="auto" w:sz="4" w:space="0"/>
            </w:tcBorders>
            <w:tcMar/>
            <w:vAlign w:val="center"/>
          </w:tcPr>
          <w:p w:rsidRPr="004A73D9" w:rsidR="00454DF6" w:rsidP="00646AED" w:rsidRDefault="00E65D7C" w14:paraId="3437513E" w14:textId="42031134">
            <w:pPr>
              <w:spacing w:before="0" w:after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73D9">
              <w:rPr>
                <w:rFonts w:ascii="Arial" w:hAnsi="Arial" w:cs="Arial"/>
                <w:sz w:val="16"/>
                <w:szCs w:val="16"/>
              </w:rPr>
              <w:t>SUP</w:t>
            </w:r>
          </w:p>
        </w:tc>
        <w:tc>
          <w:tcPr>
            <w:tcW w:w="287" w:type="pct"/>
            <w:tcBorders>
              <w:bottom w:val="single" w:color="auto" w:sz="4" w:space="0"/>
            </w:tcBorders>
            <w:tcMar/>
            <w:vAlign w:val="center"/>
          </w:tcPr>
          <w:p w:rsidRPr="004A73D9" w:rsidR="00454DF6" w:rsidP="00646AED" w:rsidRDefault="0039253E" w14:paraId="49348FDD" w14:textId="7729A602">
            <w:pPr>
              <w:spacing w:before="0" w:after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73D9"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282" w:type="pct"/>
            <w:tcBorders>
              <w:bottom w:val="single" w:color="auto" w:sz="4" w:space="0"/>
            </w:tcBorders>
            <w:tcMar/>
            <w:vAlign w:val="center"/>
          </w:tcPr>
          <w:p w:rsidRPr="004A73D9" w:rsidR="00454DF6" w:rsidP="00646AED" w:rsidRDefault="0039253E" w14:paraId="007FF10C" w14:textId="13D29DA1">
            <w:pPr>
              <w:spacing w:before="0" w:after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73D9">
              <w:rPr>
                <w:rFonts w:ascii="Arial" w:hAnsi="Arial" w:cs="Arial"/>
                <w:sz w:val="16"/>
                <w:szCs w:val="16"/>
              </w:rPr>
              <w:t>W</w:t>
            </w:r>
          </w:p>
        </w:tc>
        <w:tc>
          <w:tcPr>
            <w:tcW w:w="718" w:type="pct"/>
            <w:tcBorders>
              <w:bottom w:val="single" w:color="auto" w:sz="4" w:space="0"/>
            </w:tcBorders>
            <w:tcMar/>
            <w:vAlign w:val="center"/>
          </w:tcPr>
          <w:p w:rsidRPr="00435311" w:rsidR="00454DF6" w:rsidP="00646AED" w:rsidRDefault="00454DF6" w14:paraId="474F1214" w14:textId="77777777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Pr="00435311" w:rsidR="00BB4810" w:rsidTr="6E4E9B0B" w14:paraId="3B2C059F" w14:textId="77777777">
        <w:trPr>
          <w:trHeight w:val="284"/>
        </w:trPr>
        <w:tc>
          <w:tcPr>
            <w:tcW w:w="190" w:type="pct"/>
            <w:tcBorders>
              <w:top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435311" w:rsidR="00BB4810" w:rsidP="00646AED" w:rsidRDefault="008E35EA" w14:paraId="1AD0912D" w14:textId="166DEC3A">
            <w:pPr>
              <w:spacing w:before="0" w:after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5</w:t>
            </w:r>
            <w:r w:rsidRPr="00435311" w:rsidR="00BB4810">
              <w:rPr>
                <w:rFonts w:ascii="Arial" w:hAnsi="Arial" w:cs="Arial"/>
                <w:b/>
                <w:sz w:val="16"/>
                <w:szCs w:val="16"/>
              </w:rPr>
              <w:t>.0</w:t>
            </w:r>
          </w:p>
        </w:tc>
        <w:tc>
          <w:tcPr>
            <w:tcW w:w="1136" w:type="pct"/>
            <w:tcBorders>
              <w:top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4A73D9" w:rsidR="00BB4810" w:rsidP="00646AED" w:rsidRDefault="00BB4810" w14:paraId="4E5E371A" w14:textId="77777777">
            <w:pPr>
              <w:spacing w:before="0" w:after="0"/>
              <w:rPr>
                <w:rFonts w:ascii="Arial" w:hAnsi="Arial" w:cs="Arial"/>
                <w:b/>
                <w:sz w:val="16"/>
                <w:szCs w:val="16"/>
              </w:rPr>
            </w:pPr>
            <w:r w:rsidRPr="004A73D9">
              <w:rPr>
                <w:rFonts w:ascii="Arial" w:hAnsi="Arial" w:cs="Arial"/>
                <w:b/>
                <w:sz w:val="16"/>
                <w:szCs w:val="16"/>
              </w:rPr>
              <w:t>Quality Documents</w:t>
            </w:r>
          </w:p>
        </w:tc>
        <w:tc>
          <w:tcPr>
            <w:tcW w:w="477" w:type="pct"/>
            <w:tcBorders>
              <w:top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4A73D9" w:rsidR="00BB4810" w:rsidP="00646AED" w:rsidRDefault="00BB4810" w14:paraId="0F74AC6D" w14:textId="77777777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2" w:type="pct"/>
            <w:tcBorders>
              <w:top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4A73D9" w:rsidR="00BB4810" w:rsidP="00646AED" w:rsidRDefault="00BB4810" w14:paraId="0A078C1F" w14:textId="77777777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2" w:type="pct"/>
            <w:tcBorders>
              <w:top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4A73D9" w:rsidR="00BB4810" w:rsidP="00646AED" w:rsidRDefault="00BB4810" w14:paraId="5E972F6A" w14:textId="77777777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6" w:type="pct"/>
            <w:tcBorders>
              <w:top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4A73D9" w:rsidR="00BB4810" w:rsidP="00646AED" w:rsidRDefault="00BB4810" w14:paraId="6902F183" w14:textId="77777777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7" w:type="pct"/>
            <w:tcBorders>
              <w:top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4A73D9" w:rsidR="00BB4810" w:rsidP="00646AED" w:rsidRDefault="00BB4810" w14:paraId="30F82008" w14:textId="77777777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tcBorders>
              <w:top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4A73D9" w:rsidR="00BB4810" w:rsidP="00646AED" w:rsidRDefault="00BB4810" w14:paraId="39F1ACE5" w14:textId="77777777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8" w:type="pct"/>
            <w:tcBorders>
              <w:top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435311" w:rsidR="00BB4810" w:rsidP="00646AED" w:rsidRDefault="00BB4810" w14:paraId="0782ACCE" w14:textId="77777777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Pr="00435311" w:rsidR="00555F2D" w:rsidTr="6E4E9B0B" w14:paraId="6B98D19F" w14:textId="77777777">
        <w:trPr>
          <w:trHeight w:val="284"/>
        </w:trPr>
        <w:tc>
          <w:tcPr>
            <w:tcW w:w="190" w:type="pct"/>
            <w:tcMar/>
            <w:vAlign w:val="center"/>
          </w:tcPr>
          <w:p w:rsidR="00555F2D" w:rsidP="00555F2D" w:rsidRDefault="00555F2D" w14:paraId="67F46D64" w14:textId="1091F9D5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5.1</w:t>
            </w:r>
          </w:p>
        </w:tc>
        <w:tc>
          <w:tcPr>
            <w:tcW w:w="1136" w:type="pct"/>
            <w:tcMar/>
            <w:vAlign w:val="center"/>
          </w:tcPr>
          <w:p w:rsidRPr="004A73D9" w:rsidR="00555F2D" w:rsidP="00555F2D" w:rsidRDefault="00555F2D" w14:paraId="271577C9" w14:textId="1BD3B861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51141D">
              <w:rPr>
                <w:rFonts w:ascii="Arial" w:hAnsi="Arial" w:cs="Arial"/>
                <w:sz w:val="16"/>
                <w:szCs w:val="16"/>
              </w:rPr>
              <w:t>Verify all drawings are complete and submitted “As built” status</w:t>
            </w:r>
          </w:p>
        </w:tc>
        <w:tc>
          <w:tcPr>
            <w:tcW w:w="477" w:type="pct"/>
            <w:tcMar/>
            <w:vAlign w:val="center"/>
          </w:tcPr>
          <w:p w:rsidRPr="004A73D9" w:rsidR="00555F2D" w:rsidP="00555F2D" w:rsidRDefault="00555F2D" w14:paraId="7DA1276B" w14:textId="2455188A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51141D">
              <w:rPr>
                <w:rFonts w:ascii="Arial" w:hAnsi="Arial" w:cs="Arial"/>
                <w:sz w:val="16"/>
                <w:szCs w:val="16"/>
              </w:rPr>
              <w:t>PQMP</w:t>
            </w:r>
          </w:p>
        </w:tc>
        <w:tc>
          <w:tcPr>
            <w:tcW w:w="812" w:type="pct"/>
            <w:tcMar/>
            <w:vAlign w:val="center"/>
          </w:tcPr>
          <w:p w:rsidRPr="004A73D9" w:rsidR="00555F2D" w:rsidP="00555F2D" w:rsidRDefault="00555F2D" w14:paraId="2A722610" w14:textId="6F9B1B8E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51141D">
              <w:rPr>
                <w:rFonts w:ascii="Arial" w:hAnsi="Arial" w:cs="Arial"/>
                <w:sz w:val="16"/>
                <w:szCs w:val="16"/>
              </w:rPr>
              <w:t>As-built procedure</w:t>
            </w:r>
          </w:p>
        </w:tc>
        <w:tc>
          <w:tcPr>
            <w:tcW w:w="812" w:type="pct"/>
            <w:tcMar/>
            <w:vAlign w:val="center"/>
          </w:tcPr>
          <w:p w:rsidRPr="004A73D9" w:rsidR="00555F2D" w:rsidP="00555F2D" w:rsidRDefault="00555F2D" w14:paraId="782B06C1" w14:textId="2C7D03FC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51141D">
              <w:rPr>
                <w:rFonts w:ascii="Arial" w:hAnsi="Arial" w:cs="Arial"/>
                <w:sz w:val="16"/>
                <w:szCs w:val="16"/>
              </w:rPr>
              <w:t>As built register</w:t>
            </w:r>
          </w:p>
        </w:tc>
        <w:tc>
          <w:tcPr>
            <w:tcW w:w="286" w:type="pct"/>
            <w:tcMar/>
            <w:vAlign w:val="center"/>
          </w:tcPr>
          <w:p w:rsidRPr="004A73D9" w:rsidR="00555F2D" w:rsidP="00555F2D" w:rsidRDefault="00555F2D" w14:paraId="25AF1D3D" w14:textId="530E9584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1141D">
              <w:rPr>
                <w:rFonts w:ascii="Arial" w:hAnsi="Arial" w:cs="Arial"/>
                <w:sz w:val="16"/>
                <w:szCs w:val="16"/>
              </w:rPr>
              <w:t>QR</w:t>
            </w:r>
          </w:p>
        </w:tc>
        <w:tc>
          <w:tcPr>
            <w:tcW w:w="287" w:type="pct"/>
            <w:tcMar/>
            <w:vAlign w:val="center"/>
          </w:tcPr>
          <w:p w:rsidRPr="004A73D9" w:rsidR="00555F2D" w:rsidP="00555F2D" w:rsidRDefault="00555F2D" w14:paraId="4A018234" w14:textId="718AC0EB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1141D">
              <w:rPr>
                <w:rFonts w:ascii="Arial" w:hAnsi="Arial" w:cs="Arial"/>
                <w:sz w:val="16"/>
                <w:szCs w:val="16"/>
              </w:rPr>
              <w:t>H</w:t>
            </w:r>
          </w:p>
        </w:tc>
        <w:tc>
          <w:tcPr>
            <w:tcW w:w="282" w:type="pct"/>
            <w:tcMar/>
            <w:vAlign w:val="center"/>
          </w:tcPr>
          <w:p w:rsidRPr="004A73D9" w:rsidR="00555F2D" w:rsidP="00555F2D" w:rsidRDefault="00555F2D" w14:paraId="36ECE4F3" w14:textId="7317DAA6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1141D">
              <w:rPr>
                <w:rFonts w:ascii="Arial" w:hAnsi="Arial" w:cs="Arial"/>
                <w:sz w:val="16"/>
                <w:szCs w:val="16"/>
              </w:rPr>
              <w:t>H</w:t>
            </w:r>
          </w:p>
        </w:tc>
        <w:tc>
          <w:tcPr>
            <w:tcW w:w="718" w:type="pct"/>
            <w:tcMar/>
            <w:vAlign w:val="center"/>
          </w:tcPr>
          <w:p w:rsidRPr="00DD36A1" w:rsidR="00555F2D" w:rsidP="00555F2D" w:rsidRDefault="00555F2D" w14:paraId="391812DF" w14:textId="77777777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  <w:highlight w:val="green"/>
              </w:rPr>
            </w:pPr>
          </w:p>
        </w:tc>
      </w:tr>
      <w:tr w:rsidRPr="00435311" w:rsidR="00555F2D" w:rsidTr="6E4E9B0B" w14:paraId="27ED07EB" w14:textId="77777777">
        <w:trPr>
          <w:trHeight w:val="284"/>
        </w:trPr>
        <w:tc>
          <w:tcPr>
            <w:tcW w:w="190" w:type="pct"/>
            <w:tcMar/>
            <w:vAlign w:val="center"/>
          </w:tcPr>
          <w:p w:rsidRPr="00435311" w:rsidR="00555F2D" w:rsidP="00555F2D" w:rsidRDefault="00555F2D" w14:paraId="22E073BD" w14:textId="289EC65A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  <w:r w:rsidRPr="00435311"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136" w:type="pct"/>
            <w:tcMar/>
            <w:vAlign w:val="center"/>
          </w:tcPr>
          <w:p w:rsidRPr="004A73D9" w:rsidR="00555F2D" w:rsidP="00555F2D" w:rsidRDefault="00555F2D" w14:paraId="17C4DE5F" w14:textId="77777777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4A73D9">
              <w:rPr>
                <w:rFonts w:ascii="Arial" w:hAnsi="Arial" w:cs="Arial"/>
                <w:sz w:val="16"/>
                <w:szCs w:val="16"/>
              </w:rPr>
              <w:t>Completion of MDR</w:t>
            </w:r>
          </w:p>
        </w:tc>
        <w:tc>
          <w:tcPr>
            <w:tcW w:w="477" w:type="pct"/>
            <w:tcMar/>
            <w:vAlign w:val="center"/>
          </w:tcPr>
          <w:p w:rsidRPr="004A73D9" w:rsidR="00555F2D" w:rsidP="00555F2D" w:rsidRDefault="00555F2D" w14:paraId="7693ABA4" w14:textId="77777777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4A73D9">
              <w:rPr>
                <w:rFonts w:ascii="Arial" w:hAnsi="Arial" w:cs="Arial"/>
                <w:sz w:val="16"/>
                <w:szCs w:val="16"/>
              </w:rPr>
              <w:t>PQMP</w:t>
            </w:r>
          </w:p>
        </w:tc>
        <w:tc>
          <w:tcPr>
            <w:tcW w:w="812" w:type="pct"/>
            <w:tcMar/>
            <w:vAlign w:val="center"/>
          </w:tcPr>
          <w:p w:rsidRPr="004A73D9" w:rsidR="00555F2D" w:rsidP="00555F2D" w:rsidRDefault="00555F2D" w14:paraId="1A2C9736" w14:textId="77777777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4A73D9">
              <w:rPr>
                <w:rFonts w:ascii="Arial" w:hAnsi="Arial" w:cs="Arial"/>
                <w:sz w:val="16"/>
                <w:szCs w:val="16"/>
              </w:rPr>
              <w:t>Client’ Specs</w:t>
            </w:r>
          </w:p>
        </w:tc>
        <w:tc>
          <w:tcPr>
            <w:tcW w:w="812" w:type="pct"/>
            <w:tcMar/>
            <w:vAlign w:val="center"/>
          </w:tcPr>
          <w:p w:rsidRPr="004A73D9" w:rsidR="00555F2D" w:rsidP="00555F2D" w:rsidRDefault="00555F2D" w14:paraId="3BB1A3FF" w14:textId="77777777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4A73D9">
              <w:rPr>
                <w:rFonts w:ascii="Arial" w:hAnsi="Arial" w:cs="Arial"/>
                <w:sz w:val="16"/>
                <w:szCs w:val="16"/>
              </w:rPr>
              <w:t>MDR progressive review and sign off</w:t>
            </w:r>
          </w:p>
        </w:tc>
        <w:tc>
          <w:tcPr>
            <w:tcW w:w="286" w:type="pct"/>
            <w:tcMar/>
            <w:vAlign w:val="center"/>
          </w:tcPr>
          <w:p w:rsidRPr="004A73D9" w:rsidR="00555F2D" w:rsidP="00555F2D" w:rsidRDefault="00555F2D" w14:paraId="28ED3C03" w14:textId="77777777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73D9">
              <w:rPr>
                <w:rFonts w:ascii="Arial" w:hAnsi="Arial" w:cs="Arial"/>
                <w:sz w:val="16"/>
                <w:szCs w:val="16"/>
              </w:rPr>
              <w:t>QR</w:t>
            </w:r>
          </w:p>
        </w:tc>
        <w:tc>
          <w:tcPr>
            <w:tcW w:w="287" w:type="pct"/>
            <w:tcMar/>
            <w:vAlign w:val="center"/>
          </w:tcPr>
          <w:p w:rsidRPr="004A73D9" w:rsidR="00555F2D" w:rsidP="00555F2D" w:rsidRDefault="00555F2D" w14:paraId="302418C8" w14:textId="77777777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73D9">
              <w:rPr>
                <w:rFonts w:ascii="Arial" w:hAnsi="Arial" w:cs="Arial"/>
                <w:sz w:val="16"/>
                <w:szCs w:val="16"/>
              </w:rPr>
              <w:t>R</w:t>
            </w:r>
          </w:p>
        </w:tc>
        <w:tc>
          <w:tcPr>
            <w:tcW w:w="282" w:type="pct"/>
            <w:tcMar/>
            <w:vAlign w:val="center"/>
          </w:tcPr>
          <w:p w:rsidRPr="004A73D9" w:rsidR="00555F2D" w:rsidP="00555F2D" w:rsidRDefault="00555F2D" w14:paraId="73D77463" w14:textId="77777777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73D9">
              <w:rPr>
                <w:rFonts w:ascii="Arial" w:hAnsi="Arial" w:cs="Arial"/>
                <w:sz w:val="16"/>
                <w:szCs w:val="16"/>
              </w:rPr>
              <w:t>R</w:t>
            </w:r>
          </w:p>
        </w:tc>
        <w:tc>
          <w:tcPr>
            <w:tcW w:w="718" w:type="pct"/>
            <w:tcMar/>
            <w:vAlign w:val="center"/>
          </w:tcPr>
          <w:p w:rsidRPr="00DD36A1" w:rsidR="00555F2D" w:rsidP="00555F2D" w:rsidRDefault="00555F2D" w14:paraId="2B9901F6" w14:textId="77777777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  <w:highlight w:val="green"/>
              </w:rPr>
            </w:pPr>
          </w:p>
        </w:tc>
      </w:tr>
    </w:tbl>
    <w:p w:rsidRPr="00435311" w:rsidR="00AC772B" w:rsidP="00EA69BB" w:rsidRDefault="00AC772B" w14:paraId="4B559C23" w14:textId="77777777">
      <w:pPr>
        <w:rPr>
          <w:rFonts w:ascii="Arial" w:hAnsi="Arial" w:cs="Arial"/>
          <w:sz w:val="20"/>
          <w:szCs w:val="18"/>
        </w:rPr>
      </w:pPr>
    </w:p>
    <w:sectPr w:rsidRPr="00435311" w:rsidR="00AC772B" w:rsidSect="00EA69BB">
      <w:footerReference w:type="default" r:id="rId15"/>
      <w:pgSz w:w="16840" w:h="11907" w:orient="landscape" w:code="9"/>
      <w:pgMar w:top="1440" w:right="1080" w:bottom="1440" w:left="1080" w:header="709" w:footer="5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F2057" w:rsidRDefault="009F2057" w14:paraId="14A2F83E" w14:textId="77777777">
      <w:r>
        <w:separator/>
      </w:r>
    </w:p>
  </w:endnote>
  <w:endnote w:type="continuationSeparator" w:id="0">
    <w:p w:rsidR="009F2057" w:rsidRDefault="009F2057" w14:paraId="45A7CEB2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4A0" w:firstRow="1" w:lastRow="0" w:firstColumn="1" w:lastColumn="0" w:noHBand="0" w:noVBand="1"/>
    </w:tblPr>
    <w:tblGrid>
      <w:gridCol w:w="1625"/>
      <w:gridCol w:w="2980"/>
      <w:gridCol w:w="10297"/>
    </w:tblGrid>
    <w:tr w:rsidRPr="00C01927" w:rsidR="00E23434" w:rsidTr="00F140DE" w14:paraId="2A43C1FA" w14:textId="77777777">
      <w:trPr>
        <w:trHeight w:val="284"/>
      </w:trPr>
      <w:tc>
        <w:tcPr>
          <w:tcW w:w="545" w:type="pct"/>
          <w:shd w:val="clear" w:color="auto" w:fill="auto"/>
        </w:tcPr>
        <w:p w:rsidRPr="00C01927" w:rsidR="00E23434" w:rsidP="00F140DE" w:rsidRDefault="00E23434" w14:paraId="00DBBFE9" w14:textId="77777777">
          <w:pPr>
            <w:spacing w:before="0" w:after="0"/>
            <w:rPr>
              <w:rFonts w:eastAsia="Calibri" w:asciiTheme="minorHAnsi" w:hAnsiTheme="minorHAnsi" w:cstheme="minorHAnsi"/>
              <w:sz w:val="16"/>
              <w:szCs w:val="16"/>
              <w:lang w:eastAsia="en-US"/>
            </w:rPr>
          </w:pPr>
          <w:r w:rsidRPr="00C01927">
            <w:rPr>
              <w:rFonts w:eastAsia="Calibri" w:asciiTheme="minorHAnsi" w:hAnsiTheme="minorHAnsi" w:cstheme="minorHAnsi"/>
              <w:sz w:val="16"/>
              <w:szCs w:val="16"/>
              <w:lang w:eastAsia="en-US"/>
            </w:rPr>
            <w:t>Document Number:</w:t>
          </w:r>
        </w:p>
      </w:tc>
      <w:tc>
        <w:tcPr>
          <w:tcW w:w="1000" w:type="pct"/>
          <w:shd w:val="clear" w:color="auto" w:fill="auto"/>
        </w:tcPr>
        <w:p w:rsidRPr="00C01927" w:rsidR="00E23434" w:rsidP="00F140DE" w:rsidRDefault="00AC45A1" w14:paraId="095DF968" w14:textId="1608CF53">
          <w:pPr>
            <w:spacing w:before="0" w:after="0"/>
            <w:rPr>
              <w:rFonts w:eastAsia="Calibri" w:asciiTheme="minorHAnsi" w:hAnsiTheme="minorHAnsi" w:cstheme="minorHAnsi"/>
              <w:sz w:val="16"/>
              <w:szCs w:val="16"/>
              <w:lang w:eastAsia="en-US"/>
            </w:rPr>
          </w:pPr>
          <w:r>
            <w:rPr>
              <w:rFonts w:eastAsia="Calibri" w:asciiTheme="minorHAnsi" w:hAnsiTheme="minorHAnsi" w:cstheme="minorHAnsi"/>
              <w:sz w:val="16"/>
              <w:szCs w:val="16"/>
              <w:lang w:eastAsia="en-US"/>
            </w:rPr>
            <w:t>BGER</w:t>
          </w:r>
          <w:r w:rsidRPr="00316253" w:rsidR="00E23434">
            <w:rPr>
              <w:rFonts w:eastAsia="Calibri" w:asciiTheme="minorHAnsi" w:hAnsiTheme="minorHAnsi" w:cstheme="minorHAnsi"/>
              <w:sz w:val="16"/>
              <w:szCs w:val="16"/>
              <w:lang w:eastAsia="en-US"/>
            </w:rPr>
            <w:t>-QA-</w:t>
          </w:r>
          <w:r w:rsidR="00E23434">
            <w:rPr>
              <w:rFonts w:eastAsia="Calibri" w:asciiTheme="minorHAnsi" w:hAnsiTheme="minorHAnsi" w:cstheme="minorHAnsi"/>
              <w:sz w:val="16"/>
              <w:szCs w:val="16"/>
              <w:lang w:eastAsia="en-US"/>
            </w:rPr>
            <w:t>ITP</w:t>
          </w:r>
          <w:r w:rsidRPr="00316253" w:rsidR="00E23434">
            <w:rPr>
              <w:rFonts w:eastAsia="Calibri" w:asciiTheme="minorHAnsi" w:hAnsiTheme="minorHAnsi" w:cstheme="minorHAnsi"/>
              <w:sz w:val="16"/>
              <w:szCs w:val="16"/>
              <w:lang w:eastAsia="en-US"/>
            </w:rPr>
            <w:t>-00</w:t>
          </w:r>
          <w:r w:rsidR="00E23434">
            <w:rPr>
              <w:rFonts w:eastAsia="Calibri" w:asciiTheme="minorHAnsi" w:hAnsiTheme="minorHAnsi" w:cstheme="minorHAnsi"/>
              <w:sz w:val="16"/>
              <w:szCs w:val="16"/>
              <w:lang w:eastAsia="en-US"/>
            </w:rPr>
            <w:t>02</w:t>
          </w:r>
        </w:p>
      </w:tc>
      <w:tc>
        <w:tcPr>
          <w:tcW w:w="3454" w:type="pct"/>
        </w:tcPr>
        <w:sdt>
          <w:sdtPr>
            <w:rPr>
              <w:rFonts w:asciiTheme="minorHAnsi" w:hAnsiTheme="minorHAnsi" w:eastAsiaTheme="minorHAnsi" w:cstheme="minorHAnsi"/>
              <w:sz w:val="16"/>
              <w:szCs w:val="16"/>
              <w:lang w:eastAsia="en-US"/>
            </w:rPr>
            <w:id w:val="-1092157121"/>
            <w:docPartObj>
              <w:docPartGallery w:val="Page Numbers (Top of Page)"/>
              <w:docPartUnique/>
            </w:docPartObj>
          </w:sdtPr>
          <w:sdtEndPr/>
          <w:sdtContent>
            <w:p w:rsidRPr="00C01927" w:rsidR="00E23434" w:rsidP="00F140DE" w:rsidRDefault="00E23434" w14:paraId="7535C141" w14:textId="77777777">
              <w:pPr>
                <w:tabs>
                  <w:tab w:val="center" w:pos="4513"/>
                  <w:tab w:val="right" w:pos="9026"/>
                </w:tabs>
                <w:spacing w:before="0" w:after="0"/>
                <w:jc w:val="right"/>
                <w:rPr>
                  <w:rFonts w:asciiTheme="minorHAnsi" w:hAnsiTheme="minorHAnsi" w:eastAsiaTheme="minorHAnsi" w:cstheme="minorHAnsi"/>
                  <w:sz w:val="16"/>
                  <w:szCs w:val="16"/>
                  <w:lang w:eastAsia="en-US"/>
                </w:rPr>
              </w:pPr>
              <w:r w:rsidRPr="00C01927">
                <w:rPr>
                  <w:rFonts w:asciiTheme="minorHAnsi" w:hAnsiTheme="minorHAnsi" w:eastAsiaTheme="minorHAnsi" w:cstheme="minorHAnsi"/>
                  <w:sz w:val="16"/>
                  <w:szCs w:val="16"/>
                  <w:lang w:eastAsia="en-US"/>
                </w:rPr>
                <w:t xml:space="preserve">Page </w:t>
              </w:r>
              <w:r w:rsidRPr="00C01927">
                <w:rPr>
                  <w:rFonts w:asciiTheme="minorHAnsi" w:hAnsiTheme="minorHAnsi" w:eastAsiaTheme="minorHAnsi" w:cstheme="minorHAnsi"/>
                  <w:sz w:val="16"/>
                  <w:szCs w:val="16"/>
                  <w:lang w:eastAsia="en-US"/>
                </w:rPr>
                <w:fldChar w:fldCharType="begin"/>
              </w:r>
              <w:r w:rsidRPr="00C01927">
                <w:rPr>
                  <w:rFonts w:asciiTheme="minorHAnsi" w:hAnsiTheme="minorHAnsi" w:eastAsiaTheme="minorHAnsi" w:cstheme="minorHAnsi"/>
                  <w:sz w:val="16"/>
                  <w:szCs w:val="16"/>
                  <w:lang w:eastAsia="en-US"/>
                </w:rPr>
                <w:instrText xml:space="preserve"> PAGE  \* Arabic  \* MERGEFORMAT </w:instrText>
              </w:r>
              <w:r w:rsidRPr="00C01927">
                <w:rPr>
                  <w:rFonts w:asciiTheme="minorHAnsi" w:hAnsiTheme="minorHAnsi" w:eastAsiaTheme="minorHAnsi" w:cstheme="minorHAnsi"/>
                  <w:sz w:val="16"/>
                  <w:szCs w:val="16"/>
                  <w:lang w:eastAsia="en-US"/>
                </w:rPr>
                <w:fldChar w:fldCharType="separate"/>
              </w:r>
              <w:r w:rsidR="00A85022">
                <w:rPr>
                  <w:rFonts w:asciiTheme="minorHAnsi" w:hAnsiTheme="minorHAnsi" w:eastAsiaTheme="minorHAnsi" w:cstheme="minorHAnsi"/>
                  <w:noProof/>
                  <w:sz w:val="16"/>
                  <w:szCs w:val="16"/>
                  <w:lang w:eastAsia="en-US"/>
                </w:rPr>
                <w:t>2</w:t>
              </w:r>
              <w:r w:rsidRPr="00C01927">
                <w:rPr>
                  <w:rFonts w:asciiTheme="minorHAnsi" w:hAnsiTheme="minorHAnsi" w:eastAsiaTheme="minorHAnsi" w:cstheme="minorHAnsi"/>
                  <w:sz w:val="16"/>
                  <w:szCs w:val="16"/>
                  <w:lang w:eastAsia="en-US"/>
                </w:rPr>
                <w:fldChar w:fldCharType="end"/>
              </w:r>
              <w:r w:rsidRPr="00C01927">
                <w:rPr>
                  <w:rFonts w:asciiTheme="minorHAnsi" w:hAnsiTheme="minorHAnsi" w:eastAsiaTheme="minorHAnsi" w:cstheme="minorHAnsi"/>
                  <w:sz w:val="16"/>
                  <w:szCs w:val="16"/>
                  <w:lang w:eastAsia="en-US"/>
                </w:rPr>
                <w:t xml:space="preserve"> of </w:t>
              </w:r>
              <w:r w:rsidRPr="00C01927">
                <w:rPr>
                  <w:rFonts w:asciiTheme="minorHAnsi" w:hAnsiTheme="minorHAnsi" w:eastAsiaTheme="minorHAnsi" w:cstheme="minorHAnsi"/>
                  <w:sz w:val="16"/>
                  <w:szCs w:val="16"/>
                  <w:lang w:eastAsia="en-US"/>
                </w:rPr>
                <w:fldChar w:fldCharType="begin"/>
              </w:r>
              <w:r w:rsidRPr="00C01927">
                <w:rPr>
                  <w:rFonts w:asciiTheme="minorHAnsi" w:hAnsiTheme="minorHAnsi" w:eastAsiaTheme="minorHAnsi" w:cstheme="minorHAnsi"/>
                  <w:sz w:val="16"/>
                  <w:szCs w:val="16"/>
                  <w:lang w:eastAsia="en-US"/>
                </w:rPr>
                <w:instrText xml:space="preserve"> NUMPAGES  \* Arabic  \* MERGEFORMAT </w:instrText>
              </w:r>
              <w:r w:rsidRPr="00C01927">
                <w:rPr>
                  <w:rFonts w:asciiTheme="minorHAnsi" w:hAnsiTheme="minorHAnsi" w:eastAsiaTheme="minorHAnsi" w:cstheme="minorHAnsi"/>
                  <w:sz w:val="16"/>
                  <w:szCs w:val="16"/>
                  <w:lang w:eastAsia="en-US"/>
                </w:rPr>
                <w:fldChar w:fldCharType="separate"/>
              </w:r>
              <w:r w:rsidR="00A85022">
                <w:rPr>
                  <w:rFonts w:asciiTheme="minorHAnsi" w:hAnsiTheme="minorHAnsi" w:eastAsiaTheme="minorHAnsi" w:cstheme="minorHAnsi"/>
                  <w:noProof/>
                  <w:sz w:val="16"/>
                  <w:szCs w:val="16"/>
                  <w:lang w:eastAsia="en-US"/>
                </w:rPr>
                <w:t>5</w:t>
              </w:r>
              <w:r w:rsidRPr="00C01927">
                <w:rPr>
                  <w:rFonts w:asciiTheme="minorHAnsi" w:hAnsiTheme="minorHAnsi" w:eastAsiaTheme="minorHAnsi" w:cstheme="minorHAnsi"/>
                  <w:sz w:val="16"/>
                  <w:szCs w:val="16"/>
                  <w:lang w:eastAsia="en-US"/>
                </w:rPr>
                <w:fldChar w:fldCharType="end"/>
              </w:r>
            </w:p>
          </w:sdtContent>
        </w:sdt>
      </w:tc>
    </w:tr>
    <w:tr w:rsidRPr="00C01927" w:rsidR="00E23434" w:rsidTr="00F140DE" w14:paraId="75C34F9A" w14:textId="77777777">
      <w:trPr>
        <w:trHeight w:val="284"/>
      </w:trPr>
      <w:tc>
        <w:tcPr>
          <w:tcW w:w="545" w:type="pct"/>
          <w:shd w:val="clear" w:color="auto" w:fill="auto"/>
        </w:tcPr>
        <w:p w:rsidRPr="00C01927" w:rsidR="00E23434" w:rsidP="00F140DE" w:rsidRDefault="00E23434" w14:paraId="04757083" w14:textId="77777777">
          <w:pPr>
            <w:spacing w:before="0" w:after="0"/>
            <w:rPr>
              <w:rFonts w:eastAsia="Calibri" w:asciiTheme="minorHAnsi" w:hAnsiTheme="minorHAnsi" w:cstheme="minorHAnsi"/>
              <w:sz w:val="16"/>
              <w:szCs w:val="16"/>
              <w:lang w:eastAsia="en-US"/>
            </w:rPr>
          </w:pPr>
          <w:r w:rsidRPr="00C01927">
            <w:rPr>
              <w:rFonts w:eastAsia="Calibri" w:asciiTheme="minorHAnsi" w:hAnsiTheme="minorHAnsi" w:cstheme="minorHAnsi"/>
              <w:sz w:val="16"/>
              <w:szCs w:val="16"/>
              <w:lang w:eastAsia="en-US"/>
            </w:rPr>
            <w:t>Revision:</w:t>
          </w:r>
        </w:p>
      </w:tc>
      <w:tc>
        <w:tcPr>
          <w:tcW w:w="1000" w:type="pct"/>
          <w:shd w:val="clear" w:color="auto" w:fill="auto"/>
        </w:tcPr>
        <w:p w:rsidRPr="00C01927" w:rsidR="00E23434" w:rsidP="00F140DE" w:rsidRDefault="00E23434" w14:paraId="2869F927" w14:textId="77777777">
          <w:pPr>
            <w:spacing w:before="0" w:after="0"/>
            <w:rPr>
              <w:rFonts w:eastAsia="Calibri" w:asciiTheme="minorHAnsi" w:hAnsiTheme="minorHAnsi" w:cstheme="minorHAnsi"/>
              <w:sz w:val="16"/>
              <w:szCs w:val="16"/>
              <w:lang w:eastAsia="en-US"/>
            </w:rPr>
          </w:pPr>
          <w:r w:rsidRPr="00C01927">
            <w:rPr>
              <w:rFonts w:eastAsia="Calibri" w:asciiTheme="minorHAnsi" w:hAnsiTheme="minorHAnsi" w:cstheme="minorHAnsi"/>
              <w:sz w:val="16"/>
              <w:szCs w:val="16"/>
              <w:lang w:eastAsia="en-US"/>
            </w:rPr>
            <w:t>0</w:t>
          </w:r>
        </w:p>
      </w:tc>
      <w:tc>
        <w:tcPr>
          <w:tcW w:w="3454" w:type="pct"/>
        </w:tcPr>
        <w:p w:rsidRPr="00C01927" w:rsidR="00E23434" w:rsidP="00F140DE" w:rsidRDefault="00E23434" w14:paraId="0488236A" w14:textId="77777777">
          <w:pPr>
            <w:tabs>
              <w:tab w:val="center" w:pos="4513"/>
              <w:tab w:val="right" w:pos="9026"/>
            </w:tabs>
            <w:spacing w:before="0" w:after="0"/>
            <w:jc w:val="right"/>
            <w:rPr>
              <w:rFonts w:eastAsia="Calibri" w:asciiTheme="minorHAnsi" w:hAnsiTheme="minorHAnsi" w:cstheme="minorHAnsi"/>
              <w:sz w:val="16"/>
              <w:szCs w:val="16"/>
              <w:lang w:eastAsia="en-US"/>
            </w:rPr>
          </w:pPr>
        </w:p>
      </w:tc>
    </w:tr>
    <w:tr w:rsidRPr="00C01927" w:rsidR="00E23434" w:rsidTr="00F140DE" w14:paraId="6BA684FB" w14:textId="77777777">
      <w:trPr>
        <w:trHeight w:val="284"/>
      </w:trPr>
      <w:tc>
        <w:tcPr>
          <w:tcW w:w="5000" w:type="pct"/>
          <w:gridSpan w:val="3"/>
          <w:shd w:val="clear" w:color="auto" w:fill="auto"/>
        </w:tcPr>
        <w:p w:rsidRPr="00C01927" w:rsidR="00E23434" w:rsidP="00F140DE" w:rsidRDefault="00E23434" w14:paraId="60D1CCB1" w14:textId="77777777">
          <w:pPr>
            <w:tabs>
              <w:tab w:val="center" w:pos="4513"/>
              <w:tab w:val="right" w:pos="9026"/>
            </w:tabs>
            <w:spacing w:before="0" w:after="0"/>
            <w:rPr>
              <w:rFonts w:asciiTheme="minorHAnsi" w:hAnsiTheme="minorHAnsi" w:eastAsiaTheme="minorHAnsi" w:cstheme="minorHAnsi"/>
              <w:sz w:val="16"/>
              <w:szCs w:val="16"/>
              <w:lang w:eastAsia="en-US"/>
            </w:rPr>
          </w:pPr>
          <w:r w:rsidRPr="00C01927">
            <w:rPr>
              <w:rFonts w:asciiTheme="minorHAnsi" w:hAnsiTheme="minorHAnsi" w:eastAsiaTheme="minorHAnsi" w:cstheme="minorHAnsi"/>
              <w:sz w:val="16"/>
              <w:szCs w:val="16"/>
              <w:lang w:eastAsia="en-US"/>
            </w:rPr>
            <w:t>Document is controlled online and uncontrolled when printed</w:t>
          </w:r>
        </w:p>
      </w:tc>
    </w:tr>
  </w:tbl>
  <w:p w:rsidR="00B80579" w:rsidP="00E53CD6" w:rsidRDefault="00B80579" w14:paraId="6E48737D" w14:textId="77777777">
    <w:pPr>
      <w:pStyle w:val="Footer"/>
      <w:tabs>
        <w:tab w:val="clear" w:pos="8306"/>
        <w:tab w:val="right" w:pos="15735"/>
      </w:tabs>
      <w:spacing w:before="0" w:after="0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4A0" w:firstRow="1" w:lastRow="0" w:firstColumn="1" w:lastColumn="0" w:noHBand="0" w:noVBand="1"/>
    </w:tblPr>
    <w:tblGrid>
      <w:gridCol w:w="1625"/>
      <w:gridCol w:w="2980"/>
      <w:gridCol w:w="10297"/>
    </w:tblGrid>
    <w:tr w:rsidRPr="00435311" w:rsidR="00B80579" w:rsidTr="00435311" w14:paraId="51653457" w14:textId="77777777">
      <w:trPr>
        <w:trHeight w:val="284"/>
      </w:trPr>
      <w:tc>
        <w:tcPr>
          <w:tcW w:w="545" w:type="pct"/>
          <w:shd w:val="clear" w:color="auto" w:fill="auto"/>
        </w:tcPr>
        <w:p w:rsidRPr="00435311" w:rsidR="00B80579" w:rsidP="00C01927" w:rsidRDefault="00B80579" w14:paraId="5775956A" w14:textId="77777777">
          <w:pPr>
            <w:spacing w:before="0" w:after="0"/>
            <w:rPr>
              <w:rFonts w:ascii="Arial" w:hAnsi="Arial" w:eastAsia="Calibri" w:cs="Arial"/>
              <w:sz w:val="14"/>
              <w:szCs w:val="14"/>
              <w:lang w:eastAsia="en-US"/>
            </w:rPr>
          </w:pPr>
          <w:r w:rsidRPr="00435311">
            <w:rPr>
              <w:rFonts w:ascii="Arial" w:hAnsi="Arial" w:eastAsia="Calibri" w:cs="Arial"/>
              <w:sz w:val="14"/>
              <w:szCs w:val="14"/>
              <w:lang w:eastAsia="en-US"/>
            </w:rPr>
            <w:t>Document Number:</w:t>
          </w:r>
        </w:p>
      </w:tc>
      <w:tc>
        <w:tcPr>
          <w:tcW w:w="1000" w:type="pct"/>
          <w:shd w:val="clear" w:color="auto" w:fill="auto"/>
        </w:tcPr>
        <w:p w:rsidRPr="00435311" w:rsidR="00B80579" w:rsidP="008974BA" w:rsidRDefault="00AC45A1" w14:paraId="54F1D567" w14:textId="58D29698">
          <w:pPr>
            <w:spacing w:before="0" w:after="0"/>
            <w:rPr>
              <w:rFonts w:ascii="Arial" w:hAnsi="Arial" w:eastAsia="Calibri" w:cs="Arial"/>
              <w:sz w:val="14"/>
              <w:szCs w:val="14"/>
              <w:lang w:eastAsia="en-US"/>
            </w:rPr>
          </w:pPr>
          <w:r w:rsidRPr="00435311">
            <w:rPr>
              <w:rFonts w:ascii="Arial" w:hAnsi="Arial" w:eastAsia="Calibri" w:cs="Arial"/>
              <w:sz w:val="14"/>
              <w:szCs w:val="14"/>
              <w:lang w:eastAsia="en-US"/>
            </w:rPr>
            <w:t>BGER</w:t>
          </w:r>
          <w:r w:rsidRPr="00435311" w:rsidR="00316253">
            <w:rPr>
              <w:rFonts w:ascii="Arial" w:hAnsi="Arial" w:eastAsia="Calibri" w:cs="Arial"/>
              <w:sz w:val="14"/>
              <w:szCs w:val="14"/>
              <w:lang w:eastAsia="en-US"/>
            </w:rPr>
            <w:t>-QA-</w:t>
          </w:r>
          <w:r w:rsidRPr="00435311" w:rsidR="00EB61CC">
            <w:rPr>
              <w:rFonts w:ascii="Arial" w:hAnsi="Arial" w:eastAsia="Calibri" w:cs="Arial"/>
              <w:sz w:val="14"/>
              <w:szCs w:val="14"/>
              <w:lang w:eastAsia="en-US"/>
            </w:rPr>
            <w:t>ITP</w:t>
          </w:r>
          <w:r w:rsidRPr="00435311" w:rsidR="00316253">
            <w:rPr>
              <w:rFonts w:ascii="Arial" w:hAnsi="Arial" w:eastAsia="Calibri" w:cs="Arial"/>
              <w:sz w:val="14"/>
              <w:szCs w:val="14"/>
              <w:lang w:eastAsia="en-US"/>
            </w:rPr>
            <w:t>-</w:t>
          </w:r>
          <w:r w:rsidRPr="0090760D" w:rsidR="0090760D">
            <w:rPr>
              <w:rFonts w:ascii="Arial" w:hAnsi="Arial" w:eastAsia="Calibri" w:cs="Arial"/>
              <w:sz w:val="14"/>
              <w:szCs w:val="14"/>
              <w:highlight w:val="yellow"/>
              <w:lang w:eastAsia="en-US"/>
            </w:rPr>
            <w:t>xxxx</w:t>
          </w:r>
        </w:p>
      </w:tc>
      <w:tc>
        <w:tcPr>
          <w:tcW w:w="3455" w:type="pct"/>
        </w:tcPr>
        <w:sdt>
          <w:sdtPr>
            <w:rPr>
              <w:rFonts w:ascii="Arial" w:hAnsi="Arial" w:cs="Arial" w:eastAsiaTheme="minorHAnsi"/>
              <w:sz w:val="14"/>
              <w:szCs w:val="14"/>
              <w:lang w:eastAsia="en-US"/>
            </w:rPr>
            <w:id w:val="1011108739"/>
            <w:docPartObj>
              <w:docPartGallery w:val="Page Numbers (Top of Page)"/>
              <w:docPartUnique/>
            </w:docPartObj>
          </w:sdtPr>
          <w:sdtEndPr/>
          <w:sdtContent>
            <w:p w:rsidRPr="00435311" w:rsidR="00B80579" w:rsidP="00C01927" w:rsidRDefault="00B80579" w14:paraId="5C94BEB6" w14:textId="77777777">
              <w:pPr>
                <w:tabs>
                  <w:tab w:val="center" w:pos="4513"/>
                  <w:tab w:val="right" w:pos="9026"/>
                </w:tabs>
                <w:spacing w:before="0" w:after="0"/>
                <w:jc w:val="right"/>
                <w:rPr>
                  <w:rFonts w:ascii="Arial" w:hAnsi="Arial" w:cs="Arial" w:eastAsiaTheme="minorHAnsi"/>
                  <w:sz w:val="14"/>
                  <w:szCs w:val="14"/>
                  <w:lang w:eastAsia="en-US"/>
                </w:rPr>
              </w:pPr>
              <w:r w:rsidRPr="00435311">
                <w:rPr>
                  <w:rFonts w:ascii="Arial" w:hAnsi="Arial" w:cs="Arial" w:eastAsiaTheme="minorHAnsi"/>
                  <w:sz w:val="14"/>
                  <w:szCs w:val="14"/>
                  <w:lang w:eastAsia="en-US"/>
                </w:rPr>
                <w:t xml:space="preserve">Page </w:t>
              </w:r>
              <w:r w:rsidRPr="00435311">
                <w:rPr>
                  <w:rFonts w:ascii="Arial" w:hAnsi="Arial" w:cs="Arial" w:eastAsiaTheme="minorHAnsi"/>
                  <w:sz w:val="14"/>
                  <w:szCs w:val="14"/>
                  <w:lang w:eastAsia="en-US"/>
                </w:rPr>
                <w:fldChar w:fldCharType="begin"/>
              </w:r>
              <w:r w:rsidRPr="00435311">
                <w:rPr>
                  <w:rFonts w:ascii="Arial" w:hAnsi="Arial" w:cs="Arial" w:eastAsiaTheme="minorHAnsi"/>
                  <w:sz w:val="14"/>
                  <w:szCs w:val="14"/>
                  <w:lang w:eastAsia="en-US"/>
                </w:rPr>
                <w:instrText xml:space="preserve"> PAGE  \* Arabic  \* MERGEFORMAT </w:instrText>
              </w:r>
              <w:r w:rsidRPr="00435311">
                <w:rPr>
                  <w:rFonts w:ascii="Arial" w:hAnsi="Arial" w:cs="Arial" w:eastAsiaTheme="minorHAnsi"/>
                  <w:sz w:val="14"/>
                  <w:szCs w:val="14"/>
                  <w:lang w:eastAsia="en-US"/>
                </w:rPr>
                <w:fldChar w:fldCharType="separate"/>
              </w:r>
              <w:r w:rsidRPr="00435311" w:rsidR="00646AED">
                <w:rPr>
                  <w:rFonts w:ascii="Arial" w:hAnsi="Arial" w:cs="Arial" w:eastAsiaTheme="minorHAnsi"/>
                  <w:noProof/>
                  <w:sz w:val="14"/>
                  <w:szCs w:val="14"/>
                  <w:lang w:eastAsia="en-US"/>
                </w:rPr>
                <w:t>1</w:t>
              </w:r>
              <w:r w:rsidRPr="00435311">
                <w:rPr>
                  <w:rFonts w:ascii="Arial" w:hAnsi="Arial" w:cs="Arial" w:eastAsiaTheme="minorHAnsi"/>
                  <w:sz w:val="14"/>
                  <w:szCs w:val="14"/>
                  <w:lang w:eastAsia="en-US"/>
                </w:rPr>
                <w:fldChar w:fldCharType="end"/>
              </w:r>
              <w:r w:rsidRPr="00435311">
                <w:rPr>
                  <w:rFonts w:ascii="Arial" w:hAnsi="Arial" w:cs="Arial" w:eastAsiaTheme="minorHAnsi"/>
                  <w:sz w:val="14"/>
                  <w:szCs w:val="14"/>
                  <w:lang w:eastAsia="en-US"/>
                </w:rPr>
                <w:t xml:space="preserve"> of </w:t>
              </w:r>
              <w:r w:rsidRPr="00435311">
                <w:rPr>
                  <w:rFonts w:ascii="Arial" w:hAnsi="Arial" w:cs="Arial" w:eastAsiaTheme="minorHAnsi"/>
                  <w:sz w:val="14"/>
                  <w:szCs w:val="14"/>
                  <w:lang w:eastAsia="en-US"/>
                </w:rPr>
                <w:fldChar w:fldCharType="begin"/>
              </w:r>
              <w:r w:rsidRPr="00435311">
                <w:rPr>
                  <w:rFonts w:ascii="Arial" w:hAnsi="Arial" w:cs="Arial" w:eastAsiaTheme="minorHAnsi"/>
                  <w:sz w:val="14"/>
                  <w:szCs w:val="14"/>
                  <w:lang w:eastAsia="en-US"/>
                </w:rPr>
                <w:instrText xml:space="preserve"> NUMPAGES  \* Arabic  \* MERGEFORMAT </w:instrText>
              </w:r>
              <w:r w:rsidRPr="00435311">
                <w:rPr>
                  <w:rFonts w:ascii="Arial" w:hAnsi="Arial" w:cs="Arial" w:eastAsiaTheme="minorHAnsi"/>
                  <w:sz w:val="14"/>
                  <w:szCs w:val="14"/>
                  <w:lang w:eastAsia="en-US"/>
                </w:rPr>
                <w:fldChar w:fldCharType="separate"/>
              </w:r>
              <w:r w:rsidRPr="00435311" w:rsidR="00646AED">
                <w:rPr>
                  <w:rFonts w:ascii="Arial" w:hAnsi="Arial" w:cs="Arial" w:eastAsiaTheme="minorHAnsi"/>
                  <w:noProof/>
                  <w:sz w:val="14"/>
                  <w:szCs w:val="14"/>
                  <w:lang w:eastAsia="en-US"/>
                </w:rPr>
                <w:t>4</w:t>
              </w:r>
              <w:r w:rsidRPr="00435311">
                <w:rPr>
                  <w:rFonts w:ascii="Arial" w:hAnsi="Arial" w:cs="Arial" w:eastAsiaTheme="minorHAnsi"/>
                  <w:sz w:val="14"/>
                  <w:szCs w:val="14"/>
                  <w:lang w:eastAsia="en-US"/>
                </w:rPr>
                <w:fldChar w:fldCharType="end"/>
              </w:r>
            </w:p>
          </w:sdtContent>
        </w:sdt>
      </w:tc>
    </w:tr>
    <w:tr w:rsidRPr="00435311" w:rsidR="00B80579" w:rsidTr="00435311" w14:paraId="6FEF6590" w14:textId="77777777">
      <w:trPr>
        <w:trHeight w:val="284"/>
      </w:trPr>
      <w:tc>
        <w:tcPr>
          <w:tcW w:w="545" w:type="pct"/>
          <w:shd w:val="clear" w:color="auto" w:fill="auto"/>
        </w:tcPr>
        <w:p w:rsidRPr="00435311" w:rsidR="00B80579" w:rsidP="00C01927" w:rsidRDefault="00B80579" w14:paraId="3295E0D9" w14:textId="77777777">
          <w:pPr>
            <w:spacing w:before="0" w:after="0"/>
            <w:rPr>
              <w:rFonts w:ascii="Arial" w:hAnsi="Arial" w:eastAsia="Calibri" w:cs="Arial"/>
              <w:sz w:val="14"/>
              <w:szCs w:val="14"/>
              <w:lang w:eastAsia="en-US"/>
            </w:rPr>
          </w:pPr>
          <w:r w:rsidRPr="00435311">
            <w:rPr>
              <w:rFonts w:ascii="Arial" w:hAnsi="Arial" w:eastAsia="Calibri" w:cs="Arial"/>
              <w:sz w:val="14"/>
              <w:szCs w:val="14"/>
              <w:lang w:eastAsia="en-US"/>
            </w:rPr>
            <w:t>Revision:</w:t>
          </w:r>
        </w:p>
      </w:tc>
      <w:tc>
        <w:tcPr>
          <w:tcW w:w="1000" w:type="pct"/>
          <w:shd w:val="clear" w:color="auto" w:fill="auto"/>
        </w:tcPr>
        <w:p w:rsidRPr="00435311" w:rsidR="00B80579" w:rsidP="00C01927" w:rsidRDefault="0090760D" w14:paraId="3ADFA63F" w14:textId="657C5061">
          <w:pPr>
            <w:spacing w:before="0" w:after="0"/>
            <w:rPr>
              <w:rFonts w:ascii="Arial" w:hAnsi="Arial" w:eastAsia="Calibri" w:cs="Arial"/>
              <w:sz w:val="14"/>
              <w:szCs w:val="14"/>
              <w:lang w:eastAsia="en-US"/>
            </w:rPr>
          </w:pPr>
          <w:r>
            <w:rPr>
              <w:rFonts w:ascii="Arial" w:hAnsi="Arial" w:eastAsia="Calibri" w:cs="Arial"/>
              <w:sz w:val="14"/>
              <w:szCs w:val="14"/>
              <w:lang w:eastAsia="en-US"/>
            </w:rPr>
            <w:t>A</w:t>
          </w:r>
        </w:p>
      </w:tc>
      <w:tc>
        <w:tcPr>
          <w:tcW w:w="3455" w:type="pct"/>
        </w:tcPr>
        <w:p w:rsidRPr="00435311" w:rsidR="00B80579" w:rsidP="00C01927" w:rsidRDefault="00B80579" w14:paraId="30F98851" w14:textId="77777777">
          <w:pPr>
            <w:tabs>
              <w:tab w:val="center" w:pos="4513"/>
              <w:tab w:val="right" w:pos="9026"/>
            </w:tabs>
            <w:spacing w:before="0" w:after="0"/>
            <w:jc w:val="right"/>
            <w:rPr>
              <w:rFonts w:ascii="Arial" w:hAnsi="Arial" w:eastAsia="Calibri" w:cs="Arial"/>
              <w:sz w:val="14"/>
              <w:szCs w:val="14"/>
              <w:lang w:eastAsia="en-US"/>
            </w:rPr>
          </w:pPr>
        </w:p>
      </w:tc>
    </w:tr>
  </w:tbl>
  <w:p w:rsidRPr="002E67A4" w:rsidR="00B80579" w:rsidP="00E53CD6" w:rsidRDefault="00B80579" w14:paraId="413A567B" w14:textId="77777777">
    <w:pPr>
      <w:spacing w:before="0" w:after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4A0" w:firstRow="1" w:lastRow="0" w:firstColumn="1" w:lastColumn="0" w:noHBand="0" w:noVBand="1"/>
    </w:tblPr>
    <w:tblGrid>
      <w:gridCol w:w="1624"/>
      <w:gridCol w:w="2979"/>
      <w:gridCol w:w="10293"/>
    </w:tblGrid>
    <w:tr w:rsidRPr="00435311" w:rsidR="00B80579" w:rsidTr="00EA69BB" w14:paraId="194BEBB1" w14:textId="77777777">
      <w:trPr>
        <w:trHeight w:val="284"/>
      </w:trPr>
      <w:tc>
        <w:tcPr>
          <w:tcW w:w="545" w:type="pct"/>
          <w:shd w:val="clear" w:color="auto" w:fill="auto"/>
        </w:tcPr>
        <w:p w:rsidRPr="00435311" w:rsidR="00B80579" w:rsidP="00EA69BB" w:rsidRDefault="00B80579" w14:paraId="0CC450FE" w14:textId="77777777">
          <w:pPr>
            <w:spacing w:before="0" w:after="0"/>
            <w:rPr>
              <w:rFonts w:ascii="Arial" w:hAnsi="Arial" w:eastAsia="Calibri" w:cs="Arial"/>
              <w:sz w:val="14"/>
              <w:szCs w:val="14"/>
              <w:lang w:eastAsia="en-US"/>
            </w:rPr>
          </w:pPr>
          <w:r w:rsidRPr="00435311">
            <w:rPr>
              <w:rFonts w:ascii="Arial" w:hAnsi="Arial" w:eastAsia="Calibri" w:cs="Arial"/>
              <w:sz w:val="14"/>
              <w:szCs w:val="14"/>
              <w:lang w:eastAsia="en-US"/>
            </w:rPr>
            <w:t>Document Number:</w:t>
          </w:r>
        </w:p>
      </w:tc>
      <w:tc>
        <w:tcPr>
          <w:tcW w:w="1000" w:type="pct"/>
          <w:shd w:val="clear" w:color="auto" w:fill="auto"/>
        </w:tcPr>
        <w:p w:rsidRPr="00435311" w:rsidR="00B80579" w:rsidP="008974BA" w:rsidRDefault="00AC45A1" w14:paraId="6263DB3D" w14:textId="264C036C">
          <w:pPr>
            <w:spacing w:before="0" w:after="0"/>
            <w:rPr>
              <w:rFonts w:ascii="Arial" w:hAnsi="Arial" w:eastAsia="Calibri" w:cs="Arial"/>
              <w:sz w:val="14"/>
              <w:szCs w:val="14"/>
              <w:lang w:eastAsia="en-US"/>
            </w:rPr>
          </w:pPr>
          <w:r w:rsidRPr="00435311">
            <w:rPr>
              <w:rFonts w:ascii="Arial" w:hAnsi="Arial" w:eastAsia="Calibri" w:cs="Arial"/>
              <w:sz w:val="14"/>
              <w:szCs w:val="14"/>
              <w:lang w:eastAsia="en-US"/>
            </w:rPr>
            <w:t>BGER</w:t>
          </w:r>
          <w:r w:rsidRPr="00435311" w:rsidR="00316253">
            <w:rPr>
              <w:rFonts w:ascii="Arial" w:hAnsi="Arial" w:eastAsia="Calibri" w:cs="Arial"/>
              <w:sz w:val="14"/>
              <w:szCs w:val="14"/>
              <w:lang w:eastAsia="en-US"/>
            </w:rPr>
            <w:t>-QA-</w:t>
          </w:r>
          <w:r w:rsidRPr="00435311" w:rsidR="00695A3E">
            <w:rPr>
              <w:rFonts w:ascii="Arial" w:hAnsi="Arial" w:eastAsia="Calibri" w:cs="Arial"/>
              <w:sz w:val="14"/>
              <w:szCs w:val="14"/>
              <w:lang w:eastAsia="en-US"/>
            </w:rPr>
            <w:t>ITP</w:t>
          </w:r>
          <w:r w:rsidRPr="00435311" w:rsidR="00316253">
            <w:rPr>
              <w:rFonts w:ascii="Arial" w:hAnsi="Arial" w:eastAsia="Calibri" w:cs="Arial"/>
              <w:sz w:val="14"/>
              <w:szCs w:val="14"/>
              <w:lang w:eastAsia="en-US"/>
            </w:rPr>
            <w:t>-</w:t>
          </w:r>
          <w:r w:rsidRPr="00BB6D9F" w:rsidR="00BB6D9F">
            <w:rPr>
              <w:rFonts w:ascii="Arial" w:hAnsi="Arial" w:eastAsia="Calibri" w:cs="Arial"/>
              <w:sz w:val="14"/>
              <w:szCs w:val="14"/>
              <w:highlight w:val="yellow"/>
              <w:lang w:eastAsia="en-US"/>
            </w:rPr>
            <w:t>xxxx</w:t>
          </w:r>
        </w:p>
      </w:tc>
      <w:tc>
        <w:tcPr>
          <w:tcW w:w="3455" w:type="pct"/>
        </w:tcPr>
        <w:sdt>
          <w:sdtPr>
            <w:rPr>
              <w:rFonts w:ascii="Arial" w:hAnsi="Arial" w:cs="Arial" w:eastAsiaTheme="minorHAnsi"/>
              <w:sz w:val="14"/>
              <w:szCs w:val="14"/>
              <w:lang w:eastAsia="en-US"/>
            </w:rPr>
            <w:id w:val="-856577610"/>
            <w:docPartObj>
              <w:docPartGallery w:val="Page Numbers (Top of Page)"/>
              <w:docPartUnique/>
            </w:docPartObj>
          </w:sdtPr>
          <w:sdtEndPr/>
          <w:sdtContent>
            <w:p w:rsidRPr="00435311" w:rsidR="00B80579" w:rsidP="00EA69BB" w:rsidRDefault="00B80579" w14:paraId="2BDEB17E" w14:textId="77777777">
              <w:pPr>
                <w:tabs>
                  <w:tab w:val="center" w:pos="4513"/>
                  <w:tab w:val="right" w:pos="9026"/>
                </w:tabs>
                <w:spacing w:before="0" w:after="0"/>
                <w:jc w:val="right"/>
                <w:rPr>
                  <w:rFonts w:ascii="Arial" w:hAnsi="Arial" w:cs="Arial" w:eastAsiaTheme="minorHAnsi"/>
                  <w:sz w:val="14"/>
                  <w:szCs w:val="14"/>
                  <w:lang w:eastAsia="en-US"/>
                </w:rPr>
              </w:pPr>
              <w:r w:rsidRPr="00435311">
                <w:rPr>
                  <w:rFonts w:ascii="Arial" w:hAnsi="Arial" w:cs="Arial" w:eastAsiaTheme="minorHAnsi"/>
                  <w:sz w:val="14"/>
                  <w:szCs w:val="14"/>
                  <w:lang w:eastAsia="en-US"/>
                </w:rPr>
                <w:t xml:space="preserve">Page </w:t>
              </w:r>
              <w:r w:rsidRPr="00435311">
                <w:rPr>
                  <w:rFonts w:ascii="Arial" w:hAnsi="Arial" w:cs="Arial" w:eastAsiaTheme="minorHAnsi"/>
                  <w:sz w:val="14"/>
                  <w:szCs w:val="14"/>
                  <w:lang w:eastAsia="en-US"/>
                </w:rPr>
                <w:fldChar w:fldCharType="begin"/>
              </w:r>
              <w:r w:rsidRPr="00435311">
                <w:rPr>
                  <w:rFonts w:ascii="Arial" w:hAnsi="Arial" w:cs="Arial" w:eastAsiaTheme="minorHAnsi"/>
                  <w:sz w:val="14"/>
                  <w:szCs w:val="14"/>
                  <w:lang w:eastAsia="en-US"/>
                </w:rPr>
                <w:instrText xml:space="preserve"> PAGE  \* Arabic  \* MERGEFORMAT </w:instrText>
              </w:r>
              <w:r w:rsidRPr="00435311">
                <w:rPr>
                  <w:rFonts w:ascii="Arial" w:hAnsi="Arial" w:cs="Arial" w:eastAsiaTheme="minorHAnsi"/>
                  <w:sz w:val="14"/>
                  <w:szCs w:val="14"/>
                  <w:lang w:eastAsia="en-US"/>
                </w:rPr>
                <w:fldChar w:fldCharType="separate"/>
              </w:r>
              <w:r w:rsidRPr="00435311" w:rsidR="00646AED">
                <w:rPr>
                  <w:rFonts w:ascii="Arial" w:hAnsi="Arial" w:cs="Arial" w:eastAsiaTheme="minorHAnsi"/>
                  <w:noProof/>
                  <w:sz w:val="14"/>
                  <w:szCs w:val="14"/>
                  <w:lang w:eastAsia="en-US"/>
                </w:rPr>
                <w:t>2</w:t>
              </w:r>
              <w:r w:rsidRPr="00435311">
                <w:rPr>
                  <w:rFonts w:ascii="Arial" w:hAnsi="Arial" w:cs="Arial" w:eastAsiaTheme="minorHAnsi"/>
                  <w:sz w:val="14"/>
                  <w:szCs w:val="14"/>
                  <w:lang w:eastAsia="en-US"/>
                </w:rPr>
                <w:fldChar w:fldCharType="end"/>
              </w:r>
              <w:r w:rsidRPr="00435311">
                <w:rPr>
                  <w:rFonts w:ascii="Arial" w:hAnsi="Arial" w:cs="Arial" w:eastAsiaTheme="minorHAnsi"/>
                  <w:sz w:val="14"/>
                  <w:szCs w:val="14"/>
                  <w:lang w:eastAsia="en-US"/>
                </w:rPr>
                <w:t xml:space="preserve"> of </w:t>
              </w:r>
              <w:r w:rsidRPr="00435311">
                <w:rPr>
                  <w:rFonts w:ascii="Arial" w:hAnsi="Arial" w:cs="Arial" w:eastAsiaTheme="minorHAnsi"/>
                  <w:sz w:val="14"/>
                  <w:szCs w:val="14"/>
                  <w:lang w:eastAsia="en-US"/>
                </w:rPr>
                <w:fldChar w:fldCharType="begin"/>
              </w:r>
              <w:r w:rsidRPr="00435311">
                <w:rPr>
                  <w:rFonts w:ascii="Arial" w:hAnsi="Arial" w:cs="Arial" w:eastAsiaTheme="minorHAnsi"/>
                  <w:sz w:val="14"/>
                  <w:szCs w:val="14"/>
                  <w:lang w:eastAsia="en-US"/>
                </w:rPr>
                <w:instrText xml:space="preserve"> NUMPAGES  \* Arabic  \* MERGEFORMAT </w:instrText>
              </w:r>
              <w:r w:rsidRPr="00435311">
                <w:rPr>
                  <w:rFonts w:ascii="Arial" w:hAnsi="Arial" w:cs="Arial" w:eastAsiaTheme="minorHAnsi"/>
                  <w:sz w:val="14"/>
                  <w:szCs w:val="14"/>
                  <w:lang w:eastAsia="en-US"/>
                </w:rPr>
                <w:fldChar w:fldCharType="separate"/>
              </w:r>
              <w:r w:rsidRPr="00435311" w:rsidR="00646AED">
                <w:rPr>
                  <w:rFonts w:ascii="Arial" w:hAnsi="Arial" w:cs="Arial" w:eastAsiaTheme="minorHAnsi"/>
                  <w:noProof/>
                  <w:sz w:val="14"/>
                  <w:szCs w:val="14"/>
                  <w:lang w:eastAsia="en-US"/>
                </w:rPr>
                <w:t>4</w:t>
              </w:r>
              <w:r w:rsidRPr="00435311">
                <w:rPr>
                  <w:rFonts w:ascii="Arial" w:hAnsi="Arial" w:cs="Arial" w:eastAsiaTheme="minorHAnsi"/>
                  <w:sz w:val="14"/>
                  <w:szCs w:val="14"/>
                  <w:lang w:eastAsia="en-US"/>
                </w:rPr>
                <w:fldChar w:fldCharType="end"/>
              </w:r>
            </w:p>
          </w:sdtContent>
        </w:sdt>
      </w:tc>
    </w:tr>
    <w:tr w:rsidRPr="00435311" w:rsidR="00B80579" w:rsidTr="00EA69BB" w14:paraId="7A79C570" w14:textId="77777777">
      <w:trPr>
        <w:trHeight w:val="284"/>
      </w:trPr>
      <w:tc>
        <w:tcPr>
          <w:tcW w:w="545" w:type="pct"/>
          <w:shd w:val="clear" w:color="auto" w:fill="auto"/>
        </w:tcPr>
        <w:p w:rsidRPr="00435311" w:rsidR="00B80579" w:rsidP="00896588" w:rsidRDefault="00B80579" w14:paraId="109DB2A1" w14:textId="77777777">
          <w:pPr>
            <w:spacing w:before="0" w:after="0"/>
            <w:rPr>
              <w:rFonts w:ascii="Arial" w:hAnsi="Arial" w:eastAsia="Calibri" w:cs="Arial"/>
              <w:sz w:val="14"/>
              <w:szCs w:val="14"/>
              <w:lang w:eastAsia="en-US"/>
            </w:rPr>
          </w:pPr>
          <w:r w:rsidRPr="00435311">
            <w:rPr>
              <w:rFonts w:ascii="Arial" w:hAnsi="Arial" w:eastAsia="Calibri" w:cs="Arial"/>
              <w:sz w:val="14"/>
              <w:szCs w:val="14"/>
              <w:lang w:eastAsia="en-US"/>
            </w:rPr>
            <w:t>Revision:</w:t>
          </w:r>
        </w:p>
      </w:tc>
      <w:tc>
        <w:tcPr>
          <w:tcW w:w="1000" w:type="pct"/>
          <w:shd w:val="clear" w:color="auto" w:fill="auto"/>
        </w:tcPr>
        <w:p w:rsidRPr="00435311" w:rsidR="00B80579" w:rsidP="00896588" w:rsidRDefault="00EF34A9" w14:paraId="0CDA8F5A" w14:textId="078FACA8">
          <w:pPr>
            <w:spacing w:before="0" w:after="0"/>
            <w:rPr>
              <w:rFonts w:ascii="Arial" w:hAnsi="Arial" w:eastAsia="Calibri" w:cs="Arial"/>
              <w:sz w:val="14"/>
              <w:szCs w:val="14"/>
              <w:lang w:eastAsia="en-US"/>
            </w:rPr>
          </w:pPr>
          <w:r>
            <w:rPr>
              <w:rFonts w:ascii="Arial" w:hAnsi="Arial" w:eastAsia="Calibri" w:cs="Arial"/>
              <w:sz w:val="14"/>
              <w:szCs w:val="14"/>
              <w:lang w:eastAsia="en-US"/>
            </w:rPr>
            <w:t>A</w:t>
          </w:r>
        </w:p>
      </w:tc>
      <w:tc>
        <w:tcPr>
          <w:tcW w:w="3455" w:type="pct"/>
        </w:tcPr>
        <w:p w:rsidRPr="00435311" w:rsidR="00B80579" w:rsidP="00896588" w:rsidRDefault="00B80579" w14:paraId="37BA2066" w14:textId="77777777">
          <w:pPr>
            <w:tabs>
              <w:tab w:val="center" w:pos="4513"/>
              <w:tab w:val="right" w:pos="9026"/>
            </w:tabs>
            <w:spacing w:before="0" w:after="0"/>
            <w:jc w:val="right"/>
            <w:rPr>
              <w:rFonts w:ascii="Arial" w:hAnsi="Arial" w:eastAsia="Calibri" w:cs="Arial"/>
              <w:sz w:val="14"/>
              <w:szCs w:val="14"/>
              <w:lang w:eastAsia="en-US"/>
            </w:rPr>
          </w:pPr>
        </w:p>
      </w:tc>
    </w:tr>
  </w:tbl>
  <w:p w:rsidRPr="00965358" w:rsidR="00B80579" w:rsidP="00896588" w:rsidRDefault="00B80579" w14:paraId="29B298F8" w14:textId="77777777">
    <w:pPr>
      <w:pStyle w:val="Footer"/>
      <w:spacing w:before="0" w:after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F2057" w:rsidRDefault="009F2057" w14:paraId="2E53B56B" w14:textId="77777777">
      <w:r>
        <w:separator/>
      </w:r>
    </w:p>
  </w:footnote>
  <w:footnote w:type="continuationSeparator" w:id="0">
    <w:p w:rsidR="009F2057" w:rsidRDefault="009F2057" w14:paraId="76192873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tbl>
    <w:tblPr>
      <w:tblW w:w="5000" w:type="pct"/>
      <w:jc w:val="center"/>
      <w:tblLook w:val="01E0" w:firstRow="1" w:lastRow="1" w:firstColumn="1" w:lastColumn="1" w:noHBand="0" w:noVBand="0"/>
    </w:tblPr>
    <w:tblGrid>
      <w:gridCol w:w="12256"/>
      <w:gridCol w:w="2640"/>
    </w:tblGrid>
    <w:tr w:rsidRPr="00271CE9" w:rsidR="00B80579" w:rsidTr="00435311" w14:paraId="3AEA95A2" w14:textId="77777777">
      <w:trPr>
        <w:trHeight w:val="1134" w:hRule="exact"/>
        <w:jc w:val="center"/>
      </w:trPr>
      <w:tc>
        <w:tcPr>
          <w:tcW w:w="4114" w:type="pct"/>
          <w:vAlign w:val="center"/>
          <w:hideMark/>
        </w:tcPr>
        <w:p w:rsidRPr="00435311" w:rsidR="00A13A70" w:rsidP="00435311" w:rsidRDefault="00A13A70" w14:paraId="19E38D4F" w14:textId="77777777">
          <w:pPr>
            <w:spacing w:before="60" w:after="60"/>
            <w:rPr>
              <w:rFonts w:ascii="Georgia" w:hAnsi="Georgia" w:cs="Arial"/>
              <w:b/>
              <w:color w:val="8E1C16" w:themeColor="accent1"/>
              <w:sz w:val="28"/>
              <w:szCs w:val="28"/>
            </w:rPr>
          </w:pPr>
          <w:r w:rsidRPr="00435311">
            <w:rPr>
              <w:rFonts w:ascii="Georgia" w:hAnsi="Georgia" w:cs="Arial"/>
              <w:b/>
              <w:color w:val="8E1C16" w:themeColor="accent1"/>
              <w:sz w:val="28"/>
              <w:szCs w:val="28"/>
            </w:rPr>
            <w:t>Inspection &amp; Test Plan Template</w:t>
          </w:r>
        </w:p>
        <w:p w:rsidRPr="00C40C9F" w:rsidR="00B80579" w:rsidP="00435311" w:rsidRDefault="00BB6D9F" w14:paraId="49B0CBCB" w14:textId="1E9CB15E">
          <w:pPr>
            <w:spacing w:before="60" w:after="60"/>
            <w:rPr>
              <w:rFonts w:cs="Arial"/>
              <w:b/>
              <w:i/>
              <w:color w:val="000000" w:themeColor="text1"/>
              <w:sz w:val="24"/>
              <w:szCs w:val="24"/>
            </w:rPr>
          </w:pPr>
          <w:r w:rsidRPr="002C0281">
            <w:rPr>
              <w:rFonts w:ascii="Georgia" w:hAnsi="Georgia" w:cs="Arial"/>
              <w:b/>
              <w:i/>
              <w:color w:val="8E1C16" w:themeColor="accent1"/>
              <w:sz w:val="24"/>
              <w:szCs w:val="24"/>
            </w:rPr>
            <w:t>Electrical equipment installation</w:t>
          </w:r>
        </w:p>
      </w:tc>
      <w:tc>
        <w:tcPr>
          <w:tcW w:w="886" w:type="pct"/>
          <w:hideMark/>
        </w:tcPr>
        <w:p w:rsidR="00B80579" w:rsidP="00896588" w:rsidRDefault="00F37A3D" w14:paraId="1E86F826" w14:textId="77777777">
          <w:pPr>
            <w:pStyle w:val="StyleHeading1After6ptBottomNoborder1"/>
          </w:pPr>
          <w:r>
            <w:rPr>
              <w:noProof/>
              <w:lang w:eastAsia="en-AU"/>
            </w:rPr>
            <w:drawing>
              <wp:anchor distT="0" distB="0" distL="114300" distR="114300" simplePos="0" relativeHeight="251658240" behindDoc="0" locked="0" layoutInCell="1" allowOverlap="1" wp14:anchorId="025879A5" wp14:editId="3F7B9892">
                <wp:simplePos x="0" y="0"/>
                <wp:positionH relativeFrom="column">
                  <wp:posOffset>1080770</wp:posOffset>
                </wp:positionH>
                <wp:positionV relativeFrom="paragraph">
                  <wp:posOffset>52178</wp:posOffset>
                </wp:positionV>
                <wp:extent cx="461383" cy="608400"/>
                <wp:effectExtent l="0" t="0" r="0" b="1270"/>
                <wp:wrapThrough wrapText="bothSides">
                  <wp:wrapPolygon edited="0">
                    <wp:start x="0" y="0"/>
                    <wp:lineTo x="0" y="20969"/>
                    <wp:lineTo x="20529" y="20969"/>
                    <wp:lineTo x="20529" y="0"/>
                    <wp:lineTo x="0" y="0"/>
                  </wp:wrapPolygon>
                </wp:wrapThrough>
                <wp:docPr id="2" name="Pictur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1383" cy="608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B80579" w:rsidP="00896588" w:rsidRDefault="00B80579" w14:paraId="547B3ACC" w14:textId="77777777">
    <w:pPr>
      <w:pStyle w:val="Header"/>
      <w:spacing w:before="0"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tbl>
    <w:tblPr>
      <w:tblW w:w="5000" w:type="pct"/>
      <w:jc w:val="center"/>
      <w:tblLook w:val="01E0" w:firstRow="1" w:lastRow="1" w:firstColumn="1" w:lastColumn="1" w:noHBand="0" w:noVBand="0"/>
    </w:tblPr>
    <w:tblGrid>
      <w:gridCol w:w="12261"/>
      <w:gridCol w:w="2641"/>
    </w:tblGrid>
    <w:tr w:rsidRPr="00435311" w:rsidR="00435311" w:rsidTr="00435311" w14:paraId="4FC9B414" w14:textId="77777777">
      <w:trPr>
        <w:trHeight w:val="1134" w:hRule="exact"/>
        <w:jc w:val="center"/>
      </w:trPr>
      <w:tc>
        <w:tcPr>
          <w:tcW w:w="4114" w:type="pct"/>
          <w:vAlign w:val="center"/>
          <w:hideMark/>
        </w:tcPr>
        <w:p w:rsidRPr="00435311" w:rsidR="00A13A70" w:rsidP="00435311" w:rsidRDefault="00A13A70" w14:paraId="0842C04F" w14:textId="77777777">
          <w:pPr>
            <w:spacing w:before="60" w:after="60"/>
            <w:rPr>
              <w:rFonts w:ascii="Georgia" w:hAnsi="Georgia" w:cs="Arial"/>
              <w:b/>
              <w:color w:val="8E1C16" w:themeColor="accent1"/>
              <w:sz w:val="28"/>
              <w:szCs w:val="28"/>
            </w:rPr>
          </w:pPr>
          <w:r w:rsidRPr="00435311">
            <w:rPr>
              <w:rFonts w:ascii="Georgia" w:hAnsi="Georgia" w:cs="Arial"/>
              <w:b/>
              <w:color w:val="8E1C16" w:themeColor="accent1"/>
              <w:sz w:val="28"/>
              <w:szCs w:val="28"/>
            </w:rPr>
            <w:t>Inspection &amp; Test Plan Template</w:t>
          </w:r>
        </w:p>
        <w:p w:rsidRPr="00435311" w:rsidR="00B80579" w:rsidP="00435311" w:rsidRDefault="002C0281" w14:paraId="03D84994" w14:textId="5DFF52A7">
          <w:pPr>
            <w:spacing w:before="60" w:after="60"/>
            <w:rPr>
              <w:rFonts w:ascii="Georgia" w:hAnsi="Georgia" w:cs="Arial"/>
              <w:b/>
              <w:i/>
              <w:color w:val="8E1C16" w:themeColor="accent1"/>
              <w:sz w:val="24"/>
              <w:szCs w:val="24"/>
            </w:rPr>
          </w:pPr>
          <w:r w:rsidRPr="002C0281">
            <w:rPr>
              <w:rFonts w:ascii="Georgia" w:hAnsi="Georgia" w:cs="Arial"/>
              <w:b/>
              <w:i/>
              <w:color w:val="8E1C16" w:themeColor="accent1"/>
              <w:sz w:val="24"/>
              <w:szCs w:val="24"/>
            </w:rPr>
            <w:t>Electrical equipment installation</w:t>
          </w:r>
        </w:p>
      </w:tc>
      <w:tc>
        <w:tcPr>
          <w:tcW w:w="886" w:type="pct"/>
          <w:hideMark/>
        </w:tcPr>
        <w:p w:rsidRPr="00435311" w:rsidR="00B80579" w:rsidP="00435311" w:rsidRDefault="00435311" w14:paraId="1B8B730F" w14:textId="3D00BA55">
          <w:pPr>
            <w:pStyle w:val="StyleHeading1After6ptBottomNoborder1"/>
            <w:jc w:val="right"/>
            <w:rPr>
              <w:rFonts w:ascii="Georgia" w:hAnsi="Georgia"/>
              <w:color w:val="8E1C16" w:themeColor="accent1"/>
            </w:rPr>
          </w:pPr>
          <w:r>
            <w:rPr>
              <w:rFonts w:ascii="Georgia" w:hAnsi="Georgia"/>
              <w:noProof/>
              <w:color w:val="8E1C16" w:themeColor="accent1"/>
            </w:rPr>
            <w:drawing>
              <wp:inline distT="0" distB="0" distL="0" distR="0" wp14:anchorId="5FF9274B" wp14:editId="7797945C">
                <wp:extent cx="522000" cy="691200"/>
                <wp:effectExtent l="0" t="0" r="0" b="0"/>
                <wp:docPr id="1" name="Picture 1" descr="Shape&#10;&#10;Description automatically generated with medium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Shape&#10;&#10;Description automatically generated with medium confidenc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22000" cy="691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Pr="00435311" w:rsidR="00B80579" w:rsidP="00435311" w:rsidRDefault="00B80579" w14:paraId="080E54DC" w14:textId="77777777">
    <w:pPr>
      <w:spacing w:before="0" w:after="0"/>
      <w:rPr>
        <w:rFonts w:ascii="Georgia" w:hAnsi="Georgia"/>
        <w:color w:val="8E1C16" w:themeColor="accent1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5BC2C65"/>
    <w:multiLevelType w:val="hybridMultilevel"/>
    <w:tmpl w:val="EBB06E04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AC309ED"/>
    <w:multiLevelType w:val="hybridMultilevel"/>
    <w:tmpl w:val="E6BA0746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0C4574E"/>
    <w:multiLevelType w:val="hybridMultilevel"/>
    <w:tmpl w:val="21528934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15F0F42"/>
    <w:multiLevelType w:val="hybridMultilevel"/>
    <w:tmpl w:val="4BDA7E3C"/>
    <w:lvl w:ilvl="0" w:tplc="3AF8BCB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590A79"/>
    <w:multiLevelType w:val="hybridMultilevel"/>
    <w:tmpl w:val="FE6C1FDE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333116F0"/>
    <w:multiLevelType w:val="hybridMultilevel"/>
    <w:tmpl w:val="70002E0A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36B45C0A"/>
    <w:multiLevelType w:val="hybridMultilevel"/>
    <w:tmpl w:val="2710FF7A"/>
    <w:lvl w:ilvl="0" w:tplc="AAA288B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4036FE"/>
    <w:multiLevelType w:val="hybridMultilevel"/>
    <w:tmpl w:val="FF168014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40077FF2"/>
    <w:multiLevelType w:val="hybridMultilevel"/>
    <w:tmpl w:val="B7861404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45F632C6"/>
    <w:multiLevelType w:val="hybridMultilevel"/>
    <w:tmpl w:val="46D81BF8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48BA39F6"/>
    <w:multiLevelType w:val="multilevel"/>
    <w:tmpl w:val="6F42A1EE"/>
    <w:lvl w:ilvl="0">
      <w:start w:val="1"/>
      <w:numFmt w:val="decimal"/>
      <w:pStyle w:val="AMP1"/>
      <w:lvlText w:val="%1.0"/>
      <w:lvlJc w:val="left"/>
      <w:pPr>
        <w:tabs>
          <w:tab w:val="num" w:pos="432"/>
        </w:tabs>
        <w:ind w:left="432" w:hanging="432"/>
      </w:pPr>
      <w:rPr>
        <w:b/>
        <w:i w:val="0"/>
        <w:sz w:val="16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463"/>
      </w:pPr>
      <w:rPr>
        <w:rFonts w:hint="default" w:ascii="Arial" w:hAnsi="Arial"/>
        <w:b w:val="0"/>
        <w:i/>
        <w:sz w:val="16"/>
      </w:rPr>
    </w:lvl>
    <w:lvl w:ilvl="2">
      <w:start w:val="1"/>
      <w:numFmt w:val="decimal"/>
      <w:lvlText w:val="%1.%2.%3"/>
      <w:lvlJc w:val="left"/>
      <w:pPr>
        <w:tabs>
          <w:tab w:val="num" w:pos="1287"/>
        </w:tabs>
        <w:ind w:left="720" w:hanging="153"/>
      </w:pPr>
      <w:rPr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2" w15:restartNumberingAfterBreak="0">
    <w:nsid w:val="49AD3517"/>
    <w:multiLevelType w:val="hybridMultilevel"/>
    <w:tmpl w:val="C78E4550"/>
    <w:lvl w:ilvl="0" w:tplc="0C090001">
      <w:start w:val="1"/>
      <w:numFmt w:val="bullet"/>
      <w:lvlText w:val=""/>
      <w:lvlJc w:val="left"/>
      <w:pPr>
        <w:ind w:left="613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333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053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773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493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213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4933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653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373" w:hanging="360"/>
      </w:pPr>
      <w:rPr>
        <w:rFonts w:hint="default" w:ascii="Wingdings" w:hAnsi="Wingdings"/>
      </w:rPr>
    </w:lvl>
  </w:abstractNum>
  <w:abstractNum w:abstractNumId="13" w15:restartNumberingAfterBreak="0">
    <w:nsid w:val="4AA54F6E"/>
    <w:multiLevelType w:val="hybridMultilevel"/>
    <w:tmpl w:val="C5D2A26C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4AE20461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15" w15:restartNumberingAfterBreak="0">
    <w:nsid w:val="574A0D4B"/>
    <w:multiLevelType w:val="hybridMultilevel"/>
    <w:tmpl w:val="67DA93B6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5B7D017E"/>
    <w:multiLevelType w:val="hybridMultilevel"/>
    <w:tmpl w:val="C186B690"/>
    <w:lvl w:ilvl="0" w:tplc="7C9A863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AC6F7C"/>
    <w:multiLevelType w:val="hybridMultilevel"/>
    <w:tmpl w:val="E8FCB300"/>
    <w:lvl w:ilvl="0" w:tplc="A270472C">
      <w:start w:val="1"/>
      <w:numFmt w:val="lowerRoman"/>
      <w:lvlText w:val="%1)"/>
      <w:lvlJc w:val="left"/>
      <w:pPr>
        <w:ind w:left="1080" w:hanging="720"/>
      </w:pPr>
      <w:rPr>
        <w:rFonts w:hint="default" w:cs="Arial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036B20"/>
    <w:multiLevelType w:val="hybridMultilevel"/>
    <w:tmpl w:val="CC380F82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22B6997"/>
    <w:multiLevelType w:val="hybridMultilevel"/>
    <w:tmpl w:val="182827A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5D72A7"/>
    <w:multiLevelType w:val="singleLevel"/>
    <w:tmpl w:val="9F224F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u w:val="none"/>
      </w:rPr>
    </w:lvl>
  </w:abstractNum>
  <w:abstractNum w:abstractNumId="21" w15:restartNumberingAfterBreak="0">
    <w:nsid w:val="7382160A"/>
    <w:multiLevelType w:val="hybridMultilevel"/>
    <w:tmpl w:val="1F4E4EB8"/>
    <w:lvl w:ilvl="0" w:tplc="8A429EE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BE653D"/>
    <w:multiLevelType w:val="hybridMultilevel"/>
    <w:tmpl w:val="8ACAE0AA"/>
    <w:lvl w:ilvl="0" w:tplc="9218408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9010589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hint="default" w:ascii="Symbol" w:hAnsi="Symbol"/>
        </w:rPr>
      </w:lvl>
    </w:lvlOverride>
  </w:num>
  <w:num w:numId="2" w16cid:durableId="1920406070">
    <w:abstractNumId w:val="11"/>
  </w:num>
  <w:num w:numId="3" w16cid:durableId="468323177">
    <w:abstractNumId w:val="18"/>
  </w:num>
  <w:num w:numId="4" w16cid:durableId="2082438824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hint="default" w:ascii="Symbol" w:hAnsi="Symbol"/>
        </w:rPr>
      </w:lvl>
    </w:lvlOverride>
  </w:num>
  <w:num w:numId="5" w16cid:durableId="1950621456">
    <w:abstractNumId w:val="13"/>
  </w:num>
  <w:num w:numId="6" w16cid:durableId="254830572">
    <w:abstractNumId w:val="8"/>
  </w:num>
  <w:num w:numId="7" w16cid:durableId="1892958834">
    <w:abstractNumId w:val="20"/>
  </w:num>
  <w:num w:numId="8" w16cid:durableId="1273169904">
    <w:abstractNumId w:val="14"/>
  </w:num>
  <w:num w:numId="9" w16cid:durableId="1044065001">
    <w:abstractNumId w:val="10"/>
  </w:num>
  <w:num w:numId="10" w16cid:durableId="1975019640">
    <w:abstractNumId w:val="6"/>
  </w:num>
  <w:num w:numId="11" w16cid:durableId="167673631">
    <w:abstractNumId w:val="17"/>
  </w:num>
  <w:num w:numId="12" w16cid:durableId="1930697001">
    <w:abstractNumId w:val="4"/>
  </w:num>
  <w:num w:numId="13" w16cid:durableId="244072160">
    <w:abstractNumId w:val="22"/>
  </w:num>
  <w:num w:numId="14" w16cid:durableId="565072444">
    <w:abstractNumId w:val="16"/>
  </w:num>
  <w:num w:numId="15" w16cid:durableId="1592735218">
    <w:abstractNumId w:val="21"/>
  </w:num>
  <w:num w:numId="16" w16cid:durableId="603028569">
    <w:abstractNumId w:val="7"/>
  </w:num>
  <w:num w:numId="17" w16cid:durableId="1950890356">
    <w:abstractNumId w:val="1"/>
  </w:num>
  <w:num w:numId="18" w16cid:durableId="416441760">
    <w:abstractNumId w:val="12"/>
  </w:num>
  <w:num w:numId="19" w16cid:durableId="650335045">
    <w:abstractNumId w:val="3"/>
  </w:num>
  <w:num w:numId="20" w16cid:durableId="1903757495">
    <w:abstractNumId w:val="15"/>
  </w:num>
  <w:num w:numId="21" w16cid:durableId="1701323435">
    <w:abstractNumId w:val="2"/>
  </w:num>
  <w:num w:numId="22" w16cid:durableId="719129936">
    <w:abstractNumId w:val="9"/>
  </w:num>
  <w:num w:numId="23" w16cid:durableId="1658654794">
    <w:abstractNumId w:val="5"/>
  </w:num>
  <w:num w:numId="24" w16cid:durableId="439111493">
    <w:abstractNumId w:val="19"/>
  </w:num>
  <w:num w:numId="25" w16cid:durableId="1828134077">
    <w:abstractNumId w:val="11"/>
  </w:num>
  <w:num w:numId="26" w16cid:durableId="798645974">
    <w:abstractNumId w:val="11"/>
  </w:num>
  <w:num w:numId="27" w16cid:durableId="7428724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trackRevisions w:val="false"/>
  <w:defaultTabStop w:val="720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5FE0"/>
    <w:rsid w:val="000024D1"/>
    <w:rsid w:val="00014284"/>
    <w:rsid w:val="00014EDA"/>
    <w:rsid w:val="00015531"/>
    <w:rsid w:val="0002072B"/>
    <w:rsid w:val="00022BA4"/>
    <w:rsid w:val="00024091"/>
    <w:rsid w:val="00036970"/>
    <w:rsid w:val="00040EA2"/>
    <w:rsid w:val="0004265B"/>
    <w:rsid w:val="000526B0"/>
    <w:rsid w:val="00055D58"/>
    <w:rsid w:val="00057884"/>
    <w:rsid w:val="00057BAE"/>
    <w:rsid w:val="00071C22"/>
    <w:rsid w:val="00074283"/>
    <w:rsid w:val="00074B3E"/>
    <w:rsid w:val="00076F23"/>
    <w:rsid w:val="00077F45"/>
    <w:rsid w:val="00081CC2"/>
    <w:rsid w:val="00082059"/>
    <w:rsid w:val="00085DDF"/>
    <w:rsid w:val="000866A9"/>
    <w:rsid w:val="000942A2"/>
    <w:rsid w:val="0009484E"/>
    <w:rsid w:val="000A1CB0"/>
    <w:rsid w:val="000B16BC"/>
    <w:rsid w:val="000B4FA3"/>
    <w:rsid w:val="000B50AE"/>
    <w:rsid w:val="000C092B"/>
    <w:rsid w:val="000C0F2F"/>
    <w:rsid w:val="000C197E"/>
    <w:rsid w:val="000D266C"/>
    <w:rsid w:val="000D5608"/>
    <w:rsid w:val="000D6596"/>
    <w:rsid w:val="000E6382"/>
    <w:rsid w:val="000E7205"/>
    <w:rsid w:val="0010116C"/>
    <w:rsid w:val="00101B31"/>
    <w:rsid w:val="001031F9"/>
    <w:rsid w:val="001040B3"/>
    <w:rsid w:val="00104EB2"/>
    <w:rsid w:val="00107E23"/>
    <w:rsid w:val="00111765"/>
    <w:rsid w:val="001216FE"/>
    <w:rsid w:val="00122BDF"/>
    <w:rsid w:val="00124118"/>
    <w:rsid w:val="00124434"/>
    <w:rsid w:val="001271A1"/>
    <w:rsid w:val="00132317"/>
    <w:rsid w:val="00132444"/>
    <w:rsid w:val="00134520"/>
    <w:rsid w:val="001405A9"/>
    <w:rsid w:val="00160450"/>
    <w:rsid w:val="00160886"/>
    <w:rsid w:val="00162D08"/>
    <w:rsid w:val="001639A6"/>
    <w:rsid w:val="0017354D"/>
    <w:rsid w:val="0017515D"/>
    <w:rsid w:val="001764CC"/>
    <w:rsid w:val="001829F9"/>
    <w:rsid w:val="001841EE"/>
    <w:rsid w:val="00186148"/>
    <w:rsid w:val="00187936"/>
    <w:rsid w:val="00194099"/>
    <w:rsid w:val="001A6582"/>
    <w:rsid w:val="001C2C68"/>
    <w:rsid w:val="001C5BA8"/>
    <w:rsid w:val="001D68D6"/>
    <w:rsid w:val="001E4942"/>
    <w:rsid w:val="001E7211"/>
    <w:rsid w:val="001F35B3"/>
    <w:rsid w:val="001F49CD"/>
    <w:rsid w:val="001F4B74"/>
    <w:rsid w:val="001F7F40"/>
    <w:rsid w:val="00200287"/>
    <w:rsid w:val="00205EE1"/>
    <w:rsid w:val="00207736"/>
    <w:rsid w:val="00212AAB"/>
    <w:rsid w:val="002200E0"/>
    <w:rsid w:val="0022562B"/>
    <w:rsid w:val="00227D07"/>
    <w:rsid w:val="00234B5D"/>
    <w:rsid w:val="00240C26"/>
    <w:rsid w:val="002467E6"/>
    <w:rsid w:val="00250F65"/>
    <w:rsid w:val="00252546"/>
    <w:rsid w:val="00266667"/>
    <w:rsid w:val="00270B82"/>
    <w:rsid w:val="00272B4D"/>
    <w:rsid w:val="00272F59"/>
    <w:rsid w:val="00291463"/>
    <w:rsid w:val="00293922"/>
    <w:rsid w:val="00294722"/>
    <w:rsid w:val="00294839"/>
    <w:rsid w:val="00297083"/>
    <w:rsid w:val="002A1B0C"/>
    <w:rsid w:val="002A2B5C"/>
    <w:rsid w:val="002A32FC"/>
    <w:rsid w:val="002A4794"/>
    <w:rsid w:val="002B0623"/>
    <w:rsid w:val="002B0AC0"/>
    <w:rsid w:val="002B4097"/>
    <w:rsid w:val="002C0281"/>
    <w:rsid w:val="002C1758"/>
    <w:rsid w:val="002C7CFE"/>
    <w:rsid w:val="002D14C0"/>
    <w:rsid w:val="002E1776"/>
    <w:rsid w:val="002E1F24"/>
    <w:rsid w:val="002E4BC0"/>
    <w:rsid w:val="002E5705"/>
    <w:rsid w:val="002E67A4"/>
    <w:rsid w:val="002E7EC9"/>
    <w:rsid w:val="002F100F"/>
    <w:rsid w:val="0031035D"/>
    <w:rsid w:val="00315679"/>
    <w:rsid w:val="00316253"/>
    <w:rsid w:val="00324C9B"/>
    <w:rsid w:val="00326296"/>
    <w:rsid w:val="00330E71"/>
    <w:rsid w:val="0033651D"/>
    <w:rsid w:val="00337497"/>
    <w:rsid w:val="00347354"/>
    <w:rsid w:val="00351210"/>
    <w:rsid w:val="003569CC"/>
    <w:rsid w:val="00360914"/>
    <w:rsid w:val="00361423"/>
    <w:rsid w:val="003726B5"/>
    <w:rsid w:val="00372A35"/>
    <w:rsid w:val="003756D5"/>
    <w:rsid w:val="003759E7"/>
    <w:rsid w:val="00381D87"/>
    <w:rsid w:val="00390B49"/>
    <w:rsid w:val="00391E18"/>
    <w:rsid w:val="00391F17"/>
    <w:rsid w:val="0039253E"/>
    <w:rsid w:val="003956DF"/>
    <w:rsid w:val="0039630E"/>
    <w:rsid w:val="003A02E6"/>
    <w:rsid w:val="003A5DEB"/>
    <w:rsid w:val="003A7DE3"/>
    <w:rsid w:val="003A7F29"/>
    <w:rsid w:val="003B065C"/>
    <w:rsid w:val="003B38AF"/>
    <w:rsid w:val="003B3ACB"/>
    <w:rsid w:val="003B4542"/>
    <w:rsid w:val="003C7163"/>
    <w:rsid w:val="003C7D79"/>
    <w:rsid w:val="003D282D"/>
    <w:rsid w:val="003E741F"/>
    <w:rsid w:val="003F483B"/>
    <w:rsid w:val="003F523E"/>
    <w:rsid w:val="004006F3"/>
    <w:rsid w:val="00401C0F"/>
    <w:rsid w:val="00403E8C"/>
    <w:rsid w:val="00405007"/>
    <w:rsid w:val="0041320C"/>
    <w:rsid w:val="00423D44"/>
    <w:rsid w:val="00424904"/>
    <w:rsid w:val="00426DE4"/>
    <w:rsid w:val="00435311"/>
    <w:rsid w:val="00442185"/>
    <w:rsid w:val="00443364"/>
    <w:rsid w:val="0044445A"/>
    <w:rsid w:val="00444B2B"/>
    <w:rsid w:val="0044769F"/>
    <w:rsid w:val="00447BB0"/>
    <w:rsid w:val="00450301"/>
    <w:rsid w:val="00454DF6"/>
    <w:rsid w:val="00463513"/>
    <w:rsid w:val="00472CD8"/>
    <w:rsid w:val="00472F3F"/>
    <w:rsid w:val="004745BB"/>
    <w:rsid w:val="00481C2A"/>
    <w:rsid w:val="00483E97"/>
    <w:rsid w:val="004844F1"/>
    <w:rsid w:val="00486C4F"/>
    <w:rsid w:val="00487AF2"/>
    <w:rsid w:val="004935FD"/>
    <w:rsid w:val="0049550A"/>
    <w:rsid w:val="00497BAF"/>
    <w:rsid w:val="004A435D"/>
    <w:rsid w:val="004A527B"/>
    <w:rsid w:val="004A6754"/>
    <w:rsid w:val="004A73D9"/>
    <w:rsid w:val="004B5F3D"/>
    <w:rsid w:val="004D23F1"/>
    <w:rsid w:val="004D3B96"/>
    <w:rsid w:val="00504A3B"/>
    <w:rsid w:val="00506245"/>
    <w:rsid w:val="005128E4"/>
    <w:rsid w:val="00512A62"/>
    <w:rsid w:val="00516643"/>
    <w:rsid w:val="00516D86"/>
    <w:rsid w:val="00521A18"/>
    <w:rsid w:val="00522186"/>
    <w:rsid w:val="005263DC"/>
    <w:rsid w:val="0053136C"/>
    <w:rsid w:val="00531B77"/>
    <w:rsid w:val="00531F12"/>
    <w:rsid w:val="00533626"/>
    <w:rsid w:val="00537325"/>
    <w:rsid w:val="00542FBB"/>
    <w:rsid w:val="00552A65"/>
    <w:rsid w:val="00555F2D"/>
    <w:rsid w:val="0057387B"/>
    <w:rsid w:val="00581CF2"/>
    <w:rsid w:val="00583DE5"/>
    <w:rsid w:val="00586637"/>
    <w:rsid w:val="005915D1"/>
    <w:rsid w:val="005941B1"/>
    <w:rsid w:val="00595234"/>
    <w:rsid w:val="005A41F8"/>
    <w:rsid w:val="005A49E5"/>
    <w:rsid w:val="005C64CB"/>
    <w:rsid w:val="005C65E2"/>
    <w:rsid w:val="005D384C"/>
    <w:rsid w:val="005D5DA0"/>
    <w:rsid w:val="005F1508"/>
    <w:rsid w:val="005F799E"/>
    <w:rsid w:val="00606EFC"/>
    <w:rsid w:val="006125FF"/>
    <w:rsid w:val="00613712"/>
    <w:rsid w:val="00616E26"/>
    <w:rsid w:val="00620379"/>
    <w:rsid w:val="00621608"/>
    <w:rsid w:val="00624B64"/>
    <w:rsid w:val="006267D8"/>
    <w:rsid w:val="00626B25"/>
    <w:rsid w:val="00636D8C"/>
    <w:rsid w:val="006432B0"/>
    <w:rsid w:val="00646AED"/>
    <w:rsid w:val="006502F9"/>
    <w:rsid w:val="00653A13"/>
    <w:rsid w:val="00656302"/>
    <w:rsid w:val="0066599E"/>
    <w:rsid w:val="00665C96"/>
    <w:rsid w:val="00666E19"/>
    <w:rsid w:val="006773FE"/>
    <w:rsid w:val="006878F4"/>
    <w:rsid w:val="00694042"/>
    <w:rsid w:val="00695A3E"/>
    <w:rsid w:val="006962AE"/>
    <w:rsid w:val="006A0314"/>
    <w:rsid w:val="006A1634"/>
    <w:rsid w:val="006B02E7"/>
    <w:rsid w:val="006B4C7F"/>
    <w:rsid w:val="006C18BC"/>
    <w:rsid w:val="006C317A"/>
    <w:rsid w:val="006C5F0F"/>
    <w:rsid w:val="006C7DA4"/>
    <w:rsid w:val="006D307B"/>
    <w:rsid w:val="006D5F4B"/>
    <w:rsid w:val="006E0AE6"/>
    <w:rsid w:val="006E236A"/>
    <w:rsid w:val="006E404D"/>
    <w:rsid w:val="006F6EB9"/>
    <w:rsid w:val="00700CF6"/>
    <w:rsid w:val="00703612"/>
    <w:rsid w:val="00707B7D"/>
    <w:rsid w:val="00711B7F"/>
    <w:rsid w:val="007124B9"/>
    <w:rsid w:val="00712C8C"/>
    <w:rsid w:val="00717C36"/>
    <w:rsid w:val="00724335"/>
    <w:rsid w:val="00732BDC"/>
    <w:rsid w:val="00734994"/>
    <w:rsid w:val="00734F54"/>
    <w:rsid w:val="0073599E"/>
    <w:rsid w:val="00741903"/>
    <w:rsid w:val="00741BC1"/>
    <w:rsid w:val="00744B88"/>
    <w:rsid w:val="00751A4C"/>
    <w:rsid w:val="007549CB"/>
    <w:rsid w:val="00755548"/>
    <w:rsid w:val="0075784D"/>
    <w:rsid w:val="00757F32"/>
    <w:rsid w:val="00760C39"/>
    <w:rsid w:val="00765FE0"/>
    <w:rsid w:val="00766C20"/>
    <w:rsid w:val="00767EAF"/>
    <w:rsid w:val="00777851"/>
    <w:rsid w:val="00782C32"/>
    <w:rsid w:val="00791C20"/>
    <w:rsid w:val="00793FD4"/>
    <w:rsid w:val="0079437F"/>
    <w:rsid w:val="007A26DF"/>
    <w:rsid w:val="007A441D"/>
    <w:rsid w:val="007B1158"/>
    <w:rsid w:val="007B3023"/>
    <w:rsid w:val="007B599B"/>
    <w:rsid w:val="007C7305"/>
    <w:rsid w:val="007D28FC"/>
    <w:rsid w:val="007D49FB"/>
    <w:rsid w:val="007D5EBB"/>
    <w:rsid w:val="007D7649"/>
    <w:rsid w:val="007E30BA"/>
    <w:rsid w:val="007E456F"/>
    <w:rsid w:val="007E4629"/>
    <w:rsid w:val="007E5B43"/>
    <w:rsid w:val="007F2244"/>
    <w:rsid w:val="007F2A6B"/>
    <w:rsid w:val="007F62A2"/>
    <w:rsid w:val="007F63DA"/>
    <w:rsid w:val="00800C60"/>
    <w:rsid w:val="008012F2"/>
    <w:rsid w:val="0080706C"/>
    <w:rsid w:val="00830C54"/>
    <w:rsid w:val="00832537"/>
    <w:rsid w:val="0083485A"/>
    <w:rsid w:val="008438A9"/>
    <w:rsid w:val="0084565F"/>
    <w:rsid w:val="008522DB"/>
    <w:rsid w:val="008526DD"/>
    <w:rsid w:val="00853F9A"/>
    <w:rsid w:val="00856936"/>
    <w:rsid w:val="00857525"/>
    <w:rsid w:val="008619CA"/>
    <w:rsid w:val="008628F3"/>
    <w:rsid w:val="008733A4"/>
    <w:rsid w:val="00874217"/>
    <w:rsid w:val="0087552A"/>
    <w:rsid w:val="008760DA"/>
    <w:rsid w:val="00877A5B"/>
    <w:rsid w:val="008853C5"/>
    <w:rsid w:val="008876F5"/>
    <w:rsid w:val="00896588"/>
    <w:rsid w:val="008974BA"/>
    <w:rsid w:val="0089759F"/>
    <w:rsid w:val="008A4B09"/>
    <w:rsid w:val="008B317C"/>
    <w:rsid w:val="008C0BFC"/>
    <w:rsid w:val="008C244C"/>
    <w:rsid w:val="008C6080"/>
    <w:rsid w:val="008D0B5F"/>
    <w:rsid w:val="008D5147"/>
    <w:rsid w:val="008D580A"/>
    <w:rsid w:val="008D5EF2"/>
    <w:rsid w:val="008E35EA"/>
    <w:rsid w:val="008E46CB"/>
    <w:rsid w:val="008E4726"/>
    <w:rsid w:val="008F305B"/>
    <w:rsid w:val="008F4CAE"/>
    <w:rsid w:val="008F4E4E"/>
    <w:rsid w:val="009025DE"/>
    <w:rsid w:val="009040F7"/>
    <w:rsid w:val="009045E9"/>
    <w:rsid w:val="0090760D"/>
    <w:rsid w:val="00912747"/>
    <w:rsid w:val="00927C26"/>
    <w:rsid w:val="00931BA1"/>
    <w:rsid w:val="0093212F"/>
    <w:rsid w:val="009405D0"/>
    <w:rsid w:val="00943466"/>
    <w:rsid w:val="009436C1"/>
    <w:rsid w:val="009449CD"/>
    <w:rsid w:val="009463C6"/>
    <w:rsid w:val="00950ECD"/>
    <w:rsid w:val="00952C9C"/>
    <w:rsid w:val="00957BBC"/>
    <w:rsid w:val="0096451C"/>
    <w:rsid w:val="00972137"/>
    <w:rsid w:val="00972D51"/>
    <w:rsid w:val="00974D4F"/>
    <w:rsid w:val="00977CF5"/>
    <w:rsid w:val="0098690B"/>
    <w:rsid w:val="00987D89"/>
    <w:rsid w:val="009936C9"/>
    <w:rsid w:val="00995654"/>
    <w:rsid w:val="009A2021"/>
    <w:rsid w:val="009A3E9F"/>
    <w:rsid w:val="009A4DE4"/>
    <w:rsid w:val="009B75DE"/>
    <w:rsid w:val="009C2091"/>
    <w:rsid w:val="009C3119"/>
    <w:rsid w:val="009C3201"/>
    <w:rsid w:val="009C40A3"/>
    <w:rsid w:val="009C5EC5"/>
    <w:rsid w:val="009D1080"/>
    <w:rsid w:val="009D66D4"/>
    <w:rsid w:val="009D7D34"/>
    <w:rsid w:val="009E6371"/>
    <w:rsid w:val="009F003D"/>
    <w:rsid w:val="009F2057"/>
    <w:rsid w:val="009F2301"/>
    <w:rsid w:val="009F3D3E"/>
    <w:rsid w:val="00A00108"/>
    <w:rsid w:val="00A0326B"/>
    <w:rsid w:val="00A06547"/>
    <w:rsid w:val="00A07F8A"/>
    <w:rsid w:val="00A137F8"/>
    <w:rsid w:val="00A13A70"/>
    <w:rsid w:val="00A15ECD"/>
    <w:rsid w:val="00A22370"/>
    <w:rsid w:val="00A2717F"/>
    <w:rsid w:val="00A46A18"/>
    <w:rsid w:val="00A47919"/>
    <w:rsid w:val="00A47DF8"/>
    <w:rsid w:val="00A60905"/>
    <w:rsid w:val="00A63104"/>
    <w:rsid w:val="00A64AC7"/>
    <w:rsid w:val="00A669CE"/>
    <w:rsid w:val="00A81D09"/>
    <w:rsid w:val="00A84C89"/>
    <w:rsid w:val="00A85022"/>
    <w:rsid w:val="00A869F6"/>
    <w:rsid w:val="00A905C2"/>
    <w:rsid w:val="00A95109"/>
    <w:rsid w:val="00A96BD8"/>
    <w:rsid w:val="00AA04C6"/>
    <w:rsid w:val="00AA496B"/>
    <w:rsid w:val="00AA554E"/>
    <w:rsid w:val="00AA6076"/>
    <w:rsid w:val="00AA7030"/>
    <w:rsid w:val="00AA7322"/>
    <w:rsid w:val="00AB123F"/>
    <w:rsid w:val="00AB27B5"/>
    <w:rsid w:val="00AC45A1"/>
    <w:rsid w:val="00AC772B"/>
    <w:rsid w:val="00AD0A4D"/>
    <w:rsid w:val="00AD44E3"/>
    <w:rsid w:val="00AD47A4"/>
    <w:rsid w:val="00AD4DC6"/>
    <w:rsid w:val="00AD75E4"/>
    <w:rsid w:val="00AE7089"/>
    <w:rsid w:val="00AF487F"/>
    <w:rsid w:val="00B01FCF"/>
    <w:rsid w:val="00B10F89"/>
    <w:rsid w:val="00B11DE2"/>
    <w:rsid w:val="00B16F23"/>
    <w:rsid w:val="00B16F78"/>
    <w:rsid w:val="00B210AB"/>
    <w:rsid w:val="00B2505F"/>
    <w:rsid w:val="00B2520E"/>
    <w:rsid w:val="00B26C57"/>
    <w:rsid w:val="00B3570C"/>
    <w:rsid w:val="00B37C35"/>
    <w:rsid w:val="00B426EB"/>
    <w:rsid w:val="00B53E29"/>
    <w:rsid w:val="00B605E3"/>
    <w:rsid w:val="00B65203"/>
    <w:rsid w:val="00B65856"/>
    <w:rsid w:val="00B65DFC"/>
    <w:rsid w:val="00B7121A"/>
    <w:rsid w:val="00B80579"/>
    <w:rsid w:val="00B80FEE"/>
    <w:rsid w:val="00B81784"/>
    <w:rsid w:val="00B81887"/>
    <w:rsid w:val="00B852D0"/>
    <w:rsid w:val="00B945EA"/>
    <w:rsid w:val="00BA130D"/>
    <w:rsid w:val="00BA7BFE"/>
    <w:rsid w:val="00BB4810"/>
    <w:rsid w:val="00BB6D9F"/>
    <w:rsid w:val="00BC2FB3"/>
    <w:rsid w:val="00BC5BD8"/>
    <w:rsid w:val="00BD46B9"/>
    <w:rsid w:val="00BD7A27"/>
    <w:rsid w:val="00BE022F"/>
    <w:rsid w:val="00BF2B85"/>
    <w:rsid w:val="00BF4FC4"/>
    <w:rsid w:val="00BF6A9A"/>
    <w:rsid w:val="00C01927"/>
    <w:rsid w:val="00C01A8E"/>
    <w:rsid w:val="00C0211B"/>
    <w:rsid w:val="00C0577D"/>
    <w:rsid w:val="00C12D4D"/>
    <w:rsid w:val="00C13BA5"/>
    <w:rsid w:val="00C14331"/>
    <w:rsid w:val="00C2490C"/>
    <w:rsid w:val="00C256E2"/>
    <w:rsid w:val="00C33F2B"/>
    <w:rsid w:val="00C40C9F"/>
    <w:rsid w:val="00C54609"/>
    <w:rsid w:val="00C56FDA"/>
    <w:rsid w:val="00C61AF4"/>
    <w:rsid w:val="00C62858"/>
    <w:rsid w:val="00C756ED"/>
    <w:rsid w:val="00C85609"/>
    <w:rsid w:val="00C869FD"/>
    <w:rsid w:val="00C872CE"/>
    <w:rsid w:val="00C97EBE"/>
    <w:rsid w:val="00CA110B"/>
    <w:rsid w:val="00CA28DD"/>
    <w:rsid w:val="00CA3822"/>
    <w:rsid w:val="00CA52AE"/>
    <w:rsid w:val="00CB6824"/>
    <w:rsid w:val="00CB7F51"/>
    <w:rsid w:val="00CC06FA"/>
    <w:rsid w:val="00CC3733"/>
    <w:rsid w:val="00CC6602"/>
    <w:rsid w:val="00CC772B"/>
    <w:rsid w:val="00CD5320"/>
    <w:rsid w:val="00CF3A53"/>
    <w:rsid w:val="00CF65FF"/>
    <w:rsid w:val="00CF7BD3"/>
    <w:rsid w:val="00D0024F"/>
    <w:rsid w:val="00D00EA2"/>
    <w:rsid w:val="00D02D80"/>
    <w:rsid w:val="00D03C96"/>
    <w:rsid w:val="00D04555"/>
    <w:rsid w:val="00D0753C"/>
    <w:rsid w:val="00D14328"/>
    <w:rsid w:val="00D14E67"/>
    <w:rsid w:val="00D57717"/>
    <w:rsid w:val="00D66B4A"/>
    <w:rsid w:val="00D673BD"/>
    <w:rsid w:val="00D67FE3"/>
    <w:rsid w:val="00D7439B"/>
    <w:rsid w:val="00D76B02"/>
    <w:rsid w:val="00D76F1E"/>
    <w:rsid w:val="00D76FE1"/>
    <w:rsid w:val="00D846F4"/>
    <w:rsid w:val="00D84BC6"/>
    <w:rsid w:val="00D9081C"/>
    <w:rsid w:val="00D9391C"/>
    <w:rsid w:val="00D95DD5"/>
    <w:rsid w:val="00D96506"/>
    <w:rsid w:val="00DA3E59"/>
    <w:rsid w:val="00DC1F80"/>
    <w:rsid w:val="00DC239D"/>
    <w:rsid w:val="00DC6150"/>
    <w:rsid w:val="00DC7AA1"/>
    <w:rsid w:val="00DD12C6"/>
    <w:rsid w:val="00DD36A1"/>
    <w:rsid w:val="00DD3EE2"/>
    <w:rsid w:val="00DD7EE4"/>
    <w:rsid w:val="00DE1B78"/>
    <w:rsid w:val="00DE437C"/>
    <w:rsid w:val="00DF2402"/>
    <w:rsid w:val="00DF3A17"/>
    <w:rsid w:val="00DF4934"/>
    <w:rsid w:val="00E01085"/>
    <w:rsid w:val="00E04EFF"/>
    <w:rsid w:val="00E16F45"/>
    <w:rsid w:val="00E23434"/>
    <w:rsid w:val="00E248D3"/>
    <w:rsid w:val="00E269C9"/>
    <w:rsid w:val="00E343FA"/>
    <w:rsid w:val="00E34590"/>
    <w:rsid w:val="00E47A72"/>
    <w:rsid w:val="00E51506"/>
    <w:rsid w:val="00E53CD6"/>
    <w:rsid w:val="00E658FD"/>
    <w:rsid w:val="00E65B2A"/>
    <w:rsid w:val="00E65D7C"/>
    <w:rsid w:val="00E7073B"/>
    <w:rsid w:val="00E82C3B"/>
    <w:rsid w:val="00E9643C"/>
    <w:rsid w:val="00EA6575"/>
    <w:rsid w:val="00EA69BB"/>
    <w:rsid w:val="00EB1B2F"/>
    <w:rsid w:val="00EB4FE2"/>
    <w:rsid w:val="00EB61CC"/>
    <w:rsid w:val="00EB79C0"/>
    <w:rsid w:val="00EC284D"/>
    <w:rsid w:val="00EC2DEF"/>
    <w:rsid w:val="00EC7143"/>
    <w:rsid w:val="00ED27A9"/>
    <w:rsid w:val="00EF0F49"/>
    <w:rsid w:val="00EF34A9"/>
    <w:rsid w:val="00EF7C81"/>
    <w:rsid w:val="00F10A93"/>
    <w:rsid w:val="00F11C98"/>
    <w:rsid w:val="00F14CAF"/>
    <w:rsid w:val="00F179A6"/>
    <w:rsid w:val="00F23D3B"/>
    <w:rsid w:val="00F2604D"/>
    <w:rsid w:val="00F2659F"/>
    <w:rsid w:val="00F37A3D"/>
    <w:rsid w:val="00F4118E"/>
    <w:rsid w:val="00F42A07"/>
    <w:rsid w:val="00F43AE3"/>
    <w:rsid w:val="00F46F61"/>
    <w:rsid w:val="00F8104E"/>
    <w:rsid w:val="00F86460"/>
    <w:rsid w:val="00F92CE4"/>
    <w:rsid w:val="00F93A16"/>
    <w:rsid w:val="00F94DD9"/>
    <w:rsid w:val="00FA05B9"/>
    <w:rsid w:val="00FA22A6"/>
    <w:rsid w:val="00FA3674"/>
    <w:rsid w:val="00FB15CA"/>
    <w:rsid w:val="00FC08AD"/>
    <w:rsid w:val="00FC3EAA"/>
    <w:rsid w:val="00FC6B3F"/>
    <w:rsid w:val="00FD0174"/>
    <w:rsid w:val="00FD1C7C"/>
    <w:rsid w:val="00FD5A73"/>
    <w:rsid w:val="00FE364C"/>
    <w:rsid w:val="00FE3B57"/>
    <w:rsid w:val="00FE7A7C"/>
    <w:rsid w:val="00FF0D45"/>
    <w:rsid w:val="039CE5A2"/>
    <w:rsid w:val="063D1C55"/>
    <w:rsid w:val="06DBA9A1"/>
    <w:rsid w:val="07A3CFD8"/>
    <w:rsid w:val="0AF8C6DC"/>
    <w:rsid w:val="11526CD3"/>
    <w:rsid w:val="13B0EFAD"/>
    <w:rsid w:val="1A66DD38"/>
    <w:rsid w:val="1B57F444"/>
    <w:rsid w:val="1BAD22EA"/>
    <w:rsid w:val="1BF27856"/>
    <w:rsid w:val="21734A47"/>
    <w:rsid w:val="255AE5FD"/>
    <w:rsid w:val="2CB03B72"/>
    <w:rsid w:val="2CB03B72"/>
    <w:rsid w:val="3BB18761"/>
    <w:rsid w:val="434220D2"/>
    <w:rsid w:val="462B85C0"/>
    <w:rsid w:val="49A39E23"/>
    <w:rsid w:val="49EE9E90"/>
    <w:rsid w:val="4BFA494D"/>
    <w:rsid w:val="52716662"/>
    <w:rsid w:val="537C5879"/>
    <w:rsid w:val="57C3A59C"/>
    <w:rsid w:val="5AA220B6"/>
    <w:rsid w:val="5E25A835"/>
    <w:rsid w:val="62826028"/>
    <w:rsid w:val="62826028"/>
    <w:rsid w:val="636ED41C"/>
    <w:rsid w:val="6941E9BD"/>
    <w:rsid w:val="69F83DA5"/>
    <w:rsid w:val="6BBF33BA"/>
    <w:rsid w:val="6C28385D"/>
    <w:rsid w:val="6C822270"/>
    <w:rsid w:val="6E4E9B0B"/>
    <w:rsid w:val="73220DCD"/>
    <w:rsid w:val="7977C1A9"/>
    <w:rsid w:val="7977C1A9"/>
    <w:rsid w:val="7A4E0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  <w14:docId w14:val="0B973064"/>
  <w15:docId w15:val="{A248B283-2A5C-4853-BED3-F79C12E1B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0" w:semiHidden="1" w:unhideWhenUsed="1" w:qFormat="1"/>
    <w:lsdException w:name="heading 6" w:uiPriority="0" w:semiHidden="1" w:unhideWhenUsed="1" w:qFormat="1"/>
    <w:lsdException w:name="heading 7" w:uiPriority="0" w:semiHidden="1" w:unhideWhenUsed="1" w:qFormat="1"/>
    <w:lsdException w:name="heading 8" w:uiPriority="0" w:semiHidden="1" w:unhideWhenUsed="1" w:qFormat="1"/>
    <w:lsdException w:name="heading 9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uiPriority="0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60450"/>
    <w:pPr>
      <w:spacing w:before="120" w:after="120"/>
    </w:pPr>
    <w:rPr>
      <w:rFonts w:ascii="Calibri" w:hAnsi="Calibri" w:eastAsia="Times New Roman" w:cs="Times New Roman"/>
      <w:szCs w:val="20"/>
      <w:lang w:eastAsia="en-AU"/>
    </w:rPr>
  </w:style>
  <w:style w:type="paragraph" w:styleId="Heading1">
    <w:name w:val="heading 1"/>
    <w:basedOn w:val="Normal"/>
    <w:next w:val="Normal"/>
    <w:link w:val="Heading1Char"/>
    <w:qFormat/>
    <w:rsid w:val="00765FE0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qFormat/>
    <w:rsid w:val="00765FE0"/>
    <w:pPr>
      <w:keepNext/>
      <w:jc w:val="center"/>
      <w:outlineLvl w:val="1"/>
    </w:pPr>
    <w:rPr>
      <w:i/>
      <w:sz w:val="28"/>
    </w:rPr>
  </w:style>
  <w:style w:type="paragraph" w:styleId="Heading3">
    <w:name w:val="heading 3"/>
    <w:basedOn w:val="Normal"/>
    <w:next w:val="Normal"/>
    <w:link w:val="Heading3Char"/>
    <w:qFormat/>
    <w:rsid w:val="00765FE0"/>
    <w:pPr>
      <w:keepNext/>
      <w:spacing w:before="40"/>
      <w:outlineLvl w:val="2"/>
    </w:pPr>
    <w:rPr>
      <w:i/>
      <w:sz w:val="16"/>
      <w:lang w:val="en-GB"/>
    </w:rPr>
  </w:style>
  <w:style w:type="paragraph" w:styleId="Heading4">
    <w:name w:val="heading 4"/>
    <w:basedOn w:val="Normal"/>
    <w:next w:val="Normal"/>
    <w:link w:val="Heading4Char"/>
    <w:qFormat/>
    <w:rsid w:val="00765FE0"/>
    <w:pPr>
      <w:keepNext/>
      <w:spacing w:before="240" w:after="60"/>
      <w:outlineLvl w:val="3"/>
    </w:pPr>
    <w:rPr>
      <w:b/>
      <w:sz w:val="24"/>
    </w:rPr>
  </w:style>
  <w:style w:type="paragraph" w:styleId="Heading5">
    <w:name w:val="heading 5"/>
    <w:basedOn w:val="Normal"/>
    <w:next w:val="Normal"/>
    <w:link w:val="Heading5Char"/>
    <w:qFormat/>
    <w:rsid w:val="00765FE0"/>
    <w:pPr>
      <w:spacing w:before="240" w:after="60"/>
      <w:outlineLvl w:val="4"/>
    </w:pPr>
  </w:style>
  <w:style w:type="paragraph" w:styleId="Heading6">
    <w:name w:val="heading 6"/>
    <w:basedOn w:val="Normal"/>
    <w:next w:val="Normal"/>
    <w:link w:val="Heading6Char"/>
    <w:qFormat/>
    <w:rsid w:val="00765FE0"/>
    <w:pPr>
      <w:spacing w:before="240" w:after="60"/>
      <w:outlineLvl w:val="5"/>
    </w:pPr>
    <w:rPr>
      <w:rFonts w:ascii="Times New Roman" w:hAnsi="Times New Roman"/>
      <w:i/>
    </w:rPr>
  </w:style>
  <w:style w:type="paragraph" w:styleId="Heading7">
    <w:name w:val="heading 7"/>
    <w:basedOn w:val="Normal"/>
    <w:next w:val="Normal"/>
    <w:link w:val="Heading7Char"/>
    <w:qFormat/>
    <w:rsid w:val="00765FE0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765FE0"/>
    <w:pPr>
      <w:spacing w:before="240" w:after="60"/>
      <w:outlineLvl w:val="7"/>
    </w:pPr>
    <w:rPr>
      <w:i/>
    </w:rPr>
  </w:style>
  <w:style w:type="paragraph" w:styleId="Heading9">
    <w:name w:val="heading 9"/>
    <w:basedOn w:val="Normal"/>
    <w:next w:val="Normal"/>
    <w:link w:val="Heading9Char"/>
    <w:qFormat/>
    <w:rsid w:val="00765FE0"/>
    <w:pPr>
      <w:spacing w:before="240" w:after="60"/>
      <w:outlineLvl w:val="8"/>
    </w:pPr>
    <w:rPr>
      <w:b/>
      <w:i/>
      <w:sz w:val="1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rsid w:val="00765FE0"/>
    <w:rPr>
      <w:rFonts w:ascii="Arial" w:hAnsi="Arial" w:eastAsia="Times New Roman" w:cs="Times New Roman"/>
      <w:b/>
      <w:sz w:val="20"/>
      <w:szCs w:val="20"/>
      <w:lang w:eastAsia="en-AU"/>
    </w:rPr>
  </w:style>
  <w:style w:type="character" w:styleId="Heading2Char" w:customStyle="1">
    <w:name w:val="Heading 2 Char"/>
    <w:basedOn w:val="DefaultParagraphFont"/>
    <w:link w:val="Heading2"/>
    <w:rsid w:val="00765FE0"/>
    <w:rPr>
      <w:rFonts w:ascii="Arial" w:hAnsi="Arial" w:eastAsia="Times New Roman" w:cs="Times New Roman"/>
      <w:i/>
      <w:sz w:val="28"/>
      <w:szCs w:val="20"/>
      <w:lang w:eastAsia="en-AU"/>
    </w:rPr>
  </w:style>
  <w:style w:type="character" w:styleId="Heading3Char" w:customStyle="1">
    <w:name w:val="Heading 3 Char"/>
    <w:basedOn w:val="DefaultParagraphFont"/>
    <w:link w:val="Heading3"/>
    <w:rsid w:val="00765FE0"/>
    <w:rPr>
      <w:rFonts w:ascii="Arial" w:hAnsi="Arial" w:eastAsia="Times New Roman" w:cs="Times New Roman"/>
      <w:i/>
      <w:sz w:val="16"/>
      <w:szCs w:val="20"/>
      <w:lang w:val="en-GB" w:eastAsia="en-AU"/>
    </w:rPr>
  </w:style>
  <w:style w:type="character" w:styleId="Heading4Char" w:customStyle="1">
    <w:name w:val="Heading 4 Char"/>
    <w:basedOn w:val="DefaultParagraphFont"/>
    <w:link w:val="Heading4"/>
    <w:rsid w:val="00765FE0"/>
    <w:rPr>
      <w:rFonts w:ascii="Arial" w:hAnsi="Arial" w:eastAsia="Times New Roman" w:cs="Times New Roman"/>
      <w:b/>
      <w:sz w:val="24"/>
      <w:szCs w:val="20"/>
      <w:lang w:eastAsia="en-AU"/>
    </w:rPr>
  </w:style>
  <w:style w:type="character" w:styleId="Heading5Char" w:customStyle="1">
    <w:name w:val="Heading 5 Char"/>
    <w:basedOn w:val="DefaultParagraphFont"/>
    <w:link w:val="Heading5"/>
    <w:rsid w:val="00765FE0"/>
    <w:rPr>
      <w:rFonts w:ascii="Arial" w:hAnsi="Arial" w:eastAsia="Times New Roman" w:cs="Times New Roman"/>
      <w:szCs w:val="20"/>
      <w:lang w:eastAsia="en-AU"/>
    </w:rPr>
  </w:style>
  <w:style w:type="character" w:styleId="Heading6Char" w:customStyle="1">
    <w:name w:val="Heading 6 Char"/>
    <w:basedOn w:val="DefaultParagraphFont"/>
    <w:link w:val="Heading6"/>
    <w:rsid w:val="00765FE0"/>
    <w:rPr>
      <w:rFonts w:ascii="Times New Roman" w:hAnsi="Times New Roman" w:eastAsia="Times New Roman" w:cs="Times New Roman"/>
      <w:i/>
      <w:szCs w:val="20"/>
      <w:lang w:eastAsia="en-AU"/>
    </w:rPr>
  </w:style>
  <w:style w:type="character" w:styleId="Heading7Char" w:customStyle="1">
    <w:name w:val="Heading 7 Char"/>
    <w:basedOn w:val="DefaultParagraphFont"/>
    <w:link w:val="Heading7"/>
    <w:rsid w:val="00765FE0"/>
    <w:rPr>
      <w:rFonts w:ascii="Arial" w:hAnsi="Arial" w:eastAsia="Times New Roman" w:cs="Times New Roman"/>
      <w:sz w:val="20"/>
      <w:szCs w:val="20"/>
      <w:lang w:eastAsia="en-AU"/>
    </w:rPr>
  </w:style>
  <w:style w:type="character" w:styleId="Heading8Char" w:customStyle="1">
    <w:name w:val="Heading 8 Char"/>
    <w:basedOn w:val="DefaultParagraphFont"/>
    <w:link w:val="Heading8"/>
    <w:rsid w:val="00765FE0"/>
    <w:rPr>
      <w:rFonts w:ascii="Arial" w:hAnsi="Arial" w:eastAsia="Times New Roman" w:cs="Times New Roman"/>
      <w:i/>
      <w:sz w:val="20"/>
      <w:szCs w:val="20"/>
      <w:lang w:eastAsia="en-AU"/>
    </w:rPr>
  </w:style>
  <w:style w:type="character" w:styleId="Heading9Char" w:customStyle="1">
    <w:name w:val="Heading 9 Char"/>
    <w:basedOn w:val="DefaultParagraphFont"/>
    <w:link w:val="Heading9"/>
    <w:rsid w:val="00765FE0"/>
    <w:rPr>
      <w:rFonts w:ascii="Arial" w:hAnsi="Arial" w:eastAsia="Times New Roman" w:cs="Times New Roman"/>
      <w:b/>
      <w:i/>
      <w:sz w:val="18"/>
      <w:szCs w:val="20"/>
      <w:lang w:eastAsia="en-AU"/>
    </w:rPr>
  </w:style>
  <w:style w:type="paragraph" w:styleId="Header">
    <w:name w:val="header"/>
    <w:basedOn w:val="Normal"/>
    <w:link w:val="HeaderChar"/>
    <w:uiPriority w:val="99"/>
    <w:rsid w:val="00765FE0"/>
    <w:pPr>
      <w:tabs>
        <w:tab w:val="center" w:pos="4153"/>
        <w:tab w:val="right" w:pos="830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765FE0"/>
    <w:rPr>
      <w:rFonts w:ascii="Arial" w:hAnsi="Arial" w:eastAsia="Times New Roman" w:cs="Times New Roman"/>
      <w:sz w:val="20"/>
      <w:szCs w:val="20"/>
      <w:lang w:eastAsia="en-AU"/>
    </w:rPr>
  </w:style>
  <w:style w:type="paragraph" w:styleId="Footer">
    <w:name w:val="footer"/>
    <w:basedOn w:val="Normal"/>
    <w:link w:val="FooterChar"/>
    <w:rsid w:val="00765FE0"/>
    <w:pPr>
      <w:tabs>
        <w:tab w:val="center" w:pos="4153"/>
        <w:tab w:val="right" w:pos="8306"/>
      </w:tabs>
    </w:pPr>
  </w:style>
  <w:style w:type="character" w:styleId="FooterChar" w:customStyle="1">
    <w:name w:val="Footer Char"/>
    <w:basedOn w:val="DefaultParagraphFont"/>
    <w:link w:val="Footer"/>
    <w:rsid w:val="00765FE0"/>
    <w:rPr>
      <w:rFonts w:ascii="Arial" w:hAnsi="Arial" w:eastAsia="Times New Roman" w:cs="Times New Roman"/>
      <w:sz w:val="20"/>
      <w:szCs w:val="20"/>
      <w:lang w:eastAsia="en-AU"/>
    </w:rPr>
  </w:style>
  <w:style w:type="character" w:styleId="PageNumber">
    <w:name w:val="page number"/>
    <w:basedOn w:val="DefaultParagraphFont"/>
    <w:rsid w:val="00765FE0"/>
  </w:style>
  <w:style w:type="paragraph" w:styleId="Sub-Heading" w:customStyle="1">
    <w:name w:val="Sub-Heading"/>
    <w:basedOn w:val="Normal"/>
    <w:rsid w:val="00765FE0"/>
  </w:style>
  <w:style w:type="paragraph" w:styleId="FirstNumberedText" w:customStyle="1">
    <w:name w:val="First Numbered Text"/>
    <w:basedOn w:val="Normal"/>
    <w:rsid w:val="00765FE0"/>
  </w:style>
  <w:style w:type="paragraph" w:styleId="SecondNumberedText" w:customStyle="1">
    <w:name w:val="Second Numbered Text"/>
    <w:basedOn w:val="Normal"/>
    <w:rsid w:val="00765FE0"/>
  </w:style>
  <w:style w:type="paragraph" w:styleId="DocumentMap">
    <w:name w:val="Document Map"/>
    <w:basedOn w:val="Normal"/>
    <w:link w:val="DocumentMapChar"/>
    <w:semiHidden/>
    <w:rsid w:val="00765FE0"/>
    <w:pPr>
      <w:shd w:val="clear" w:color="auto" w:fill="000080"/>
    </w:pPr>
    <w:rPr>
      <w:rFonts w:ascii="Tahoma" w:hAnsi="Tahoma"/>
    </w:rPr>
  </w:style>
  <w:style w:type="character" w:styleId="DocumentMapChar" w:customStyle="1">
    <w:name w:val="Document Map Char"/>
    <w:basedOn w:val="DefaultParagraphFont"/>
    <w:link w:val="DocumentMap"/>
    <w:semiHidden/>
    <w:rsid w:val="00765FE0"/>
    <w:rPr>
      <w:rFonts w:ascii="Tahoma" w:hAnsi="Tahoma" w:eastAsia="Times New Roman" w:cs="Times New Roman"/>
      <w:sz w:val="20"/>
      <w:szCs w:val="20"/>
      <w:shd w:val="clear" w:color="auto" w:fill="000080"/>
      <w:lang w:eastAsia="en-AU"/>
    </w:rPr>
  </w:style>
  <w:style w:type="paragraph" w:styleId="AMP1" w:customStyle="1">
    <w:name w:val="AMP1"/>
    <w:basedOn w:val="Normal"/>
    <w:rsid w:val="00765FE0"/>
    <w:pPr>
      <w:numPr>
        <w:numId w:val="2"/>
      </w:numPr>
    </w:pPr>
  </w:style>
  <w:style w:type="paragraph" w:styleId="StdText" w:customStyle="1">
    <w:name w:val="Std Text"/>
    <w:basedOn w:val="Normal"/>
    <w:rsid w:val="00765FE0"/>
    <w:rPr>
      <w:lang w:val="en-US"/>
    </w:rPr>
  </w:style>
  <w:style w:type="paragraph" w:styleId="BodyText">
    <w:name w:val="Body Text"/>
    <w:basedOn w:val="Normal"/>
    <w:link w:val="BodyTextChar"/>
    <w:rsid w:val="00765FE0"/>
    <w:rPr>
      <w:i/>
      <w:sz w:val="16"/>
      <w:lang w:val="en-GB"/>
    </w:rPr>
  </w:style>
  <w:style w:type="character" w:styleId="BodyTextChar" w:customStyle="1">
    <w:name w:val="Body Text Char"/>
    <w:basedOn w:val="DefaultParagraphFont"/>
    <w:link w:val="BodyText"/>
    <w:rsid w:val="00765FE0"/>
    <w:rPr>
      <w:rFonts w:ascii="Arial" w:hAnsi="Arial" w:eastAsia="Times New Roman" w:cs="Times New Roman"/>
      <w:i/>
      <w:sz w:val="16"/>
      <w:szCs w:val="20"/>
      <w:lang w:val="en-GB" w:eastAsia="en-AU"/>
    </w:rPr>
  </w:style>
  <w:style w:type="paragraph" w:styleId="BalloonText">
    <w:name w:val="Balloon Text"/>
    <w:basedOn w:val="Normal"/>
    <w:link w:val="BalloonTextChar"/>
    <w:semiHidden/>
    <w:rsid w:val="00765FE0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semiHidden/>
    <w:rsid w:val="00765FE0"/>
    <w:rPr>
      <w:rFonts w:ascii="Tahoma" w:hAnsi="Tahoma" w:eastAsia="Times New Roman" w:cs="Tahoma"/>
      <w:sz w:val="16"/>
      <w:szCs w:val="16"/>
      <w:lang w:eastAsia="en-AU"/>
    </w:rPr>
  </w:style>
  <w:style w:type="table" w:styleId="TableGrid">
    <w:name w:val="Table Grid"/>
    <w:basedOn w:val="TableNormal"/>
    <w:uiPriority w:val="59"/>
    <w:rsid w:val="00765FE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en-A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CommentReference">
    <w:name w:val="annotation reference"/>
    <w:uiPriority w:val="99"/>
    <w:semiHidden/>
    <w:unhideWhenUsed/>
    <w:rsid w:val="00765FE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65FE0"/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765FE0"/>
    <w:rPr>
      <w:rFonts w:ascii="Arial" w:hAnsi="Arial" w:eastAsia="Times New Roman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5FE0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765FE0"/>
    <w:rPr>
      <w:rFonts w:ascii="Arial" w:hAnsi="Arial" w:eastAsia="Times New Roman" w:cs="Times New Roman"/>
      <w:b/>
      <w:bCs/>
      <w:sz w:val="20"/>
      <w:szCs w:val="20"/>
      <w:lang w:eastAsia="en-AU"/>
    </w:rPr>
  </w:style>
  <w:style w:type="paragraph" w:styleId="Revision">
    <w:name w:val="Revision"/>
    <w:hidden/>
    <w:uiPriority w:val="99"/>
    <w:semiHidden/>
    <w:rsid w:val="00765FE0"/>
    <w:pPr>
      <w:spacing w:after="0" w:line="240" w:lineRule="auto"/>
    </w:pPr>
    <w:rPr>
      <w:rFonts w:ascii="Arial" w:hAnsi="Arial" w:eastAsia="Times New Roman" w:cs="Times New Roman"/>
      <w:sz w:val="20"/>
      <w:szCs w:val="20"/>
      <w:lang w:eastAsia="en-AU"/>
    </w:rPr>
  </w:style>
  <w:style w:type="paragraph" w:styleId="StyleHeading1After6ptBottomNoborder1" w:customStyle="1">
    <w:name w:val="Style Heading 1 + After:  6 pt Bottom: (No border)1"/>
    <w:basedOn w:val="Heading1"/>
    <w:next w:val="Normal"/>
    <w:rsid w:val="003A5DEB"/>
    <w:pPr>
      <w:spacing w:before="240"/>
      <w:jc w:val="left"/>
    </w:pPr>
    <w:rPr>
      <w:bCs/>
      <w:kern w:val="28"/>
      <w:sz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2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footer" Target="footer3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glossaryDocument" Target="glossary/document.xml" Id="R7e0079945f684edd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dd22f3-b4bc-4adc-bda4-88246bb73cb6}"/>
      </w:docPartPr>
      <w:docPartBody>
        <w:p w14:paraId="03401D7F">
          <w:r>
            <w:rPr>
              <w:rStyle w:val="PlaceholderText"/>
            </w:rPr>
            <w:t/>
          </w:r>
        </w:p>
      </w:docPartBody>
    </w:docPart>
  </w:docParts>
</w:glossaryDocument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40434D"/>
      </a:dk2>
      <a:lt2>
        <a:srgbClr val="9E9E9E"/>
      </a:lt2>
      <a:accent1>
        <a:srgbClr val="8E1C16"/>
      </a:accent1>
      <a:accent2>
        <a:srgbClr val="843641"/>
      </a:accent2>
      <a:accent3>
        <a:srgbClr val="310A17"/>
      </a:accent3>
      <a:accent4>
        <a:srgbClr val="00F9F2"/>
      </a:accent4>
      <a:accent5>
        <a:srgbClr val="CEC6B6"/>
      </a:accent5>
      <a:accent6>
        <a:srgbClr val="EAEBE2"/>
      </a:accent6>
      <a:hlink>
        <a:srgbClr val="8E1C16"/>
      </a:hlink>
      <a:folHlink>
        <a:srgbClr val="84364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46abfbf-05f1-4b5b-bebd-ecf3dea7cfe3" xsi:nil="true"/>
    <lcf76f155ced4ddcb4097134ff3c332f xmlns="00ce9c7c-3c7b-400f-992e-abd2df324a8c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DADABC2408F54E89014E49C4D2ADE2" ma:contentTypeVersion="13" ma:contentTypeDescription="Create a new document." ma:contentTypeScope="" ma:versionID="1c9af29a8acde11153ee0b379fbc4d40">
  <xsd:schema xmlns:xsd="http://www.w3.org/2001/XMLSchema" xmlns:xs="http://www.w3.org/2001/XMLSchema" xmlns:p="http://schemas.microsoft.com/office/2006/metadata/properties" xmlns:ns2="00ce9c7c-3c7b-400f-992e-abd2df324a8c" xmlns:ns3="746abfbf-05f1-4b5b-bebd-ecf3dea7cfe3" targetNamespace="http://schemas.microsoft.com/office/2006/metadata/properties" ma:root="true" ma:fieldsID="d365d8045dfaae187437222850f49d35" ns2:_="" ns3:_="">
    <xsd:import namespace="00ce9c7c-3c7b-400f-992e-abd2df324a8c"/>
    <xsd:import namespace="746abfbf-05f1-4b5b-bebd-ecf3dea7cf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ce9c7c-3c7b-400f-992e-abd2df324a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e89ce307-3a49-4e80-828c-c054f398de1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6abfbf-05f1-4b5b-bebd-ecf3dea7cfe3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45e69620-467c-496c-9b15-25173c9c36be}" ma:internalName="TaxCatchAll" ma:showField="CatchAllData" ma:web="746abfbf-05f1-4b5b-bebd-ecf3dea7cf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275B43-046A-4DC4-8258-C4F21D51A14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435FA1E-4770-46B0-BDEF-B2539DB56415}">
  <ds:schemaRefs>
    <ds:schemaRef ds:uri="http://schemas.microsoft.com/office/2006/metadata/properties"/>
    <ds:schemaRef ds:uri="http://schemas.microsoft.com/office/infopath/2007/PartnerControls"/>
    <ds:schemaRef ds:uri="746abfbf-05f1-4b5b-bebd-ecf3dea7cfe3"/>
    <ds:schemaRef ds:uri="00ce9c7c-3c7b-400f-992e-abd2df324a8c"/>
  </ds:schemaRefs>
</ds:datastoreItem>
</file>

<file path=customXml/itemProps3.xml><?xml version="1.0" encoding="utf-8"?>
<ds:datastoreItem xmlns:ds="http://schemas.openxmlformats.org/officeDocument/2006/customXml" ds:itemID="{292A9464-8ED7-4E94-9ADE-D6443FA7AB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ce9c7c-3c7b-400f-992e-abd2df324a8c"/>
    <ds:schemaRef ds:uri="746abfbf-05f1-4b5b-bebd-ecf3dea7cf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78EF6D9-2923-4DD5-86E4-7008D5FE0EA0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HP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Fong Lai</dc:creator>
  <cp:lastModifiedBy>Sean Zhang</cp:lastModifiedBy>
  <cp:revision>127</cp:revision>
  <cp:lastPrinted>2016-03-31T06:19:00Z</cp:lastPrinted>
  <dcterms:created xsi:type="dcterms:W3CDTF">2022-09-30T03:05:00Z</dcterms:created>
  <dcterms:modified xsi:type="dcterms:W3CDTF">2023-07-20T02:18:41Z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0x010100A9DADABC2408F54E89014E49C4D2ADE2</vt:lpwstr>
  </property>
  <property fmtid="{D5CDD505-2E9C-101B-9397-08002B2CF9AE}" pid="3" name="MSIP_Label_defa4170-0d19-0005-0004-bc88714345d2_Enabled">
    <vt:lpwstr>true</vt:lpwstr>
  </property>
  <property fmtid="{D5CDD505-2E9C-101B-9397-08002B2CF9AE}" pid="4" name="MSIP_Label_defa4170-0d19-0005-0004-bc88714345d2_SetDate">
    <vt:lpwstr>2023-07-17T04:48:04Z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iteId">
    <vt:lpwstr>d3c0d71c-0375-4e7c-8194-35c953f312bf</vt:lpwstr>
  </property>
  <property fmtid="{D5CDD505-2E9C-101B-9397-08002B2CF9AE}" pid="8" name="MSIP_Label_defa4170-0d19-0005-0004-bc88714345d2_ActionId">
    <vt:lpwstr>aabbf99f-4c78-49c0-8f2c-652cf9d7c059</vt:lpwstr>
  </property>
  <property fmtid="{D5CDD505-2E9C-101B-9397-08002B2CF9AE}" pid="9" name="MSIP_Label_defa4170-0d19-0005-0004-bc88714345d2_ContentBits">
    <vt:lpwstr>0</vt:lpwstr>
  </property>
  <property fmtid="{D5CDD505-2E9C-101B-9397-08002B2CF9AE}" pid="10" name="MediaServiceImageTags">
    <vt:lpwstr/>
  </property>
</Properties>
</file>